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095952"/>
        <w:docPartObj>
          <w:docPartGallery w:val="Cover Pages"/>
          <w:docPartUnique/>
        </w:docPartObj>
      </w:sdtPr>
      <w:sdtEndPr>
        <w:rPr>
          <w:rFonts w:eastAsiaTheme="minorEastAsia"/>
        </w:rPr>
      </w:sdtEndPr>
      <w:sdtContent>
        <w:p w:rsidR="00A74BAD" w:rsidRDefault="00893361" w:rsidP="00FB6F21">
          <w:pPr>
            <w:jc w:val="both"/>
          </w:pPr>
          <w:r>
            <w:rPr>
              <w:noProof/>
              <w:lang w:eastAsia="ru-RU"/>
            </w:rPr>
            <w:drawing>
              <wp:anchor distT="0" distB="0" distL="114300" distR="114300" simplePos="0" relativeHeight="251662848" behindDoc="1" locked="0" layoutInCell="1" allowOverlap="1">
                <wp:simplePos x="0" y="0"/>
                <wp:positionH relativeFrom="column">
                  <wp:posOffset>-978707</wp:posOffset>
                </wp:positionH>
                <wp:positionV relativeFrom="paragraph">
                  <wp:posOffset>-277668</wp:posOffset>
                </wp:positionV>
                <wp:extent cx="7365846" cy="10536195"/>
                <wp:effectExtent l="19050" t="0" r="6504" b="0"/>
                <wp:wrapNone/>
                <wp:docPr id="1" name="Рисунок 1" descr="C:\Users\Ольга\Pictures\2015-12-19\IM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Pictures\2015-12-19\IMAGE0010.JPG"/>
                        <pic:cNvPicPr>
                          <a:picLocks noChangeAspect="1" noChangeArrowheads="1"/>
                        </pic:cNvPicPr>
                      </pic:nvPicPr>
                      <pic:blipFill>
                        <a:blip r:embed="rId10" cstate="print"/>
                        <a:srcRect/>
                        <a:stretch>
                          <a:fillRect/>
                        </a:stretch>
                      </pic:blipFill>
                      <pic:spPr bwMode="auto">
                        <a:xfrm>
                          <a:off x="0" y="0"/>
                          <a:ext cx="7367905" cy="10539140"/>
                        </a:xfrm>
                        <a:prstGeom prst="rect">
                          <a:avLst/>
                        </a:prstGeom>
                        <a:noFill/>
                        <a:ln w="9525">
                          <a:noFill/>
                          <a:miter lim="800000"/>
                          <a:headEnd/>
                          <a:tailEnd/>
                        </a:ln>
                      </pic:spPr>
                    </pic:pic>
                  </a:graphicData>
                </a:graphic>
              </wp:anchor>
            </w:drawing>
          </w: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893361" w:rsidRDefault="00893361" w:rsidP="00A85A44">
          <w:pPr>
            <w:tabs>
              <w:tab w:val="left" w:pos="0"/>
              <w:tab w:val="center" w:pos="4465"/>
            </w:tabs>
            <w:rPr>
              <w:rFonts w:eastAsiaTheme="minorEastAsia"/>
            </w:rPr>
          </w:pPr>
        </w:p>
        <w:p w:rsidR="00573849" w:rsidRDefault="00A85A44" w:rsidP="00A85A44">
          <w:pPr>
            <w:tabs>
              <w:tab w:val="left" w:pos="0"/>
              <w:tab w:val="center" w:pos="4465"/>
            </w:tabs>
            <w:rPr>
              <w:rFonts w:eastAsiaTheme="minorEastAsia"/>
            </w:rPr>
          </w:pPr>
          <w:r>
            <w:rPr>
              <w:rFonts w:eastAsiaTheme="minorEastAsia"/>
            </w:rPr>
            <w:tab/>
          </w:r>
        </w:p>
        <w:p w:rsidR="00573849" w:rsidRDefault="00573849" w:rsidP="00A85A44">
          <w:pPr>
            <w:tabs>
              <w:tab w:val="left" w:pos="0"/>
              <w:tab w:val="center" w:pos="4465"/>
            </w:tabs>
            <w:rPr>
              <w:rFonts w:eastAsiaTheme="minorEastAsia"/>
            </w:rPr>
          </w:pPr>
        </w:p>
        <w:p w:rsidR="00A74BAD" w:rsidRDefault="00A85A44" w:rsidP="00573849">
          <w:pPr>
            <w:tabs>
              <w:tab w:val="left" w:pos="0"/>
              <w:tab w:val="center" w:pos="4465"/>
            </w:tabs>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00A74BAD">
            <w:rPr>
              <w:rFonts w:ascii="Times New Roman" w:hAnsi="Times New Roman" w:cs="Times New Roman"/>
              <w:b/>
              <w:sz w:val="28"/>
              <w:szCs w:val="28"/>
            </w:rPr>
            <w:t>ОДЕРЖАНИЕ</w:t>
          </w:r>
        </w:p>
      </w:sdtContent>
    </w:sdt>
    <w:tbl>
      <w:tblPr>
        <w:tblW w:w="10240" w:type="dxa"/>
        <w:tblInd w:w="-459" w:type="dxa"/>
        <w:tblLayout w:type="fixed"/>
        <w:tblLook w:val="04A0" w:firstRow="1" w:lastRow="0" w:firstColumn="1" w:lastColumn="0" w:noHBand="0" w:noVBand="1"/>
      </w:tblPr>
      <w:tblGrid>
        <w:gridCol w:w="709"/>
        <w:gridCol w:w="851"/>
        <w:gridCol w:w="7087"/>
        <w:gridCol w:w="1593"/>
      </w:tblGrid>
      <w:tr w:rsidR="00D20546" w:rsidTr="00CB2739">
        <w:tc>
          <w:tcPr>
            <w:tcW w:w="8647" w:type="dxa"/>
            <w:gridSpan w:val="3"/>
          </w:tcPr>
          <w:p w:rsidR="00D20546" w:rsidRPr="006B1AD9" w:rsidRDefault="006B1AD9" w:rsidP="00FB6F21">
            <w:pPr>
              <w:jc w:val="both"/>
              <w:rPr>
                <w:rFonts w:ascii="Times New Roman" w:hAnsi="Times New Roman" w:cs="Times New Roman"/>
                <w:b/>
                <w:sz w:val="24"/>
                <w:szCs w:val="24"/>
              </w:rPr>
            </w:pPr>
            <w:r>
              <w:rPr>
                <w:rFonts w:ascii="Times New Roman" w:hAnsi="Times New Roman" w:cs="Times New Roman"/>
                <w:b/>
                <w:sz w:val="24"/>
                <w:szCs w:val="24"/>
              </w:rPr>
              <w:t>Общие с</w:t>
            </w:r>
            <w:r w:rsidRPr="006B1AD9">
              <w:rPr>
                <w:rFonts w:ascii="Times New Roman" w:hAnsi="Times New Roman" w:cs="Times New Roman"/>
                <w:b/>
                <w:sz w:val="24"/>
                <w:szCs w:val="24"/>
              </w:rPr>
              <w:t>ведения об организации</w:t>
            </w:r>
          </w:p>
        </w:tc>
        <w:tc>
          <w:tcPr>
            <w:tcW w:w="1593" w:type="dxa"/>
          </w:tcPr>
          <w:p w:rsidR="00D20546" w:rsidRPr="006B1AD9" w:rsidRDefault="006B1AD9" w:rsidP="00FB6F21">
            <w:pPr>
              <w:jc w:val="both"/>
              <w:rPr>
                <w:rFonts w:ascii="Times New Roman" w:hAnsi="Times New Roman" w:cs="Times New Roman"/>
                <w:sz w:val="24"/>
                <w:szCs w:val="24"/>
              </w:rPr>
            </w:pPr>
            <w:r w:rsidRPr="006B1AD9">
              <w:rPr>
                <w:rFonts w:ascii="Times New Roman" w:hAnsi="Times New Roman" w:cs="Times New Roman"/>
                <w:sz w:val="24"/>
                <w:szCs w:val="24"/>
              </w:rPr>
              <w:t>3</w:t>
            </w:r>
          </w:p>
        </w:tc>
      </w:tr>
      <w:tr w:rsidR="00D20546" w:rsidTr="00CB2739">
        <w:trPr>
          <w:trHeight w:val="119"/>
        </w:trPr>
        <w:tc>
          <w:tcPr>
            <w:tcW w:w="8647" w:type="dxa"/>
            <w:gridSpan w:val="3"/>
          </w:tcPr>
          <w:p w:rsidR="00D20546" w:rsidRPr="006B1AD9" w:rsidRDefault="006B1AD9" w:rsidP="00FB6F21">
            <w:pPr>
              <w:jc w:val="both"/>
              <w:rPr>
                <w:rFonts w:ascii="Times New Roman" w:hAnsi="Times New Roman" w:cs="Times New Roman"/>
                <w:b/>
                <w:sz w:val="24"/>
                <w:szCs w:val="24"/>
              </w:rPr>
            </w:pPr>
            <w:r w:rsidRPr="006B1AD9">
              <w:rPr>
                <w:rFonts w:ascii="Times New Roman" w:hAnsi="Times New Roman" w:cs="Times New Roman"/>
                <w:b/>
                <w:sz w:val="24"/>
                <w:szCs w:val="24"/>
              </w:rPr>
              <w:t>Раздел</w:t>
            </w:r>
            <w:r w:rsidRPr="006B1AD9">
              <w:rPr>
                <w:rFonts w:ascii="Times New Roman" w:hAnsi="Times New Roman" w:cs="Times New Roman"/>
                <w:b/>
                <w:sz w:val="24"/>
                <w:szCs w:val="24"/>
                <w:lang w:val="en-US"/>
              </w:rPr>
              <w:t xml:space="preserve"> I</w:t>
            </w:r>
            <w:r w:rsidRPr="006B1AD9">
              <w:rPr>
                <w:rFonts w:ascii="Times New Roman" w:hAnsi="Times New Roman" w:cs="Times New Roman"/>
                <w:b/>
                <w:sz w:val="24"/>
                <w:szCs w:val="24"/>
              </w:rPr>
              <w:t>. Целевой</w:t>
            </w:r>
          </w:p>
        </w:tc>
        <w:tc>
          <w:tcPr>
            <w:tcW w:w="1593" w:type="dxa"/>
          </w:tcPr>
          <w:p w:rsidR="00D20546" w:rsidRPr="006B1AD9" w:rsidRDefault="00D20546" w:rsidP="00FB6F21">
            <w:pPr>
              <w:jc w:val="both"/>
              <w:rPr>
                <w:rFonts w:ascii="Times New Roman" w:hAnsi="Times New Roman" w:cs="Times New Roman"/>
                <w:sz w:val="24"/>
                <w:szCs w:val="24"/>
              </w:rPr>
            </w:pPr>
          </w:p>
        </w:tc>
      </w:tr>
      <w:tr w:rsidR="00FC4280" w:rsidTr="00CB2739">
        <w:trPr>
          <w:trHeight w:val="119"/>
        </w:trPr>
        <w:tc>
          <w:tcPr>
            <w:tcW w:w="709" w:type="dxa"/>
          </w:tcPr>
          <w:p w:rsidR="00FC4280" w:rsidRPr="0097601A" w:rsidRDefault="00FC4280" w:rsidP="00A85A44">
            <w:pPr>
              <w:spacing w:before="120" w:after="120" w:line="240" w:lineRule="auto"/>
              <w:jc w:val="both"/>
              <w:rPr>
                <w:rFonts w:ascii="Times New Roman" w:hAnsi="Times New Roman" w:cs="Times New Roman"/>
                <w:sz w:val="24"/>
                <w:szCs w:val="24"/>
                <w:lang w:val="en-US"/>
              </w:rPr>
            </w:pPr>
            <w:r w:rsidRPr="0097601A">
              <w:rPr>
                <w:rFonts w:ascii="Times New Roman" w:hAnsi="Times New Roman" w:cs="Times New Roman"/>
                <w:bCs/>
                <w:sz w:val="24"/>
                <w:szCs w:val="24"/>
              </w:rPr>
              <w:t>1.1.</w:t>
            </w:r>
          </w:p>
        </w:tc>
        <w:tc>
          <w:tcPr>
            <w:tcW w:w="7938" w:type="dxa"/>
            <w:gridSpan w:val="2"/>
          </w:tcPr>
          <w:p w:rsidR="00FC4280" w:rsidRPr="0097601A" w:rsidRDefault="00FC4280" w:rsidP="00A85A44">
            <w:pPr>
              <w:spacing w:before="120" w:after="120" w:line="240" w:lineRule="auto"/>
              <w:jc w:val="both"/>
              <w:rPr>
                <w:rFonts w:ascii="Times New Roman" w:hAnsi="Times New Roman" w:cs="Times New Roman"/>
                <w:sz w:val="24"/>
                <w:szCs w:val="24"/>
                <w:lang w:val="en-US"/>
              </w:rPr>
            </w:pPr>
            <w:r w:rsidRPr="0097601A">
              <w:rPr>
                <w:rFonts w:ascii="Times New Roman" w:hAnsi="Times New Roman" w:cs="Times New Roman"/>
                <w:bCs/>
                <w:sz w:val="24"/>
                <w:szCs w:val="24"/>
              </w:rPr>
              <w:t>Пояснительная записка</w:t>
            </w:r>
            <w:r w:rsidR="00A85A44">
              <w:rPr>
                <w:rFonts w:ascii="Times New Roman" w:hAnsi="Times New Roman" w:cs="Times New Roman"/>
                <w:bCs/>
                <w:sz w:val="24"/>
                <w:szCs w:val="24"/>
              </w:rPr>
              <w:t>.</w:t>
            </w:r>
          </w:p>
        </w:tc>
        <w:tc>
          <w:tcPr>
            <w:tcW w:w="1593" w:type="dxa"/>
          </w:tcPr>
          <w:p w:rsidR="00FC4280" w:rsidRPr="006B1AD9" w:rsidRDefault="00F669DE" w:rsidP="00FB6F21">
            <w:pPr>
              <w:jc w:val="both"/>
              <w:rPr>
                <w:rFonts w:ascii="Times New Roman" w:hAnsi="Times New Roman" w:cs="Times New Roman"/>
                <w:sz w:val="24"/>
                <w:szCs w:val="24"/>
              </w:rPr>
            </w:pPr>
            <w:r>
              <w:rPr>
                <w:rFonts w:ascii="Times New Roman" w:hAnsi="Times New Roman" w:cs="Times New Roman"/>
                <w:sz w:val="24"/>
                <w:szCs w:val="24"/>
              </w:rPr>
              <w:t>5</w:t>
            </w:r>
          </w:p>
        </w:tc>
      </w:tr>
      <w:tr w:rsidR="00FC4280" w:rsidTr="00CB2739">
        <w:trPr>
          <w:trHeight w:val="119"/>
        </w:trPr>
        <w:tc>
          <w:tcPr>
            <w:tcW w:w="709" w:type="dxa"/>
          </w:tcPr>
          <w:p w:rsidR="00FC4280" w:rsidRDefault="00FC4280" w:rsidP="00A85A44">
            <w:pPr>
              <w:spacing w:before="120" w:after="120" w:line="240" w:lineRule="auto"/>
              <w:ind w:left="708"/>
              <w:jc w:val="both"/>
              <w:rPr>
                <w:rFonts w:ascii="Times New Roman" w:hAnsi="Times New Roman" w:cs="Times New Roman"/>
                <w:bCs/>
                <w:sz w:val="24"/>
                <w:szCs w:val="24"/>
              </w:rPr>
            </w:pPr>
          </w:p>
          <w:p w:rsidR="00FC4280" w:rsidRPr="0097601A" w:rsidRDefault="00FC4280" w:rsidP="00A85A44">
            <w:pPr>
              <w:spacing w:before="120" w:after="120" w:line="240" w:lineRule="auto"/>
              <w:jc w:val="both"/>
              <w:rPr>
                <w:rFonts w:ascii="Times New Roman" w:hAnsi="Times New Roman" w:cs="Times New Roman"/>
                <w:bCs/>
                <w:sz w:val="24"/>
                <w:szCs w:val="24"/>
              </w:rPr>
            </w:pPr>
          </w:p>
        </w:tc>
        <w:tc>
          <w:tcPr>
            <w:tcW w:w="851" w:type="dxa"/>
          </w:tcPr>
          <w:p w:rsidR="00FC4280" w:rsidRPr="0097601A" w:rsidRDefault="00FC4280" w:rsidP="00A85A44">
            <w:pPr>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1.1.1.</w:t>
            </w:r>
          </w:p>
        </w:tc>
        <w:tc>
          <w:tcPr>
            <w:tcW w:w="7087" w:type="dxa"/>
          </w:tcPr>
          <w:p w:rsidR="00FC4280" w:rsidRDefault="00FC4280" w:rsidP="00A85A44">
            <w:pPr>
              <w:spacing w:before="120" w:after="120" w:line="240" w:lineRule="auto"/>
              <w:jc w:val="both"/>
              <w:rPr>
                <w:rFonts w:ascii="Times New Roman" w:hAnsi="Times New Roman" w:cs="Times New Roman"/>
                <w:sz w:val="24"/>
                <w:szCs w:val="24"/>
              </w:rPr>
            </w:pPr>
            <w:r w:rsidRPr="00FC4280">
              <w:rPr>
                <w:rFonts w:ascii="Times New Roman" w:hAnsi="Times New Roman" w:cs="Times New Roman"/>
                <w:sz w:val="24"/>
                <w:szCs w:val="24"/>
              </w:rPr>
              <w:t xml:space="preserve">Цели и задачи реализации основной образовательной </w:t>
            </w:r>
          </w:p>
          <w:p w:rsidR="00FC4280" w:rsidRPr="0097601A" w:rsidRDefault="00141532" w:rsidP="00A85A44">
            <w:pPr>
              <w:spacing w:before="120" w:after="120" w:line="240" w:lineRule="auto"/>
              <w:jc w:val="both"/>
              <w:rPr>
                <w:rFonts w:ascii="Times New Roman" w:hAnsi="Times New Roman" w:cs="Times New Roman"/>
                <w:bCs/>
                <w:sz w:val="24"/>
                <w:szCs w:val="24"/>
              </w:rPr>
            </w:pPr>
            <w:r>
              <w:rPr>
                <w:rFonts w:ascii="Times New Roman" w:hAnsi="Times New Roman" w:cs="Times New Roman"/>
                <w:sz w:val="24"/>
                <w:szCs w:val="24"/>
              </w:rPr>
              <w:t>П</w:t>
            </w:r>
            <w:r w:rsidR="00FC4280" w:rsidRPr="00FC4280">
              <w:rPr>
                <w:rFonts w:ascii="Times New Roman" w:hAnsi="Times New Roman" w:cs="Times New Roman"/>
                <w:sz w:val="24"/>
                <w:szCs w:val="24"/>
              </w:rPr>
              <w:t>рограммы дошкольного учреждения</w:t>
            </w:r>
            <w:r w:rsidR="00A85A44">
              <w:rPr>
                <w:rFonts w:ascii="Times New Roman" w:hAnsi="Times New Roman" w:cs="Times New Roman"/>
                <w:sz w:val="24"/>
                <w:szCs w:val="24"/>
              </w:rPr>
              <w:t>.</w:t>
            </w:r>
          </w:p>
        </w:tc>
        <w:tc>
          <w:tcPr>
            <w:tcW w:w="1593" w:type="dxa"/>
          </w:tcPr>
          <w:p w:rsidR="00FC4280" w:rsidRPr="006B1AD9" w:rsidRDefault="001E20A2" w:rsidP="00FB6F21">
            <w:pPr>
              <w:jc w:val="both"/>
              <w:rPr>
                <w:rFonts w:ascii="Times New Roman" w:hAnsi="Times New Roman" w:cs="Times New Roman"/>
                <w:sz w:val="24"/>
                <w:szCs w:val="24"/>
              </w:rPr>
            </w:pPr>
            <w:r>
              <w:rPr>
                <w:rFonts w:ascii="Times New Roman" w:hAnsi="Times New Roman" w:cs="Times New Roman"/>
                <w:sz w:val="24"/>
                <w:szCs w:val="24"/>
              </w:rPr>
              <w:t>6</w:t>
            </w:r>
          </w:p>
        </w:tc>
      </w:tr>
      <w:tr w:rsidR="00FC4280" w:rsidTr="00CB2739">
        <w:trPr>
          <w:trHeight w:val="119"/>
        </w:trPr>
        <w:tc>
          <w:tcPr>
            <w:tcW w:w="709" w:type="dxa"/>
          </w:tcPr>
          <w:p w:rsidR="00FC4280" w:rsidRDefault="00FC4280" w:rsidP="00A85A44">
            <w:pPr>
              <w:spacing w:before="120" w:after="120" w:line="240" w:lineRule="auto"/>
              <w:ind w:left="708"/>
              <w:jc w:val="both"/>
              <w:rPr>
                <w:rFonts w:ascii="Times New Roman" w:hAnsi="Times New Roman" w:cs="Times New Roman"/>
                <w:bCs/>
                <w:sz w:val="24"/>
                <w:szCs w:val="24"/>
              </w:rPr>
            </w:pPr>
          </w:p>
        </w:tc>
        <w:tc>
          <w:tcPr>
            <w:tcW w:w="851" w:type="dxa"/>
          </w:tcPr>
          <w:p w:rsidR="00FC4280" w:rsidRPr="0097601A" w:rsidRDefault="00FC4280" w:rsidP="00A85A44">
            <w:pPr>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1.1.2.</w:t>
            </w:r>
          </w:p>
        </w:tc>
        <w:tc>
          <w:tcPr>
            <w:tcW w:w="7087" w:type="dxa"/>
          </w:tcPr>
          <w:p w:rsidR="00FC4280" w:rsidRPr="00FC4280" w:rsidRDefault="00FC4280" w:rsidP="00A85A4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Принципы и подходы к формированию </w:t>
            </w:r>
            <w:r w:rsidRPr="00FC4280">
              <w:rPr>
                <w:rFonts w:ascii="Times New Roman" w:hAnsi="Times New Roman" w:cs="Times New Roman"/>
                <w:sz w:val="24"/>
                <w:szCs w:val="24"/>
              </w:rPr>
              <w:t xml:space="preserve">основной образовательной </w:t>
            </w:r>
            <w:r w:rsidR="00141532">
              <w:rPr>
                <w:rFonts w:ascii="Times New Roman" w:hAnsi="Times New Roman" w:cs="Times New Roman"/>
                <w:sz w:val="24"/>
                <w:szCs w:val="24"/>
              </w:rPr>
              <w:t>П</w:t>
            </w:r>
            <w:r w:rsidRPr="00FC4280">
              <w:rPr>
                <w:rFonts w:ascii="Times New Roman" w:hAnsi="Times New Roman" w:cs="Times New Roman"/>
                <w:sz w:val="24"/>
                <w:szCs w:val="24"/>
              </w:rPr>
              <w:t>рограммы дошкольного учреждения</w:t>
            </w:r>
            <w:r w:rsidR="00A85A44">
              <w:rPr>
                <w:rFonts w:ascii="Times New Roman" w:hAnsi="Times New Roman" w:cs="Times New Roman"/>
                <w:sz w:val="24"/>
                <w:szCs w:val="24"/>
              </w:rPr>
              <w:t>.</w:t>
            </w:r>
          </w:p>
        </w:tc>
        <w:tc>
          <w:tcPr>
            <w:tcW w:w="1593" w:type="dxa"/>
          </w:tcPr>
          <w:p w:rsidR="00FC4280" w:rsidRPr="006B1AD9" w:rsidRDefault="001E20A2" w:rsidP="00FB6F21">
            <w:pPr>
              <w:jc w:val="both"/>
              <w:rPr>
                <w:rFonts w:ascii="Times New Roman" w:hAnsi="Times New Roman" w:cs="Times New Roman"/>
                <w:sz w:val="24"/>
                <w:szCs w:val="24"/>
              </w:rPr>
            </w:pPr>
            <w:r>
              <w:rPr>
                <w:rFonts w:ascii="Times New Roman" w:hAnsi="Times New Roman" w:cs="Times New Roman"/>
                <w:sz w:val="24"/>
                <w:szCs w:val="24"/>
              </w:rPr>
              <w:t>7</w:t>
            </w:r>
          </w:p>
        </w:tc>
      </w:tr>
      <w:tr w:rsidR="00FC4280" w:rsidTr="00CB2739">
        <w:trPr>
          <w:trHeight w:val="119"/>
        </w:trPr>
        <w:tc>
          <w:tcPr>
            <w:tcW w:w="709" w:type="dxa"/>
          </w:tcPr>
          <w:p w:rsidR="00FC4280" w:rsidRDefault="00FC4280" w:rsidP="00A85A44">
            <w:pPr>
              <w:spacing w:before="120" w:after="120" w:line="240" w:lineRule="auto"/>
              <w:ind w:left="708"/>
              <w:jc w:val="both"/>
              <w:rPr>
                <w:rFonts w:ascii="Times New Roman" w:hAnsi="Times New Roman" w:cs="Times New Roman"/>
                <w:bCs/>
                <w:sz w:val="24"/>
                <w:szCs w:val="24"/>
              </w:rPr>
            </w:pPr>
          </w:p>
        </w:tc>
        <w:tc>
          <w:tcPr>
            <w:tcW w:w="851" w:type="dxa"/>
          </w:tcPr>
          <w:p w:rsidR="00FC4280" w:rsidRDefault="00FC4280" w:rsidP="00A85A44">
            <w:pPr>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1.2.3.</w:t>
            </w:r>
          </w:p>
        </w:tc>
        <w:tc>
          <w:tcPr>
            <w:tcW w:w="7087" w:type="dxa"/>
          </w:tcPr>
          <w:p w:rsidR="00FC4280" w:rsidRDefault="00FC4280" w:rsidP="00A85A4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Характеристика особенностей развития детей раннего и дошкольного возраст</w:t>
            </w:r>
            <w:r w:rsidR="00D34230">
              <w:rPr>
                <w:rFonts w:ascii="Times New Roman" w:hAnsi="Times New Roman" w:cs="Times New Roman"/>
                <w:sz w:val="24"/>
                <w:szCs w:val="24"/>
              </w:rPr>
              <w:t>а</w:t>
            </w:r>
            <w:r w:rsidR="00A85A44">
              <w:rPr>
                <w:rFonts w:ascii="Times New Roman" w:hAnsi="Times New Roman" w:cs="Times New Roman"/>
                <w:sz w:val="24"/>
                <w:szCs w:val="24"/>
              </w:rPr>
              <w:t>.</w:t>
            </w:r>
          </w:p>
        </w:tc>
        <w:tc>
          <w:tcPr>
            <w:tcW w:w="1593" w:type="dxa"/>
          </w:tcPr>
          <w:p w:rsidR="00FC4280" w:rsidRPr="006B1AD9" w:rsidRDefault="005315AC" w:rsidP="00FB6F21">
            <w:pPr>
              <w:jc w:val="both"/>
              <w:rPr>
                <w:rFonts w:ascii="Times New Roman" w:hAnsi="Times New Roman" w:cs="Times New Roman"/>
                <w:sz w:val="24"/>
                <w:szCs w:val="24"/>
              </w:rPr>
            </w:pPr>
            <w:r>
              <w:rPr>
                <w:rFonts w:ascii="Times New Roman" w:hAnsi="Times New Roman" w:cs="Times New Roman"/>
                <w:sz w:val="24"/>
                <w:szCs w:val="24"/>
              </w:rPr>
              <w:t>8</w:t>
            </w:r>
          </w:p>
        </w:tc>
      </w:tr>
      <w:tr w:rsidR="00FC4280" w:rsidTr="00CB2739">
        <w:trPr>
          <w:trHeight w:val="119"/>
        </w:trPr>
        <w:tc>
          <w:tcPr>
            <w:tcW w:w="709" w:type="dxa"/>
          </w:tcPr>
          <w:p w:rsidR="00A85A44" w:rsidRDefault="00E133AC" w:rsidP="00A85A44">
            <w:pPr>
              <w:spacing w:before="120" w:after="120" w:line="240" w:lineRule="auto"/>
              <w:ind w:left="708"/>
              <w:jc w:val="both"/>
              <w:rPr>
                <w:rFonts w:ascii="Times New Roman" w:hAnsi="Times New Roman" w:cs="Times New Roman"/>
                <w:bCs/>
                <w:sz w:val="24"/>
                <w:szCs w:val="24"/>
              </w:rPr>
            </w:pPr>
            <w:r>
              <w:rPr>
                <w:rFonts w:ascii="Times New Roman" w:hAnsi="Times New Roman" w:cs="Times New Roman"/>
                <w:bCs/>
                <w:sz w:val="24"/>
                <w:szCs w:val="24"/>
              </w:rPr>
              <w:t>1</w:t>
            </w:r>
          </w:p>
          <w:p w:rsidR="00FC4280" w:rsidRPr="00A85A44" w:rsidRDefault="00FC4280" w:rsidP="00A85A44">
            <w:pPr>
              <w:spacing w:before="120" w:after="120" w:line="240" w:lineRule="auto"/>
              <w:rPr>
                <w:rFonts w:ascii="Times New Roman" w:hAnsi="Times New Roman" w:cs="Times New Roman"/>
                <w:sz w:val="24"/>
                <w:szCs w:val="24"/>
              </w:rPr>
            </w:pPr>
          </w:p>
        </w:tc>
        <w:tc>
          <w:tcPr>
            <w:tcW w:w="7938" w:type="dxa"/>
            <w:gridSpan w:val="2"/>
          </w:tcPr>
          <w:p w:rsidR="00FC4280" w:rsidRDefault="00A85A44" w:rsidP="00A85A44">
            <w:pPr>
              <w:spacing w:before="120" w:after="120" w:line="240" w:lineRule="auto"/>
              <w:ind w:left="743" w:hanging="743"/>
              <w:jc w:val="both"/>
              <w:rPr>
                <w:rFonts w:ascii="Times New Roman" w:hAnsi="Times New Roman" w:cs="Times New Roman"/>
                <w:sz w:val="24"/>
                <w:szCs w:val="24"/>
              </w:rPr>
            </w:pPr>
            <w:r>
              <w:rPr>
                <w:rFonts w:ascii="Times New Roman" w:hAnsi="Times New Roman" w:cs="Times New Roman"/>
                <w:sz w:val="24"/>
                <w:szCs w:val="24"/>
              </w:rPr>
              <w:t xml:space="preserve">1.2.4. </w:t>
            </w:r>
            <w:r w:rsidR="00FC4280">
              <w:rPr>
                <w:rFonts w:ascii="Times New Roman" w:hAnsi="Times New Roman" w:cs="Times New Roman"/>
                <w:sz w:val="24"/>
                <w:szCs w:val="24"/>
              </w:rPr>
              <w:t>Планируемы</w:t>
            </w:r>
            <w:r>
              <w:rPr>
                <w:rFonts w:ascii="Times New Roman" w:hAnsi="Times New Roman" w:cs="Times New Roman"/>
                <w:sz w:val="24"/>
                <w:szCs w:val="24"/>
              </w:rPr>
              <w:t>е</w:t>
            </w:r>
            <w:r w:rsidR="00FC4280">
              <w:rPr>
                <w:rFonts w:ascii="Times New Roman" w:hAnsi="Times New Roman" w:cs="Times New Roman"/>
                <w:sz w:val="24"/>
                <w:szCs w:val="24"/>
              </w:rPr>
              <w:t xml:space="preserve"> результаты освоения </w:t>
            </w:r>
            <w:r w:rsidR="00FC4280" w:rsidRPr="00FC4280">
              <w:rPr>
                <w:rFonts w:ascii="Times New Roman" w:hAnsi="Times New Roman" w:cs="Times New Roman"/>
                <w:sz w:val="24"/>
                <w:szCs w:val="24"/>
              </w:rPr>
              <w:t xml:space="preserve">основной образовательной </w:t>
            </w:r>
            <w:r w:rsidR="00407567">
              <w:rPr>
                <w:rFonts w:ascii="Times New Roman" w:hAnsi="Times New Roman" w:cs="Times New Roman"/>
                <w:sz w:val="24"/>
                <w:szCs w:val="24"/>
              </w:rPr>
              <w:t>П</w:t>
            </w:r>
            <w:r w:rsidR="00FC4280" w:rsidRPr="00FC4280">
              <w:rPr>
                <w:rFonts w:ascii="Times New Roman" w:hAnsi="Times New Roman" w:cs="Times New Roman"/>
                <w:sz w:val="24"/>
                <w:szCs w:val="24"/>
              </w:rPr>
              <w:t>рограммы дошкольного учреждения</w:t>
            </w:r>
            <w:r>
              <w:rPr>
                <w:rFonts w:ascii="Times New Roman" w:hAnsi="Times New Roman" w:cs="Times New Roman"/>
                <w:sz w:val="24"/>
                <w:szCs w:val="24"/>
              </w:rPr>
              <w:t>.</w:t>
            </w:r>
          </w:p>
        </w:tc>
        <w:tc>
          <w:tcPr>
            <w:tcW w:w="1593" w:type="dxa"/>
          </w:tcPr>
          <w:p w:rsidR="00A85A44" w:rsidRDefault="00A85A44" w:rsidP="00FB6F21">
            <w:pPr>
              <w:jc w:val="both"/>
              <w:rPr>
                <w:rFonts w:ascii="Times New Roman" w:hAnsi="Times New Roman" w:cs="Times New Roman"/>
                <w:sz w:val="24"/>
                <w:szCs w:val="24"/>
              </w:rPr>
            </w:pPr>
          </w:p>
          <w:p w:rsidR="00FC4280" w:rsidRDefault="005315AC" w:rsidP="00FB6F21">
            <w:pPr>
              <w:jc w:val="both"/>
              <w:rPr>
                <w:rFonts w:ascii="Times New Roman" w:hAnsi="Times New Roman" w:cs="Times New Roman"/>
                <w:sz w:val="24"/>
                <w:szCs w:val="24"/>
              </w:rPr>
            </w:pPr>
            <w:r>
              <w:rPr>
                <w:rFonts w:ascii="Times New Roman" w:hAnsi="Times New Roman" w:cs="Times New Roman"/>
                <w:sz w:val="24"/>
                <w:szCs w:val="24"/>
              </w:rPr>
              <w:t>21</w:t>
            </w:r>
          </w:p>
          <w:p w:rsidR="00A85A44" w:rsidRPr="006B1AD9" w:rsidRDefault="00A85A44" w:rsidP="00FB6F21">
            <w:pPr>
              <w:jc w:val="both"/>
              <w:rPr>
                <w:rFonts w:ascii="Times New Roman" w:hAnsi="Times New Roman" w:cs="Times New Roman"/>
                <w:sz w:val="24"/>
                <w:szCs w:val="24"/>
              </w:rPr>
            </w:pPr>
          </w:p>
        </w:tc>
      </w:tr>
      <w:tr w:rsidR="006B1AD9" w:rsidTr="00CB2739">
        <w:trPr>
          <w:trHeight w:val="119"/>
        </w:trPr>
        <w:tc>
          <w:tcPr>
            <w:tcW w:w="8647" w:type="dxa"/>
            <w:gridSpan w:val="3"/>
          </w:tcPr>
          <w:p w:rsidR="006B1AD9" w:rsidRPr="006B1AD9" w:rsidRDefault="006B1AD9" w:rsidP="00A85A44">
            <w:pPr>
              <w:jc w:val="both"/>
              <w:rPr>
                <w:rFonts w:ascii="Times New Roman" w:hAnsi="Times New Roman" w:cs="Times New Roman"/>
                <w:b/>
                <w:bCs/>
                <w:sz w:val="24"/>
                <w:szCs w:val="24"/>
              </w:rPr>
            </w:pPr>
            <w:r w:rsidRPr="006B1AD9">
              <w:rPr>
                <w:rFonts w:ascii="Times New Roman" w:hAnsi="Times New Roman" w:cs="Times New Roman"/>
                <w:b/>
                <w:sz w:val="24"/>
                <w:szCs w:val="24"/>
              </w:rPr>
              <w:t>Раздел</w:t>
            </w:r>
            <w:r w:rsidRPr="006B1AD9">
              <w:rPr>
                <w:rFonts w:ascii="Times New Roman" w:hAnsi="Times New Roman" w:cs="Times New Roman"/>
                <w:b/>
                <w:sz w:val="24"/>
                <w:szCs w:val="24"/>
                <w:lang w:val="en-US"/>
              </w:rPr>
              <w:t xml:space="preserve"> II</w:t>
            </w:r>
            <w:r w:rsidRPr="006B1AD9">
              <w:rPr>
                <w:rFonts w:ascii="Times New Roman" w:hAnsi="Times New Roman" w:cs="Times New Roman"/>
                <w:b/>
                <w:sz w:val="24"/>
                <w:szCs w:val="24"/>
              </w:rPr>
              <w:t>. Содержательный</w:t>
            </w:r>
          </w:p>
        </w:tc>
        <w:tc>
          <w:tcPr>
            <w:tcW w:w="1593" w:type="dxa"/>
          </w:tcPr>
          <w:p w:rsidR="006B1AD9" w:rsidRPr="006B1AD9" w:rsidRDefault="006B1AD9" w:rsidP="00FB6F21">
            <w:pPr>
              <w:jc w:val="both"/>
              <w:rPr>
                <w:rFonts w:ascii="Times New Roman" w:hAnsi="Times New Roman" w:cs="Times New Roman"/>
                <w:sz w:val="24"/>
                <w:szCs w:val="24"/>
              </w:rPr>
            </w:pPr>
          </w:p>
        </w:tc>
      </w:tr>
      <w:tr w:rsidR="004C4F6F" w:rsidTr="00CB2739">
        <w:trPr>
          <w:trHeight w:val="119"/>
        </w:trPr>
        <w:tc>
          <w:tcPr>
            <w:tcW w:w="709" w:type="dxa"/>
          </w:tcPr>
          <w:p w:rsidR="004C4F6F" w:rsidRPr="004C4F6F" w:rsidRDefault="004C4F6F" w:rsidP="000D2424">
            <w:pPr>
              <w:spacing w:before="120" w:after="120" w:line="240" w:lineRule="auto"/>
              <w:jc w:val="both"/>
              <w:rPr>
                <w:rFonts w:ascii="Times New Roman" w:hAnsi="Times New Roman" w:cs="Times New Roman"/>
                <w:sz w:val="24"/>
                <w:szCs w:val="24"/>
              </w:rPr>
            </w:pPr>
            <w:r w:rsidRPr="004C4F6F">
              <w:rPr>
                <w:rFonts w:ascii="Times New Roman" w:hAnsi="Times New Roman" w:cs="Times New Roman"/>
                <w:sz w:val="24"/>
                <w:szCs w:val="24"/>
              </w:rPr>
              <w:t>2.1</w:t>
            </w:r>
            <w:r w:rsidR="006D2D3A">
              <w:rPr>
                <w:rFonts w:ascii="Times New Roman" w:hAnsi="Times New Roman" w:cs="Times New Roman"/>
                <w:sz w:val="24"/>
                <w:szCs w:val="24"/>
              </w:rPr>
              <w:t>.</w:t>
            </w:r>
          </w:p>
        </w:tc>
        <w:tc>
          <w:tcPr>
            <w:tcW w:w="7938" w:type="dxa"/>
            <w:gridSpan w:val="2"/>
          </w:tcPr>
          <w:p w:rsidR="004C4F6F" w:rsidRPr="004C4F6F" w:rsidRDefault="004C4F6F" w:rsidP="000D242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Особе</w:t>
            </w:r>
            <w:r w:rsidR="00DB1AD6">
              <w:rPr>
                <w:rFonts w:ascii="Times New Roman" w:hAnsi="Times New Roman" w:cs="Times New Roman"/>
                <w:sz w:val="24"/>
                <w:szCs w:val="24"/>
              </w:rPr>
              <w:t>нности образовательной деятельности</w:t>
            </w:r>
            <w:r>
              <w:rPr>
                <w:rFonts w:ascii="Times New Roman" w:hAnsi="Times New Roman" w:cs="Times New Roman"/>
                <w:sz w:val="24"/>
                <w:szCs w:val="24"/>
              </w:rPr>
              <w:t xml:space="preserve"> в ДОУ</w:t>
            </w:r>
            <w:r w:rsidR="00A85A44">
              <w:rPr>
                <w:rFonts w:ascii="Times New Roman" w:hAnsi="Times New Roman" w:cs="Times New Roman"/>
                <w:sz w:val="24"/>
                <w:szCs w:val="24"/>
              </w:rPr>
              <w:t>.</w:t>
            </w:r>
          </w:p>
        </w:tc>
        <w:tc>
          <w:tcPr>
            <w:tcW w:w="1593" w:type="dxa"/>
          </w:tcPr>
          <w:p w:rsidR="004C4F6F" w:rsidRPr="006B1AD9" w:rsidRDefault="00EA56F3" w:rsidP="00FB6F21">
            <w:pPr>
              <w:jc w:val="both"/>
              <w:rPr>
                <w:rFonts w:ascii="Times New Roman" w:hAnsi="Times New Roman" w:cs="Times New Roman"/>
                <w:sz w:val="24"/>
                <w:szCs w:val="24"/>
              </w:rPr>
            </w:pPr>
            <w:r>
              <w:rPr>
                <w:rFonts w:ascii="Times New Roman" w:hAnsi="Times New Roman" w:cs="Times New Roman"/>
                <w:sz w:val="24"/>
                <w:szCs w:val="24"/>
              </w:rPr>
              <w:t>24</w:t>
            </w:r>
          </w:p>
        </w:tc>
      </w:tr>
      <w:tr w:rsidR="004C4F6F" w:rsidTr="00CB2739">
        <w:trPr>
          <w:trHeight w:val="119"/>
        </w:trPr>
        <w:tc>
          <w:tcPr>
            <w:tcW w:w="709" w:type="dxa"/>
          </w:tcPr>
          <w:p w:rsidR="004C4F6F" w:rsidRPr="004C4F6F" w:rsidRDefault="004C4F6F" w:rsidP="000D2424">
            <w:pPr>
              <w:spacing w:before="120" w:after="120" w:line="240" w:lineRule="auto"/>
              <w:jc w:val="both"/>
              <w:rPr>
                <w:rFonts w:ascii="Times New Roman" w:hAnsi="Times New Roman" w:cs="Times New Roman"/>
                <w:sz w:val="24"/>
                <w:szCs w:val="24"/>
              </w:rPr>
            </w:pPr>
            <w:r w:rsidRPr="004C4F6F">
              <w:rPr>
                <w:rFonts w:ascii="Times New Roman" w:hAnsi="Times New Roman" w:cs="Times New Roman"/>
                <w:sz w:val="24"/>
                <w:szCs w:val="24"/>
              </w:rPr>
              <w:t>2.2</w:t>
            </w:r>
            <w:r w:rsidR="006D2D3A">
              <w:rPr>
                <w:rFonts w:ascii="Times New Roman" w:hAnsi="Times New Roman" w:cs="Times New Roman"/>
                <w:sz w:val="24"/>
                <w:szCs w:val="24"/>
              </w:rPr>
              <w:t>.</w:t>
            </w:r>
          </w:p>
        </w:tc>
        <w:tc>
          <w:tcPr>
            <w:tcW w:w="7938" w:type="dxa"/>
            <w:gridSpan w:val="2"/>
          </w:tcPr>
          <w:p w:rsidR="004C4F6F" w:rsidRPr="004C4F6F" w:rsidRDefault="004C4F6F" w:rsidP="000D2424">
            <w:pPr>
              <w:spacing w:before="120" w:after="120" w:line="240" w:lineRule="auto"/>
              <w:jc w:val="both"/>
              <w:rPr>
                <w:rFonts w:ascii="Times New Roman" w:hAnsi="Times New Roman" w:cs="Times New Roman"/>
                <w:sz w:val="24"/>
                <w:szCs w:val="24"/>
              </w:rPr>
            </w:pPr>
            <w:r w:rsidRPr="004C4F6F">
              <w:rPr>
                <w:rFonts w:ascii="Times New Roman" w:hAnsi="Times New Roman" w:cs="Times New Roman"/>
                <w:sz w:val="24"/>
                <w:szCs w:val="24"/>
              </w:rPr>
              <w:t>Содержание образовательной деятельности по реализации образовательных областей</w:t>
            </w:r>
            <w:r w:rsidR="00A85A44">
              <w:rPr>
                <w:rFonts w:ascii="Times New Roman" w:hAnsi="Times New Roman" w:cs="Times New Roman"/>
                <w:sz w:val="24"/>
                <w:szCs w:val="24"/>
              </w:rPr>
              <w:t>.</w:t>
            </w:r>
          </w:p>
        </w:tc>
        <w:tc>
          <w:tcPr>
            <w:tcW w:w="1593" w:type="dxa"/>
          </w:tcPr>
          <w:p w:rsidR="004C4F6F" w:rsidRPr="006B1AD9" w:rsidRDefault="006639FD" w:rsidP="00FB6F21">
            <w:pPr>
              <w:jc w:val="both"/>
              <w:rPr>
                <w:rFonts w:ascii="Times New Roman" w:hAnsi="Times New Roman" w:cs="Times New Roman"/>
                <w:sz w:val="24"/>
                <w:szCs w:val="24"/>
              </w:rPr>
            </w:pPr>
            <w:r>
              <w:rPr>
                <w:rFonts w:ascii="Times New Roman" w:hAnsi="Times New Roman" w:cs="Times New Roman"/>
                <w:sz w:val="24"/>
                <w:szCs w:val="24"/>
              </w:rPr>
              <w:t>2</w:t>
            </w:r>
            <w:r w:rsidR="00362DC5">
              <w:rPr>
                <w:rFonts w:ascii="Times New Roman" w:hAnsi="Times New Roman" w:cs="Times New Roman"/>
                <w:sz w:val="24"/>
                <w:szCs w:val="24"/>
              </w:rPr>
              <w:t>9</w:t>
            </w:r>
          </w:p>
        </w:tc>
      </w:tr>
      <w:tr w:rsidR="004C4F6F" w:rsidTr="00CB2739">
        <w:trPr>
          <w:trHeight w:val="119"/>
        </w:trPr>
        <w:tc>
          <w:tcPr>
            <w:tcW w:w="709" w:type="dxa"/>
          </w:tcPr>
          <w:p w:rsidR="004C4F6F" w:rsidRPr="004C4F6F" w:rsidRDefault="004C4F6F" w:rsidP="000D2424">
            <w:pPr>
              <w:spacing w:before="120" w:after="120" w:line="240" w:lineRule="auto"/>
              <w:jc w:val="both"/>
              <w:rPr>
                <w:rFonts w:ascii="Times New Roman" w:hAnsi="Times New Roman" w:cs="Times New Roman"/>
                <w:sz w:val="24"/>
                <w:szCs w:val="24"/>
              </w:rPr>
            </w:pPr>
            <w:r w:rsidRPr="004C4F6F">
              <w:rPr>
                <w:rFonts w:ascii="Times New Roman" w:hAnsi="Times New Roman" w:cs="Times New Roman"/>
                <w:sz w:val="24"/>
                <w:szCs w:val="24"/>
              </w:rPr>
              <w:t>2.3</w:t>
            </w:r>
            <w:r w:rsidR="006D2D3A">
              <w:rPr>
                <w:rFonts w:ascii="Times New Roman" w:hAnsi="Times New Roman" w:cs="Times New Roman"/>
                <w:sz w:val="24"/>
                <w:szCs w:val="24"/>
              </w:rPr>
              <w:t>.</w:t>
            </w:r>
          </w:p>
        </w:tc>
        <w:tc>
          <w:tcPr>
            <w:tcW w:w="7938" w:type="dxa"/>
            <w:gridSpan w:val="2"/>
          </w:tcPr>
          <w:p w:rsidR="004C4F6F" w:rsidRPr="004C4F6F" w:rsidRDefault="004C4F6F" w:rsidP="000D242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Характеристика форм</w:t>
            </w:r>
            <w:r w:rsidR="00141532">
              <w:rPr>
                <w:rFonts w:ascii="Times New Roman" w:hAnsi="Times New Roman" w:cs="Times New Roman"/>
                <w:sz w:val="24"/>
                <w:szCs w:val="24"/>
              </w:rPr>
              <w:t>, способов, средств реализации П</w:t>
            </w:r>
            <w:r>
              <w:rPr>
                <w:rFonts w:ascii="Times New Roman" w:hAnsi="Times New Roman" w:cs="Times New Roman"/>
                <w:sz w:val="24"/>
                <w:szCs w:val="24"/>
              </w:rPr>
              <w:t>рограммы</w:t>
            </w:r>
            <w:r w:rsidR="00A85A44">
              <w:rPr>
                <w:rFonts w:ascii="Times New Roman" w:hAnsi="Times New Roman" w:cs="Times New Roman"/>
                <w:sz w:val="24"/>
                <w:szCs w:val="24"/>
              </w:rPr>
              <w:t>.</w:t>
            </w:r>
          </w:p>
        </w:tc>
        <w:tc>
          <w:tcPr>
            <w:tcW w:w="1593" w:type="dxa"/>
          </w:tcPr>
          <w:p w:rsidR="004C4F6F" w:rsidRPr="006B1AD9" w:rsidRDefault="00362DC5" w:rsidP="00FB6F21">
            <w:pPr>
              <w:jc w:val="both"/>
              <w:rPr>
                <w:rFonts w:ascii="Times New Roman" w:hAnsi="Times New Roman" w:cs="Times New Roman"/>
                <w:sz w:val="24"/>
                <w:szCs w:val="24"/>
              </w:rPr>
            </w:pPr>
            <w:r>
              <w:rPr>
                <w:rFonts w:ascii="Times New Roman" w:hAnsi="Times New Roman" w:cs="Times New Roman"/>
                <w:sz w:val="24"/>
                <w:szCs w:val="24"/>
              </w:rPr>
              <w:t>51</w:t>
            </w:r>
          </w:p>
        </w:tc>
      </w:tr>
      <w:tr w:rsidR="004C4F6F" w:rsidTr="00CB2739">
        <w:trPr>
          <w:trHeight w:val="119"/>
        </w:trPr>
        <w:tc>
          <w:tcPr>
            <w:tcW w:w="709" w:type="dxa"/>
          </w:tcPr>
          <w:p w:rsidR="004C4F6F" w:rsidRDefault="004C4F6F" w:rsidP="000D2424">
            <w:pPr>
              <w:spacing w:before="120" w:after="120" w:line="240" w:lineRule="auto"/>
              <w:jc w:val="both"/>
              <w:rPr>
                <w:rFonts w:ascii="Times New Roman" w:hAnsi="Times New Roman" w:cs="Times New Roman"/>
                <w:sz w:val="24"/>
                <w:szCs w:val="24"/>
              </w:rPr>
            </w:pPr>
            <w:r w:rsidRPr="004C4F6F">
              <w:rPr>
                <w:rFonts w:ascii="Times New Roman" w:hAnsi="Times New Roman" w:cs="Times New Roman"/>
                <w:sz w:val="24"/>
                <w:szCs w:val="24"/>
              </w:rPr>
              <w:t>2.4</w:t>
            </w:r>
            <w:r w:rsidR="006D2D3A">
              <w:rPr>
                <w:rFonts w:ascii="Times New Roman" w:hAnsi="Times New Roman" w:cs="Times New Roman"/>
                <w:sz w:val="24"/>
                <w:szCs w:val="24"/>
              </w:rPr>
              <w:t>.</w:t>
            </w:r>
          </w:p>
          <w:p w:rsidR="00A85A44" w:rsidRDefault="00A85A44" w:rsidP="000D2424">
            <w:pPr>
              <w:spacing w:before="120" w:after="120" w:line="240" w:lineRule="auto"/>
              <w:jc w:val="both"/>
              <w:rPr>
                <w:rFonts w:ascii="Times New Roman" w:hAnsi="Times New Roman" w:cs="Times New Roman"/>
                <w:sz w:val="24"/>
                <w:szCs w:val="24"/>
              </w:rPr>
            </w:pPr>
          </w:p>
          <w:p w:rsidR="00E7498E" w:rsidRDefault="00E60734" w:rsidP="000D242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2.5.</w:t>
            </w:r>
          </w:p>
          <w:p w:rsidR="00E7498E" w:rsidRDefault="00E7498E" w:rsidP="00CB2739">
            <w:pPr>
              <w:spacing w:after="0"/>
              <w:jc w:val="both"/>
              <w:rPr>
                <w:rFonts w:ascii="Times New Roman" w:hAnsi="Times New Roman" w:cs="Times New Roman"/>
                <w:sz w:val="24"/>
                <w:szCs w:val="24"/>
              </w:rPr>
            </w:pPr>
            <w:r>
              <w:rPr>
                <w:rFonts w:ascii="Times New Roman" w:hAnsi="Times New Roman" w:cs="Times New Roman"/>
                <w:sz w:val="24"/>
                <w:szCs w:val="24"/>
              </w:rPr>
              <w:t>2.6.</w:t>
            </w:r>
          </w:p>
          <w:p w:rsidR="00E60734" w:rsidRPr="004C4F6F" w:rsidRDefault="00E60734" w:rsidP="000D2424">
            <w:pPr>
              <w:spacing w:before="120" w:after="120" w:line="240" w:lineRule="auto"/>
              <w:jc w:val="both"/>
              <w:rPr>
                <w:rFonts w:ascii="Times New Roman" w:hAnsi="Times New Roman" w:cs="Times New Roman"/>
                <w:sz w:val="24"/>
                <w:szCs w:val="24"/>
              </w:rPr>
            </w:pPr>
          </w:p>
        </w:tc>
        <w:tc>
          <w:tcPr>
            <w:tcW w:w="7938" w:type="dxa"/>
            <w:gridSpan w:val="2"/>
          </w:tcPr>
          <w:p w:rsidR="00E60734" w:rsidRDefault="00840513" w:rsidP="000D242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w:t>
            </w:r>
            <w:r w:rsidR="004C4F6F">
              <w:rPr>
                <w:rFonts w:ascii="Times New Roman" w:hAnsi="Times New Roman" w:cs="Times New Roman"/>
                <w:sz w:val="24"/>
                <w:szCs w:val="24"/>
              </w:rPr>
              <w:t xml:space="preserve"> образовательной деятельности по </w:t>
            </w:r>
            <w:r w:rsidR="00FB66D5">
              <w:rPr>
                <w:rFonts w:ascii="Times New Roman" w:hAnsi="Times New Roman" w:cs="Times New Roman"/>
                <w:sz w:val="24"/>
                <w:szCs w:val="24"/>
              </w:rPr>
              <w:t xml:space="preserve">профессиональной </w:t>
            </w:r>
            <w:r w:rsidR="004C4F6F">
              <w:rPr>
                <w:rFonts w:ascii="Times New Roman" w:hAnsi="Times New Roman" w:cs="Times New Roman"/>
                <w:sz w:val="24"/>
                <w:szCs w:val="24"/>
              </w:rPr>
              <w:t>коррекции нарушений развития речи детей</w:t>
            </w:r>
            <w:r w:rsidR="00A85A44">
              <w:rPr>
                <w:rFonts w:ascii="Times New Roman" w:hAnsi="Times New Roman" w:cs="Times New Roman"/>
                <w:sz w:val="24"/>
                <w:szCs w:val="24"/>
              </w:rPr>
              <w:t>.</w:t>
            </w:r>
          </w:p>
          <w:p w:rsidR="00E60734" w:rsidRDefault="00E60734" w:rsidP="000D242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Особенности взаимодействия педагогического коллектива с семьями</w:t>
            </w:r>
            <w:r w:rsidR="00F13EF9">
              <w:rPr>
                <w:rFonts w:ascii="Times New Roman" w:hAnsi="Times New Roman" w:cs="Times New Roman"/>
                <w:sz w:val="24"/>
                <w:szCs w:val="24"/>
              </w:rPr>
              <w:t xml:space="preserve">          </w:t>
            </w:r>
            <w:r>
              <w:rPr>
                <w:rFonts w:ascii="Times New Roman" w:hAnsi="Times New Roman" w:cs="Times New Roman"/>
                <w:sz w:val="24"/>
                <w:szCs w:val="24"/>
              </w:rPr>
              <w:t xml:space="preserve"> воспитанников</w:t>
            </w:r>
            <w:r w:rsidR="00A85A44">
              <w:rPr>
                <w:rFonts w:ascii="Times New Roman" w:hAnsi="Times New Roman" w:cs="Times New Roman"/>
                <w:sz w:val="24"/>
                <w:szCs w:val="24"/>
              </w:rPr>
              <w:t>.</w:t>
            </w:r>
            <w:r w:rsidR="00CB2739">
              <w:rPr>
                <w:rFonts w:ascii="Times New Roman" w:hAnsi="Times New Roman" w:cs="Times New Roman"/>
                <w:sz w:val="24"/>
                <w:szCs w:val="24"/>
              </w:rPr>
              <w:t xml:space="preserve">                                                                                                 </w:t>
            </w:r>
          </w:p>
          <w:p w:rsidR="00E60734" w:rsidRPr="004C4F6F" w:rsidRDefault="00E7498E" w:rsidP="00CB2739">
            <w:pPr>
              <w:tabs>
                <w:tab w:val="right" w:pos="772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Способы и направления  поддержки детской инициативы</w:t>
            </w:r>
            <w:r w:rsidR="00A85A44">
              <w:rPr>
                <w:rFonts w:ascii="Times New Roman" w:hAnsi="Times New Roman" w:cs="Times New Roman"/>
                <w:sz w:val="24"/>
                <w:szCs w:val="24"/>
              </w:rPr>
              <w:t>.</w:t>
            </w:r>
            <w:r w:rsidR="00A85A44">
              <w:rPr>
                <w:rFonts w:ascii="Times New Roman" w:hAnsi="Times New Roman" w:cs="Times New Roman"/>
                <w:sz w:val="24"/>
                <w:szCs w:val="24"/>
              </w:rPr>
              <w:tab/>
            </w:r>
            <w:r w:rsidR="00F13EF9">
              <w:rPr>
                <w:rFonts w:ascii="Times New Roman" w:hAnsi="Times New Roman" w:cs="Times New Roman"/>
                <w:sz w:val="24"/>
                <w:szCs w:val="24"/>
              </w:rPr>
              <w:t xml:space="preserve">             </w:t>
            </w:r>
            <w:r w:rsidR="00CB2739">
              <w:rPr>
                <w:rFonts w:ascii="Times New Roman" w:hAnsi="Times New Roman" w:cs="Times New Roman"/>
                <w:sz w:val="24"/>
                <w:szCs w:val="24"/>
              </w:rPr>
              <w:t xml:space="preserve">  </w:t>
            </w:r>
          </w:p>
        </w:tc>
        <w:tc>
          <w:tcPr>
            <w:tcW w:w="1593" w:type="dxa"/>
          </w:tcPr>
          <w:p w:rsidR="00CB2739" w:rsidRDefault="00362DC5" w:rsidP="00A85A44">
            <w:pPr>
              <w:spacing w:line="240" w:lineRule="auto"/>
              <w:jc w:val="both"/>
              <w:rPr>
                <w:rFonts w:ascii="Times New Roman" w:hAnsi="Times New Roman" w:cs="Times New Roman"/>
                <w:sz w:val="24"/>
                <w:szCs w:val="24"/>
              </w:rPr>
            </w:pPr>
            <w:r>
              <w:rPr>
                <w:rFonts w:ascii="Times New Roman" w:hAnsi="Times New Roman" w:cs="Times New Roman"/>
                <w:sz w:val="24"/>
                <w:szCs w:val="24"/>
              </w:rPr>
              <w:t>60</w:t>
            </w:r>
          </w:p>
          <w:p w:rsidR="004C4F6F" w:rsidRDefault="004C4F6F" w:rsidP="00CB2739">
            <w:pPr>
              <w:rPr>
                <w:rFonts w:ascii="Times New Roman" w:hAnsi="Times New Roman" w:cs="Times New Roman"/>
                <w:sz w:val="24"/>
                <w:szCs w:val="24"/>
              </w:rPr>
            </w:pPr>
          </w:p>
          <w:p w:rsidR="00CB2739" w:rsidRDefault="00CB2739" w:rsidP="00CB2739">
            <w:pPr>
              <w:rPr>
                <w:rFonts w:ascii="Times New Roman" w:hAnsi="Times New Roman" w:cs="Times New Roman"/>
                <w:sz w:val="24"/>
                <w:szCs w:val="24"/>
              </w:rPr>
            </w:pPr>
            <w:r>
              <w:rPr>
                <w:rFonts w:ascii="Times New Roman" w:hAnsi="Times New Roman" w:cs="Times New Roman"/>
                <w:sz w:val="24"/>
                <w:szCs w:val="24"/>
              </w:rPr>
              <w:t>66</w:t>
            </w:r>
          </w:p>
          <w:p w:rsidR="00CB2739" w:rsidRPr="00CB2739" w:rsidRDefault="00CB2739" w:rsidP="00CB2739">
            <w:pPr>
              <w:rPr>
                <w:rFonts w:ascii="Times New Roman" w:hAnsi="Times New Roman" w:cs="Times New Roman"/>
                <w:sz w:val="24"/>
                <w:szCs w:val="24"/>
              </w:rPr>
            </w:pPr>
            <w:r>
              <w:rPr>
                <w:rFonts w:ascii="Times New Roman" w:hAnsi="Times New Roman" w:cs="Times New Roman"/>
                <w:sz w:val="24"/>
                <w:szCs w:val="24"/>
              </w:rPr>
              <w:t>67</w:t>
            </w:r>
          </w:p>
        </w:tc>
      </w:tr>
      <w:tr w:rsidR="006B1AD9" w:rsidTr="00CB2739">
        <w:trPr>
          <w:trHeight w:val="119"/>
        </w:trPr>
        <w:tc>
          <w:tcPr>
            <w:tcW w:w="8647" w:type="dxa"/>
            <w:gridSpan w:val="3"/>
          </w:tcPr>
          <w:p w:rsidR="006B1AD9" w:rsidRPr="006B1AD9" w:rsidRDefault="006B1AD9" w:rsidP="00A85A44">
            <w:pPr>
              <w:jc w:val="both"/>
              <w:rPr>
                <w:rFonts w:ascii="Times New Roman" w:hAnsi="Times New Roman" w:cs="Times New Roman"/>
                <w:b/>
                <w:sz w:val="24"/>
                <w:szCs w:val="24"/>
              </w:rPr>
            </w:pPr>
            <w:r w:rsidRPr="006B1AD9">
              <w:rPr>
                <w:rFonts w:ascii="Times New Roman" w:hAnsi="Times New Roman" w:cs="Times New Roman"/>
                <w:b/>
                <w:sz w:val="24"/>
                <w:szCs w:val="24"/>
              </w:rPr>
              <w:t xml:space="preserve"> Раздел</w:t>
            </w:r>
            <w:r w:rsidR="00CB2739">
              <w:rPr>
                <w:rFonts w:ascii="Times New Roman" w:hAnsi="Times New Roman" w:cs="Times New Roman"/>
                <w:b/>
                <w:sz w:val="24"/>
                <w:szCs w:val="24"/>
              </w:rPr>
              <w:t xml:space="preserve"> </w:t>
            </w:r>
            <w:r w:rsidRPr="006B1AD9">
              <w:rPr>
                <w:rFonts w:ascii="Times New Roman" w:hAnsi="Times New Roman" w:cs="Times New Roman"/>
                <w:b/>
                <w:sz w:val="24"/>
                <w:szCs w:val="24"/>
                <w:lang w:val="en-US"/>
              </w:rPr>
              <w:t>III</w:t>
            </w:r>
            <w:r w:rsidRPr="006B1AD9">
              <w:rPr>
                <w:rFonts w:ascii="Times New Roman" w:hAnsi="Times New Roman" w:cs="Times New Roman"/>
                <w:b/>
                <w:sz w:val="24"/>
                <w:szCs w:val="24"/>
              </w:rPr>
              <w:t xml:space="preserve">. </w:t>
            </w:r>
            <w:r w:rsidR="00CB2739">
              <w:rPr>
                <w:rFonts w:ascii="Times New Roman" w:hAnsi="Times New Roman" w:cs="Times New Roman"/>
                <w:b/>
                <w:sz w:val="24"/>
                <w:szCs w:val="24"/>
              </w:rPr>
              <w:t xml:space="preserve"> </w:t>
            </w:r>
            <w:r w:rsidRPr="006B1AD9">
              <w:rPr>
                <w:rFonts w:ascii="Times New Roman" w:hAnsi="Times New Roman" w:cs="Times New Roman"/>
                <w:b/>
                <w:sz w:val="24"/>
                <w:szCs w:val="24"/>
              </w:rPr>
              <w:t>Организационный</w:t>
            </w:r>
          </w:p>
        </w:tc>
        <w:tc>
          <w:tcPr>
            <w:tcW w:w="1593" w:type="dxa"/>
          </w:tcPr>
          <w:p w:rsidR="006B1AD9" w:rsidRPr="006B1AD9" w:rsidRDefault="006B1AD9" w:rsidP="00FB6F21">
            <w:pPr>
              <w:jc w:val="both"/>
              <w:rPr>
                <w:rFonts w:ascii="Times New Roman" w:hAnsi="Times New Roman" w:cs="Times New Roman"/>
                <w:sz w:val="24"/>
                <w:szCs w:val="24"/>
              </w:rPr>
            </w:pPr>
          </w:p>
        </w:tc>
      </w:tr>
      <w:tr w:rsidR="006D2D3A" w:rsidTr="00CB2739">
        <w:trPr>
          <w:trHeight w:val="119"/>
        </w:trPr>
        <w:tc>
          <w:tcPr>
            <w:tcW w:w="709" w:type="dxa"/>
          </w:tcPr>
          <w:p w:rsidR="006D2D3A" w:rsidRPr="006D2D3A" w:rsidRDefault="006D2D3A" w:rsidP="00FB6F21">
            <w:pPr>
              <w:jc w:val="both"/>
              <w:rPr>
                <w:rFonts w:ascii="Times New Roman" w:hAnsi="Times New Roman" w:cs="Times New Roman"/>
                <w:sz w:val="24"/>
                <w:szCs w:val="24"/>
              </w:rPr>
            </w:pPr>
            <w:r w:rsidRPr="006D2D3A">
              <w:rPr>
                <w:rFonts w:ascii="Times New Roman" w:hAnsi="Times New Roman" w:cs="Times New Roman"/>
                <w:sz w:val="24"/>
                <w:szCs w:val="24"/>
              </w:rPr>
              <w:t>3.1.</w:t>
            </w:r>
          </w:p>
        </w:tc>
        <w:tc>
          <w:tcPr>
            <w:tcW w:w="7938" w:type="dxa"/>
            <w:gridSpan w:val="2"/>
          </w:tcPr>
          <w:p w:rsidR="006D2D3A" w:rsidRPr="006D2D3A" w:rsidRDefault="006D2D3A" w:rsidP="000D2424">
            <w:pPr>
              <w:spacing w:after="120"/>
              <w:jc w:val="both"/>
              <w:rPr>
                <w:rFonts w:ascii="Times New Roman" w:hAnsi="Times New Roman" w:cs="Times New Roman"/>
                <w:sz w:val="24"/>
                <w:szCs w:val="24"/>
              </w:rPr>
            </w:pPr>
            <w:r w:rsidRPr="006D2D3A">
              <w:rPr>
                <w:rFonts w:ascii="Times New Roman" w:hAnsi="Times New Roman" w:cs="Times New Roman"/>
                <w:sz w:val="24"/>
                <w:szCs w:val="24"/>
              </w:rPr>
              <w:t>Материально - техническое обеспечение Программы</w:t>
            </w:r>
          </w:p>
        </w:tc>
        <w:tc>
          <w:tcPr>
            <w:tcW w:w="1593" w:type="dxa"/>
          </w:tcPr>
          <w:p w:rsidR="006D2D3A" w:rsidRPr="006B1AD9" w:rsidRDefault="00F13EF9" w:rsidP="00FB6F21">
            <w:pPr>
              <w:jc w:val="both"/>
              <w:rPr>
                <w:rFonts w:ascii="Times New Roman" w:hAnsi="Times New Roman" w:cs="Times New Roman"/>
                <w:sz w:val="24"/>
                <w:szCs w:val="24"/>
              </w:rPr>
            </w:pPr>
            <w:r>
              <w:rPr>
                <w:rFonts w:ascii="Times New Roman" w:hAnsi="Times New Roman" w:cs="Times New Roman"/>
                <w:sz w:val="24"/>
                <w:szCs w:val="24"/>
              </w:rPr>
              <w:t>71</w:t>
            </w:r>
          </w:p>
        </w:tc>
      </w:tr>
      <w:tr w:rsidR="006D2D3A" w:rsidTr="00CB2739">
        <w:trPr>
          <w:trHeight w:val="119"/>
        </w:trPr>
        <w:tc>
          <w:tcPr>
            <w:tcW w:w="709" w:type="dxa"/>
          </w:tcPr>
          <w:p w:rsidR="006D2D3A" w:rsidRPr="006D2D3A" w:rsidRDefault="006D2D3A" w:rsidP="00FB6F21">
            <w:pPr>
              <w:jc w:val="both"/>
              <w:rPr>
                <w:rFonts w:ascii="Times New Roman" w:hAnsi="Times New Roman" w:cs="Times New Roman"/>
                <w:sz w:val="24"/>
                <w:szCs w:val="24"/>
              </w:rPr>
            </w:pPr>
            <w:r w:rsidRPr="006D2D3A">
              <w:rPr>
                <w:rFonts w:ascii="Times New Roman" w:hAnsi="Times New Roman" w:cs="Times New Roman"/>
                <w:sz w:val="24"/>
                <w:szCs w:val="24"/>
              </w:rPr>
              <w:t>3.2.</w:t>
            </w:r>
          </w:p>
        </w:tc>
        <w:tc>
          <w:tcPr>
            <w:tcW w:w="7938" w:type="dxa"/>
            <w:gridSpan w:val="2"/>
          </w:tcPr>
          <w:p w:rsidR="006D2D3A" w:rsidRPr="006D2D3A" w:rsidRDefault="006D2D3A" w:rsidP="000D2424">
            <w:pPr>
              <w:spacing w:after="120"/>
              <w:jc w:val="both"/>
              <w:rPr>
                <w:rFonts w:ascii="Times New Roman" w:hAnsi="Times New Roman" w:cs="Times New Roman"/>
                <w:sz w:val="24"/>
                <w:szCs w:val="24"/>
              </w:rPr>
            </w:pPr>
            <w:r>
              <w:rPr>
                <w:rFonts w:ascii="Times New Roman" w:hAnsi="Times New Roman" w:cs="Times New Roman"/>
                <w:sz w:val="24"/>
                <w:szCs w:val="24"/>
              </w:rPr>
              <w:t>Орган</w:t>
            </w:r>
            <w:r w:rsidR="00E65A67">
              <w:rPr>
                <w:rFonts w:ascii="Times New Roman" w:hAnsi="Times New Roman" w:cs="Times New Roman"/>
                <w:sz w:val="24"/>
                <w:szCs w:val="24"/>
              </w:rPr>
              <w:t>изация режима пребывания детей в</w:t>
            </w:r>
            <w:r>
              <w:rPr>
                <w:rFonts w:ascii="Times New Roman" w:hAnsi="Times New Roman" w:cs="Times New Roman"/>
                <w:sz w:val="24"/>
                <w:szCs w:val="24"/>
              </w:rPr>
              <w:t xml:space="preserve"> ДОУ</w:t>
            </w:r>
          </w:p>
        </w:tc>
        <w:tc>
          <w:tcPr>
            <w:tcW w:w="1593" w:type="dxa"/>
          </w:tcPr>
          <w:p w:rsidR="006D2D3A" w:rsidRPr="006B1AD9" w:rsidRDefault="00F13EF9" w:rsidP="00FB6F21">
            <w:pPr>
              <w:jc w:val="both"/>
              <w:rPr>
                <w:rFonts w:ascii="Times New Roman" w:hAnsi="Times New Roman" w:cs="Times New Roman"/>
                <w:sz w:val="24"/>
                <w:szCs w:val="24"/>
              </w:rPr>
            </w:pPr>
            <w:r>
              <w:rPr>
                <w:rFonts w:ascii="Times New Roman" w:hAnsi="Times New Roman" w:cs="Times New Roman"/>
                <w:sz w:val="24"/>
                <w:szCs w:val="24"/>
              </w:rPr>
              <w:t>75</w:t>
            </w:r>
          </w:p>
        </w:tc>
      </w:tr>
      <w:tr w:rsidR="006D2D3A" w:rsidTr="00CB2739">
        <w:trPr>
          <w:trHeight w:val="119"/>
        </w:trPr>
        <w:tc>
          <w:tcPr>
            <w:tcW w:w="709" w:type="dxa"/>
          </w:tcPr>
          <w:p w:rsidR="006D2D3A" w:rsidRPr="006D2D3A" w:rsidRDefault="006D2D3A" w:rsidP="00FB6F21">
            <w:pPr>
              <w:jc w:val="both"/>
              <w:rPr>
                <w:rFonts w:ascii="Times New Roman" w:hAnsi="Times New Roman" w:cs="Times New Roman"/>
                <w:sz w:val="24"/>
                <w:szCs w:val="24"/>
              </w:rPr>
            </w:pPr>
            <w:r w:rsidRPr="006D2D3A">
              <w:rPr>
                <w:rFonts w:ascii="Times New Roman" w:hAnsi="Times New Roman" w:cs="Times New Roman"/>
                <w:sz w:val="24"/>
                <w:szCs w:val="24"/>
              </w:rPr>
              <w:t>3.3.</w:t>
            </w:r>
          </w:p>
        </w:tc>
        <w:tc>
          <w:tcPr>
            <w:tcW w:w="7938" w:type="dxa"/>
            <w:gridSpan w:val="2"/>
          </w:tcPr>
          <w:p w:rsidR="006D2D3A" w:rsidRPr="006D2D3A" w:rsidRDefault="006D2D3A" w:rsidP="000D2424">
            <w:pPr>
              <w:spacing w:after="120"/>
              <w:jc w:val="both"/>
              <w:rPr>
                <w:rFonts w:ascii="Times New Roman" w:hAnsi="Times New Roman" w:cs="Times New Roman"/>
                <w:sz w:val="24"/>
                <w:szCs w:val="24"/>
              </w:rPr>
            </w:pPr>
            <w:r>
              <w:rPr>
                <w:rFonts w:ascii="Times New Roman" w:hAnsi="Times New Roman" w:cs="Times New Roman"/>
                <w:sz w:val="24"/>
                <w:szCs w:val="24"/>
              </w:rPr>
              <w:t>Особенности организации предметно-развивающей среды</w:t>
            </w:r>
          </w:p>
        </w:tc>
        <w:tc>
          <w:tcPr>
            <w:tcW w:w="1593" w:type="dxa"/>
          </w:tcPr>
          <w:p w:rsidR="006D2D3A" w:rsidRPr="006B1AD9" w:rsidRDefault="00F13EF9" w:rsidP="00FB6F21">
            <w:pPr>
              <w:jc w:val="both"/>
              <w:rPr>
                <w:rFonts w:ascii="Times New Roman" w:hAnsi="Times New Roman" w:cs="Times New Roman"/>
                <w:sz w:val="24"/>
                <w:szCs w:val="24"/>
              </w:rPr>
            </w:pPr>
            <w:r>
              <w:rPr>
                <w:rFonts w:ascii="Times New Roman" w:hAnsi="Times New Roman" w:cs="Times New Roman"/>
                <w:sz w:val="24"/>
                <w:szCs w:val="24"/>
              </w:rPr>
              <w:t>84</w:t>
            </w:r>
          </w:p>
        </w:tc>
      </w:tr>
      <w:tr w:rsidR="007062B3" w:rsidTr="00CB2739">
        <w:trPr>
          <w:trHeight w:val="119"/>
        </w:trPr>
        <w:tc>
          <w:tcPr>
            <w:tcW w:w="709" w:type="dxa"/>
          </w:tcPr>
          <w:p w:rsidR="007062B3" w:rsidRPr="006D2D3A" w:rsidRDefault="007062B3" w:rsidP="00FB6F21">
            <w:pPr>
              <w:jc w:val="both"/>
              <w:rPr>
                <w:rFonts w:ascii="Times New Roman" w:hAnsi="Times New Roman" w:cs="Times New Roman"/>
                <w:sz w:val="24"/>
                <w:szCs w:val="24"/>
              </w:rPr>
            </w:pPr>
            <w:r>
              <w:rPr>
                <w:rFonts w:ascii="Times New Roman" w:hAnsi="Times New Roman" w:cs="Times New Roman"/>
                <w:sz w:val="24"/>
                <w:szCs w:val="24"/>
              </w:rPr>
              <w:t>3.4</w:t>
            </w:r>
          </w:p>
        </w:tc>
        <w:tc>
          <w:tcPr>
            <w:tcW w:w="7938" w:type="dxa"/>
            <w:gridSpan w:val="2"/>
          </w:tcPr>
          <w:p w:rsidR="007062B3" w:rsidRPr="007062B3" w:rsidRDefault="007062B3" w:rsidP="000D2424">
            <w:pPr>
              <w:autoSpaceDE w:val="0"/>
              <w:autoSpaceDN w:val="0"/>
              <w:adjustRightInd w:val="0"/>
              <w:spacing w:after="120"/>
              <w:jc w:val="both"/>
              <w:rPr>
                <w:rFonts w:ascii="Times New Roman" w:hAnsi="Times New Roman" w:cs="Times New Roman"/>
                <w:sz w:val="24"/>
                <w:szCs w:val="24"/>
              </w:rPr>
            </w:pPr>
            <w:r w:rsidRPr="007062B3">
              <w:rPr>
                <w:rFonts w:ascii="Times New Roman" w:hAnsi="Times New Roman" w:cs="Times New Roman"/>
                <w:bCs/>
                <w:sz w:val="24"/>
                <w:szCs w:val="24"/>
              </w:rPr>
              <w:t>Особенности традиционных событий, праздников, мероприятий</w:t>
            </w:r>
          </w:p>
        </w:tc>
        <w:tc>
          <w:tcPr>
            <w:tcW w:w="1593" w:type="dxa"/>
          </w:tcPr>
          <w:p w:rsidR="007062B3" w:rsidRPr="006B1AD9" w:rsidRDefault="00F13EF9" w:rsidP="00FB6F21">
            <w:pPr>
              <w:jc w:val="both"/>
              <w:rPr>
                <w:rFonts w:ascii="Times New Roman" w:hAnsi="Times New Roman" w:cs="Times New Roman"/>
                <w:sz w:val="24"/>
                <w:szCs w:val="24"/>
              </w:rPr>
            </w:pPr>
            <w:r>
              <w:rPr>
                <w:rFonts w:ascii="Times New Roman" w:hAnsi="Times New Roman" w:cs="Times New Roman"/>
                <w:sz w:val="24"/>
                <w:szCs w:val="24"/>
              </w:rPr>
              <w:t>99</w:t>
            </w:r>
          </w:p>
        </w:tc>
      </w:tr>
      <w:tr w:rsidR="006D2D3A" w:rsidTr="00CB2739">
        <w:trPr>
          <w:trHeight w:val="119"/>
        </w:trPr>
        <w:tc>
          <w:tcPr>
            <w:tcW w:w="709" w:type="dxa"/>
          </w:tcPr>
          <w:p w:rsidR="006D2D3A" w:rsidRPr="006D2D3A" w:rsidRDefault="007062B3" w:rsidP="00FB6F21">
            <w:pPr>
              <w:jc w:val="both"/>
              <w:rPr>
                <w:rFonts w:ascii="Times New Roman" w:hAnsi="Times New Roman" w:cs="Times New Roman"/>
                <w:sz w:val="24"/>
                <w:szCs w:val="24"/>
              </w:rPr>
            </w:pPr>
            <w:r>
              <w:rPr>
                <w:rFonts w:ascii="Times New Roman" w:hAnsi="Times New Roman" w:cs="Times New Roman"/>
                <w:sz w:val="24"/>
                <w:szCs w:val="24"/>
              </w:rPr>
              <w:t>3.5</w:t>
            </w:r>
            <w:r w:rsidR="006D2D3A" w:rsidRPr="006D2D3A">
              <w:rPr>
                <w:rFonts w:ascii="Times New Roman" w:hAnsi="Times New Roman" w:cs="Times New Roman"/>
                <w:sz w:val="24"/>
                <w:szCs w:val="24"/>
              </w:rPr>
              <w:t>.</w:t>
            </w:r>
          </w:p>
        </w:tc>
        <w:tc>
          <w:tcPr>
            <w:tcW w:w="7938" w:type="dxa"/>
            <w:gridSpan w:val="2"/>
          </w:tcPr>
          <w:p w:rsidR="006D2D3A" w:rsidRPr="006D2D3A" w:rsidRDefault="006D2D3A" w:rsidP="000D2424">
            <w:pPr>
              <w:spacing w:after="120"/>
              <w:jc w:val="both"/>
              <w:rPr>
                <w:rFonts w:ascii="Times New Roman" w:hAnsi="Times New Roman" w:cs="Times New Roman"/>
                <w:sz w:val="24"/>
                <w:szCs w:val="24"/>
              </w:rPr>
            </w:pPr>
            <w:r>
              <w:rPr>
                <w:rFonts w:ascii="Times New Roman" w:hAnsi="Times New Roman" w:cs="Times New Roman"/>
                <w:sz w:val="24"/>
                <w:szCs w:val="24"/>
              </w:rPr>
              <w:t>Система мониторинга достижений детей</w:t>
            </w:r>
          </w:p>
        </w:tc>
        <w:tc>
          <w:tcPr>
            <w:tcW w:w="1593" w:type="dxa"/>
          </w:tcPr>
          <w:p w:rsidR="006D2D3A" w:rsidRPr="006B1AD9" w:rsidRDefault="00F13EF9" w:rsidP="00FB6F21">
            <w:pPr>
              <w:jc w:val="both"/>
              <w:rPr>
                <w:rFonts w:ascii="Times New Roman" w:hAnsi="Times New Roman" w:cs="Times New Roman"/>
                <w:sz w:val="24"/>
                <w:szCs w:val="24"/>
              </w:rPr>
            </w:pPr>
            <w:r>
              <w:rPr>
                <w:rFonts w:ascii="Times New Roman" w:hAnsi="Times New Roman" w:cs="Times New Roman"/>
                <w:sz w:val="24"/>
                <w:szCs w:val="24"/>
              </w:rPr>
              <w:t>100</w:t>
            </w:r>
          </w:p>
        </w:tc>
      </w:tr>
      <w:tr w:rsidR="0026496D" w:rsidTr="00CB2739">
        <w:trPr>
          <w:trHeight w:val="119"/>
        </w:trPr>
        <w:tc>
          <w:tcPr>
            <w:tcW w:w="8647" w:type="dxa"/>
            <w:gridSpan w:val="3"/>
          </w:tcPr>
          <w:p w:rsidR="0026496D" w:rsidRPr="000D2424" w:rsidRDefault="000D2424" w:rsidP="000D2424">
            <w:pPr>
              <w:jc w:val="both"/>
              <w:rPr>
                <w:rFonts w:ascii="Times New Roman" w:hAnsi="Times New Roman" w:cs="Times New Roman"/>
                <w:sz w:val="24"/>
                <w:szCs w:val="24"/>
              </w:rPr>
            </w:pPr>
            <w:r w:rsidRPr="000D2424">
              <w:rPr>
                <w:rFonts w:ascii="Times New Roman" w:hAnsi="Times New Roman" w:cs="Times New Roman"/>
                <w:sz w:val="24"/>
                <w:szCs w:val="24"/>
              </w:rPr>
              <w:t>3.6.</w:t>
            </w:r>
            <w:r>
              <w:rPr>
                <w:rFonts w:ascii="Times New Roman" w:hAnsi="Times New Roman" w:cs="Times New Roman"/>
                <w:sz w:val="24"/>
                <w:szCs w:val="24"/>
              </w:rPr>
              <w:t xml:space="preserve">       Условия организации образовательной деятельности ДОУ</w:t>
            </w:r>
          </w:p>
        </w:tc>
        <w:tc>
          <w:tcPr>
            <w:tcW w:w="1593" w:type="dxa"/>
          </w:tcPr>
          <w:p w:rsidR="0026496D" w:rsidRPr="006B1AD9" w:rsidRDefault="00F13EF9" w:rsidP="00FB6F21">
            <w:pPr>
              <w:jc w:val="both"/>
              <w:rPr>
                <w:rFonts w:ascii="Times New Roman" w:hAnsi="Times New Roman" w:cs="Times New Roman"/>
                <w:sz w:val="24"/>
                <w:szCs w:val="24"/>
              </w:rPr>
            </w:pPr>
            <w:r>
              <w:rPr>
                <w:rFonts w:ascii="Times New Roman" w:hAnsi="Times New Roman" w:cs="Times New Roman"/>
                <w:sz w:val="24"/>
                <w:szCs w:val="24"/>
              </w:rPr>
              <w:t>102</w:t>
            </w:r>
          </w:p>
        </w:tc>
      </w:tr>
      <w:tr w:rsidR="0026496D" w:rsidTr="00CB2739">
        <w:trPr>
          <w:trHeight w:val="80"/>
        </w:trPr>
        <w:tc>
          <w:tcPr>
            <w:tcW w:w="8647" w:type="dxa"/>
            <w:gridSpan w:val="3"/>
          </w:tcPr>
          <w:p w:rsidR="0026496D" w:rsidRPr="0026496D" w:rsidRDefault="0026496D" w:rsidP="00FB6F21">
            <w:pPr>
              <w:jc w:val="both"/>
              <w:rPr>
                <w:rFonts w:ascii="Times New Roman" w:hAnsi="Times New Roman" w:cs="Times New Roman"/>
                <w:sz w:val="24"/>
                <w:szCs w:val="24"/>
              </w:rPr>
            </w:pPr>
          </w:p>
        </w:tc>
        <w:tc>
          <w:tcPr>
            <w:tcW w:w="1593" w:type="dxa"/>
          </w:tcPr>
          <w:p w:rsidR="0026496D" w:rsidRPr="006B1AD9" w:rsidRDefault="0026496D" w:rsidP="00FB6F21">
            <w:pPr>
              <w:jc w:val="both"/>
              <w:rPr>
                <w:rFonts w:ascii="Times New Roman" w:hAnsi="Times New Roman" w:cs="Times New Roman"/>
                <w:sz w:val="24"/>
                <w:szCs w:val="24"/>
              </w:rPr>
            </w:pPr>
          </w:p>
        </w:tc>
      </w:tr>
      <w:tr w:rsidR="007C1EE6" w:rsidTr="00CB2739">
        <w:trPr>
          <w:trHeight w:val="80"/>
        </w:trPr>
        <w:tc>
          <w:tcPr>
            <w:tcW w:w="709" w:type="dxa"/>
          </w:tcPr>
          <w:p w:rsidR="007C1EE6" w:rsidRPr="006D2D3A" w:rsidRDefault="007C1EE6" w:rsidP="00FB6F21">
            <w:pPr>
              <w:jc w:val="both"/>
              <w:rPr>
                <w:rFonts w:ascii="Times New Roman" w:hAnsi="Times New Roman" w:cs="Times New Roman"/>
                <w:sz w:val="24"/>
                <w:szCs w:val="24"/>
              </w:rPr>
            </w:pPr>
          </w:p>
        </w:tc>
        <w:tc>
          <w:tcPr>
            <w:tcW w:w="7938" w:type="dxa"/>
            <w:gridSpan w:val="2"/>
          </w:tcPr>
          <w:p w:rsidR="007C1EE6" w:rsidRDefault="007C1EE6" w:rsidP="00FB6F21">
            <w:pPr>
              <w:jc w:val="both"/>
              <w:rPr>
                <w:rFonts w:ascii="Times New Roman" w:hAnsi="Times New Roman" w:cs="Times New Roman"/>
                <w:sz w:val="24"/>
                <w:szCs w:val="24"/>
              </w:rPr>
            </w:pPr>
          </w:p>
        </w:tc>
        <w:tc>
          <w:tcPr>
            <w:tcW w:w="1593" w:type="dxa"/>
          </w:tcPr>
          <w:p w:rsidR="007C1EE6" w:rsidRPr="006B1AD9" w:rsidRDefault="007C1EE6" w:rsidP="00FB6F21">
            <w:pPr>
              <w:jc w:val="both"/>
              <w:rPr>
                <w:rFonts w:ascii="Times New Roman" w:hAnsi="Times New Roman" w:cs="Times New Roman"/>
                <w:sz w:val="24"/>
                <w:szCs w:val="24"/>
              </w:rPr>
            </w:pPr>
          </w:p>
        </w:tc>
      </w:tr>
    </w:tbl>
    <w:p w:rsidR="006B1AD9" w:rsidRPr="000D2424" w:rsidRDefault="006B1AD9" w:rsidP="00ED0112">
      <w:pPr>
        <w:spacing w:after="0"/>
        <w:jc w:val="center"/>
        <w:rPr>
          <w:rFonts w:ascii="Times New Roman" w:hAnsi="Times New Roman" w:cs="Times New Roman"/>
          <w:b/>
          <w:color w:val="000000"/>
          <w:sz w:val="28"/>
          <w:szCs w:val="28"/>
        </w:rPr>
      </w:pPr>
      <w:r w:rsidRPr="000D2424">
        <w:rPr>
          <w:rFonts w:ascii="Times New Roman" w:hAnsi="Times New Roman" w:cs="Times New Roman"/>
          <w:b/>
          <w:color w:val="000000"/>
          <w:sz w:val="28"/>
          <w:szCs w:val="28"/>
        </w:rPr>
        <w:t>Общие сведения о дошкольном образовательном учреждении</w:t>
      </w:r>
    </w:p>
    <w:p w:rsidR="007C1EE6" w:rsidRDefault="007C1EE6" w:rsidP="00ED0112">
      <w:pPr>
        <w:spacing w:after="0"/>
        <w:jc w:val="center"/>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6020"/>
      </w:tblGrid>
      <w:tr w:rsidR="006B1AD9" w:rsidRPr="0095174E" w:rsidTr="00401828">
        <w:tc>
          <w:tcPr>
            <w:tcW w:w="3127" w:type="dxa"/>
          </w:tcPr>
          <w:p w:rsidR="006B1AD9" w:rsidRPr="009E5733" w:rsidRDefault="006B1AD9" w:rsidP="000D2424">
            <w:pPr>
              <w:spacing w:after="0"/>
              <w:jc w:val="both"/>
              <w:rPr>
                <w:rFonts w:ascii="Times New Roman" w:hAnsi="Times New Roman" w:cs="Times New Roman"/>
                <w:sz w:val="24"/>
                <w:szCs w:val="24"/>
              </w:rPr>
            </w:pPr>
            <w:r w:rsidRPr="009E5733">
              <w:rPr>
                <w:rFonts w:ascii="Times New Roman" w:hAnsi="Times New Roman" w:cs="Times New Roman"/>
                <w:sz w:val="24"/>
                <w:szCs w:val="24"/>
              </w:rPr>
              <w:t>Наименование  ДОУ  (по  Уставу)</w:t>
            </w:r>
          </w:p>
        </w:tc>
        <w:tc>
          <w:tcPr>
            <w:tcW w:w="6020" w:type="dxa"/>
          </w:tcPr>
          <w:p w:rsidR="006B1AD9" w:rsidRPr="009E5733" w:rsidRDefault="006B1AD9" w:rsidP="000D2424">
            <w:pPr>
              <w:widowControl w:val="0"/>
              <w:autoSpaceDE w:val="0"/>
              <w:autoSpaceDN w:val="0"/>
              <w:adjustRightInd w:val="0"/>
              <w:spacing w:after="0"/>
              <w:jc w:val="both"/>
              <w:rPr>
                <w:rFonts w:ascii="Times New Roman" w:hAnsi="Times New Roman" w:cs="Times New Roman"/>
                <w:b/>
                <w:sz w:val="24"/>
                <w:szCs w:val="24"/>
              </w:rPr>
            </w:pPr>
            <w:r w:rsidRPr="009E5733">
              <w:rPr>
                <w:rFonts w:ascii="Times New Roman" w:hAnsi="Times New Roman" w:cs="Times New Roman"/>
                <w:sz w:val="24"/>
                <w:szCs w:val="24"/>
              </w:rPr>
              <w:t>М</w:t>
            </w:r>
            <w:r w:rsidRPr="009E5733">
              <w:rPr>
                <w:rFonts w:ascii="Times New Roman" w:eastAsia="Times New Roman" w:hAnsi="Times New Roman" w:cs="Times New Roman"/>
                <w:sz w:val="24"/>
                <w:szCs w:val="24"/>
              </w:rPr>
              <w:t xml:space="preserve">униципальное бюджетное дошкольное образовательное </w:t>
            </w:r>
            <w:r w:rsidR="000D6E91">
              <w:rPr>
                <w:rFonts w:ascii="Times New Roman" w:eastAsia="Times New Roman" w:hAnsi="Times New Roman" w:cs="Times New Roman"/>
                <w:sz w:val="24"/>
                <w:szCs w:val="24"/>
              </w:rPr>
              <w:t>учреждение «Детский сад № 67 «Медвежонок</w:t>
            </w:r>
            <w:r w:rsidRPr="009E5733">
              <w:rPr>
                <w:rFonts w:ascii="Times New Roman" w:eastAsia="Times New Roman" w:hAnsi="Times New Roman" w:cs="Times New Roman"/>
                <w:sz w:val="24"/>
                <w:szCs w:val="24"/>
              </w:rPr>
              <w:t>» комбинированного вида»</w:t>
            </w:r>
          </w:p>
        </w:tc>
      </w:tr>
      <w:tr w:rsidR="006B1AD9" w:rsidRPr="0095174E" w:rsidTr="00401828">
        <w:tc>
          <w:tcPr>
            <w:tcW w:w="3127" w:type="dxa"/>
          </w:tcPr>
          <w:p w:rsidR="006B1AD9" w:rsidRPr="009E5733" w:rsidRDefault="006B1AD9" w:rsidP="000D2424">
            <w:pPr>
              <w:spacing w:after="0"/>
              <w:jc w:val="both"/>
              <w:rPr>
                <w:rFonts w:ascii="Times New Roman" w:hAnsi="Times New Roman" w:cs="Times New Roman"/>
                <w:sz w:val="24"/>
                <w:szCs w:val="24"/>
              </w:rPr>
            </w:pPr>
            <w:r w:rsidRPr="009E5733">
              <w:rPr>
                <w:rFonts w:ascii="Times New Roman" w:hAnsi="Times New Roman" w:cs="Times New Roman"/>
                <w:sz w:val="24"/>
                <w:szCs w:val="24"/>
              </w:rPr>
              <w:t>Сокращенное  наименование</w:t>
            </w:r>
          </w:p>
        </w:tc>
        <w:tc>
          <w:tcPr>
            <w:tcW w:w="6020" w:type="dxa"/>
          </w:tcPr>
          <w:p w:rsidR="006B1AD9" w:rsidRPr="00592C1D" w:rsidRDefault="00C00A05" w:rsidP="000D2424">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МБДОУ № 67 «Медвежонок</w:t>
            </w:r>
            <w:r w:rsidR="006B1AD9" w:rsidRPr="00592C1D">
              <w:rPr>
                <w:rFonts w:ascii="Times New Roman" w:eastAsia="Times New Roman" w:hAnsi="Times New Roman" w:cs="Times New Roman"/>
                <w:sz w:val="24"/>
                <w:szCs w:val="24"/>
              </w:rPr>
              <w:t>»</w:t>
            </w:r>
          </w:p>
        </w:tc>
      </w:tr>
      <w:tr w:rsidR="006B1AD9" w:rsidRPr="0095174E" w:rsidTr="00401828">
        <w:tc>
          <w:tcPr>
            <w:tcW w:w="3127" w:type="dxa"/>
          </w:tcPr>
          <w:p w:rsidR="006B1AD9" w:rsidRPr="009E5733" w:rsidRDefault="006B1AD9" w:rsidP="000D2424">
            <w:pPr>
              <w:spacing w:after="0"/>
              <w:jc w:val="both"/>
              <w:rPr>
                <w:rFonts w:ascii="Times New Roman" w:hAnsi="Times New Roman" w:cs="Times New Roman"/>
                <w:sz w:val="24"/>
                <w:szCs w:val="24"/>
              </w:rPr>
            </w:pPr>
            <w:r w:rsidRPr="009E5733">
              <w:rPr>
                <w:rFonts w:ascii="Times New Roman" w:hAnsi="Times New Roman" w:cs="Times New Roman"/>
                <w:sz w:val="24"/>
                <w:szCs w:val="24"/>
              </w:rPr>
              <w:t>Тип</w:t>
            </w:r>
          </w:p>
          <w:p w:rsidR="006B1AD9" w:rsidRPr="009E5733" w:rsidRDefault="006B1AD9" w:rsidP="000D2424">
            <w:pPr>
              <w:spacing w:after="0"/>
              <w:jc w:val="both"/>
              <w:rPr>
                <w:rFonts w:ascii="Times New Roman" w:hAnsi="Times New Roman" w:cs="Times New Roman"/>
                <w:sz w:val="24"/>
                <w:szCs w:val="24"/>
              </w:rPr>
            </w:pPr>
          </w:p>
        </w:tc>
        <w:tc>
          <w:tcPr>
            <w:tcW w:w="6020" w:type="dxa"/>
          </w:tcPr>
          <w:p w:rsidR="006B1AD9" w:rsidRPr="00592C1D" w:rsidRDefault="001914A2" w:rsidP="000D2424">
            <w:pPr>
              <w:spacing w:after="0"/>
              <w:jc w:val="both"/>
              <w:rPr>
                <w:rFonts w:ascii="Times New Roman" w:hAnsi="Times New Roman" w:cs="Times New Roman"/>
                <w:sz w:val="24"/>
                <w:szCs w:val="24"/>
              </w:rPr>
            </w:pPr>
            <w:r>
              <w:rPr>
                <w:rFonts w:ascii="Times New Roman" w:hAnsi="Times New Roman" w:cs="Times New Roman"/>
                <w:sz w:val="24"/>
                <w:szCs w:val="24"/>
              </w:rPr>
              <w:t>Бюджетное учреждение</w:t>
            </w:r>
          </w:p>
        </w:tc>
      </w:tr>
      <w:tr w:rsidR="006B1AD9" w:rsidRPr="0095174E" w:rsidTr="00401828">
        <w:tc>
          <w:tcPr>
            <w:tcW w:w="3127" w:type="dxa"/>
          </w:tcPr>
          <w:p w:rsidR="006B1AD9" w:rsidRPr="009E5733" w:rsidRDefault="006B1AD9" w:rsidP="000D2424">
            <w:pPr>
              <w:spacing w:after="0"/>
              <w:jc w:val="both"/>
              <w:rPr>
                <w:rFonts w:ascii="Times New Roman" w:hAnsi="Times New Roman" w:cs="Times New Roman"/>
                <w:sz w:val="24"/>
                <w:szCs w:val="24"/>
              </w:rPr>
            </w:pPr>
            <w:r w:rsidRPr="009E5733">
              <w:rPr>
                <w:rFonts w:ascii="Times New Roman" w:hAnsi="Times New Roman" w:cs="Times New Roman"/>
                <w:sz w:val="24"/>
                <w:szCs w:val="24"/>
              </w:rPr>
              <w:t>Вид</w:t>
            </w:r>
          </w:p>
          <w:p w:rsidR="006B1AD9" w:rsidRPr="009E5733" w:rsidRDefault="006B1AD9" w:rsidP="000D2424">
            <w:pPr>
              <w:spacing w:after="0"/>
              <w:jc w:val="both"/>
              <w:rPr>
                <w:rFonts w:ascii="Times New Roman" w:hAnsi="Times New Roman" w:cs="Times New Roman"/>
                <w:sz w:val="24"/>
                <w:szCs w:val="24"/>
              </w:rPr>
            </w:pPr>
          </w:p>
        </w:tc>
        <w:tc>
          <w:tcPr>
            <w:tcW w:w="6020" w:type="dxa"/>
          </w:tcPr>
          <w:p w:rsidR="006B1AD9" w:rsidRPr="00592C1D" w:rsidRDefault="006B1AD9" w:rsidP="000D2424">
            <w:pPr>
              <w:spacing w:after="0"/>
              <w:jc w:val="both"/>
              <w:rPr>
                <w:rFonts w:ascii="Times New Roman" w:hAnsi="Times New Roman" w:cs="Times New Roman"/>
                <w:sz w:val="24"/>
                <w:szCs w:val="24"/>
              </w:rPr>
            </w:pPr>
            <w:r w:rsidRPr="00592C1D">
              <w:rPr>
                <w:rFonts w:ascii="Times New Roman" w:hAnsi="Times New Roman" w:cs="Times New Roman"/>
                <w:sz w:val="24"/>
                <w:szCs w:val="24"/>
              </w:rPr>
              <w:t>К</w:t>
            </w:r>
            <w:r w:rsidRPr="00592C1D">
              <w:rPr>
                <w:rFonts w:ascii="Times New Roman" w:eastAsia="Times New Roman" w:hAnsi="Times New Roman" w:cs="Times New Roman"/>
                <w:sz w:val="24"/>
                <w:szCs w:val="24"/>
              </w:rPr>
              <w:t>омбинированный</w:t>
            </w:r>
          </w:p>
        </w:tc>
      </w:tr>
      <w:tr w:rsidR="006B1AD9" w:rsidRPr="0095174E" w:rsidTr="00401828">
        <w:tc>
          <w:tcPr>
            <w:tcW w:w="3127" w:type="dxa"/>
          </w:tcPr>
          <w:p w:rsidR="006B1AD9" w:rsidRPr="009E5733" w:rsidRDefault="006B1AD9" w:rsidP="000D2424">
            <w:pPr>
              <w:spacing w:after="0"/>
              <w:jc w:val="both"/>
              <w:rPr>
                <w:rFonts w:ascii="Times New Roman" w:hAnsi="Times New Roman" w:cs="Times New Roman"/>
                <w:sz w:val="24"/>
                <w:szCs w:val="24"/>
              </w:rPr>
            </w:pPr>
            <w:r w:rsidRPr="009E5733">
              <w:rPr>
                <w:rFonts w:ascii="Times New Roman" w:hAnsi="Times New Roman" w:cs="Times New Roman"/>
                <w:sz w:val="24"/>
                <w:szCs w:val="24"/>
              </w:rPr>
              <w:t>Свидетельство о государственной регистрации</w:t>
            </w:r>
            <w:r w:rsidR="002E33EC">
              <w:rPr>
                <w:rFonts w:ascii="Times New Roman" w:hAnsi="Times New Roman" w:cs="Times New Roman"/>
                <w:sz w:val="24"/>
                <w:szCs w:val="24"/>
              </w:rPr>
              <w:t xml:space="preserve"> юридического лица</w:t>
            </w:r>
          </w:p>
        </w:tc>
        <w:tc>
          <w:tcPr>
            <w:tcW w:w="6020" w:type="dxa"/>
          </w:tcPr>
          <w:p w:rsidR="00DE69F0" w:rsidRDefault="00DE69F0" w:rsidP="000D2424">
            <w:pPr>
              <w:spacing w:after="0"/>
              <w:jc w:val="both"/>
              <w:rPr>
                <w:rFonts w:ascii="Times New Roman" w:hAnsi="Times New Roman" w:cs="Times New Roman"/>
                <w:sz w:val="24"/>
                <w:szCs w:val="24"/>
              </w:rPr>
            </w:pPr>
            <w:r>
              <w:rPr>
                <w:rFonts w:ascii="Times New Roman" w:hAnsi="Times New Roman" w:cs="Times New Roman"/>
                <w:sz w:val="24"/>
                <w:szCs w:val="24"/>
              </w:rPr>
              <w:t>Дата государственной регистрации 15.01.1993</w:t>
            </w:r>
          </w:p>
          <w:p w:rsidR="006B1AD9" w:rsidRDefault="00DE69F0" w:rsidP="000D2424">
            <w:pPr>
              <w:spacing w:after="0"/>
              <w:jc w:val="both"/>
              <w:rPr>
                <w:rFonts w:ascii="Times New Roman" w:hAnsi="Times New Roman" w:cs="Times New Roman"/>
                <w:sz w:val="24"/>
                <w:szCs w:val="24"/>
              </w:rPr>
            </w:pPr>
            <w:r>
              <w:rPr>
                <w:rFonts w:ascii="Times New Roman" w:hAnsi="Times New Roman" w:cs="Times New Roman"/>
                <w:sz w:val="24"/>
                <w:szCs w:val="24"/>
              </w:rPr>
              <w:t>Н</w:t>
            </w:r>
            <w:r w:rsidR="002E33EC">
              <w:rPr>
                <w:rFonts w:ascii="Times New Roman" w:hAnsi="Times New Roman" w:cs="Times New Roman"/>
                <w:sz w:val="24"/>
                <w:szCs w:val="24"/>
              </w:rPr>
              <w:t>омер государственной регистрации 15</w:t>
            </w:r>
          </w:p>
          <w:p w:rsidR="002E33EC" w:rsidRPr="00800B0B" w:rsidRDefault="002E33EC" w:rsidP="000D2424">
            <w:pPr>
              <w:spacing w:after="0"/>
              <w:jc w:val="both"/>
              <w:rPr>
                <w:rFonts w:ascii="Times New Roman" w:hAnsi="Times New Roman" w:cs="Times New Roman"/>
                <w:sz w:val="24"/>
                <w:szCs w:val="24"/>
              </w:rPr>
            </w:pPr>
            <w:r>
              <w:rPr>
                <w:rFonts w:ascii="Times New Roman" w:hAnsi="Times New Roman" w:cs="Times New Roman"/>
                <w:sz w:val="24"/>
                <w:szCs w:val="24"/>
              </w:rPr>
              <w:t>Номер свидетельства 4072 от 27.12.2001</w:t>
            </w:r>
          </w:p>
        </w:tc>
      </w:tr>
      <w:tr w:rsidR="006B1AD9" w:rsidRPr="0095174E" w:rsidTr="00401828">
        <w:tc>
          <w:tcPr>
            <w:tcW w:w="3127" w:type="dxa"/>
          </w:tcPr>
          <w:p w:rsidR="006B1AD9" w:rsidRPr="009E5733" w:rsidRDefault="006B1AD9" w:rsidP="000D2424">
            <w:pPr>
              <w:spacing w:after="0"/>
              <w:jc w:val="both"/>
              <w:rPr>
                <w:rFonts w:ascii="Times New Roman" w:hAnsi="Times New Roman" w:cs="Times New Roman"/>
                <w:sz w:val="24"/>
                <w:szCs w:val="24"/>
              </w:rPr>
            </w:pPr>
            <w:r w:rsidRPr="009E5733">
              <w:rPr>
                <w:rFonts w:ascii="Times New Roman" w:hAnsi="Times New Roman" w:cs="Times New Roman"/>
                <w:sz w:val="24"/>
                <w:szCs w:val="24"/>
              </w:rPr>
              <w:t>Лицензия на  образовательную деятельность</w:t>
            </w:r>
          </w:p>
        </w:tc>
        <w:tc>
          <w:tcPr>
            <w:tcW w:w="6020" w:type="dxa"/>
          </w:tcPr>
          <w:p w:rsidR="006B1AD9" w:rsidRDefault="006B1AD9" w:rsidP="000D2424">
            <w:pPr>
              <w:spacing w:after="0"/>
              <w:jc w:val="both"/>
              <w:rPr>
                <w:rFonts w:ascii="Times New Roman" w:hAnsi="Times New Roman" w:cs="Times New Roman"/>
                <w:sz w:val="24"/>
                <w:szCs w:val="24"/>
              </w:rPr>
            </w:pPr>
            <w:r w:rsidRPr="00800B0B">
              <w:rPr>
                <w:rFonts w:ascii="Times New Roman" w:hAnsi="Times New Roman" w:cs="Times New Roman"/>
                <w:sz w:val="24"/>
                <w:szCs w:val="24"/>
              </w:rPr>
              <w:t xml:space="preserve">Серия  </w:t>
            </w:r>
            <w:r w:rsidR="006927F2">
              <w:rPr>
                <w:rFonts w:ascii="Times New Roman" w:hAnsi="Times New Roman" w:cs="Times New Roman"/>
                <w:sz w:val="24"/>
                <w:szCs w:val="24"/>
              </w:rPr>
              <w:t>РО</w:t>
            </w:r>
            <w:r w:rsidRPr="00800B0B">
              <w:rPr>
                <w:rFonts w:ascii="Times New Roman" w:hAnsi="Times New Roman" w:cs="Times New Roman"/>
                <w:sz w:val="24"/>
                <w:szCs w:val="24"/>
              </w:rPr>
              <w:t xml:space="preserve">  № </w:t>
            </w:r>
            <w:r w:rsidR="006927F2">
              <w:rPr>
                <w:rFonts w:ascii="Times New Roman" w:hAnsi="Times New Roman" w:cs="Times New Roman"/>
                <w:sz w:val="24"/>
                <w:szCs w:val="24"/>
              </w:rPr>
              <w:t>045648</w:t>
            </w:r>
            <w:r w:rsidRPr="00800B0B">
              <w:rPr>
                <w:rFonts w:ascii="Times New Roman" w:hAnsi="Times New Roman" w:cs="Times New Roman"/>
                <w:sz w:val="24"/>
                <w:szCs w:val="24"/>
              </w:rPr>
              <w:t xml:space="preserve">  от </w:t>
            </w:r>
            <w:r w:rsidR="006927F2">
              <w:rPr>
                <w:rFonts w:ascii="Times New Roman" w:hAnsi="Times New Roman" w:cs="Times New Roman"/>
                <w:sz w:val="24"/>
                <w:szCs w:val="24"/>
              </w:rPr>
              <w:t>21.05.2012</w:t>
            </w:r>
            <w:r w:rsidRPr="00800B0B">
              <w:rPr>
                <w:rFonts w:ascii="Times New Roman" w:hAnsi="Times New Roman" w:cs="Times New Roman"/>
                <w:sz w:val="24"/>
                <w:szCs w:val="24"/>
              </w:rPr>
              <w:t xml:space="preserve"> года.</w:t>
            </w:r>
          </w:p>
          <w:p w:rsidR="006927F2" w:rsidRPr="00800B0B" w:rsidRDefault="006927F2" w:rsidP="000D2424">
            <w:pPr>
              <w:spacing w:after="0"/>
              <w:jc w:val="both"/>
              <w:rPr>
                <w:rFonts w:ascii="Times New Roman" w:hAnsi="Times New Roman" w:cs="Times New Roman"/>
                <w:sz w:val="24"/>
                <w:szCs w:val="24"/>
              </w:rPr>
            </w:pPr>
            <w:r>
              <w:rPr>
                <w:rFonts w:ascii="Times New Roman" w:hAnsi="Times New Roman" w:cs="Times New Roman"/>
                <w:sz w:val="24"/>
                <w:szCs w:val="24"/>
              </w:rPr>
              <w:t>Регистрационный номер 5002</w:t>
            </w:r>
          </w:p>
          <w:p w:rsidR="006B1AD9" w:rsidRPr="00800B0B" w:rsidRDefault="006B1AD9" w:rsidP="000D2424">
            <w:pPr>
              <w:spacing w:after="0"/>
              <w:jc w:val="both"/>
              <w:rPr>
                <w:rFonts w:ascii="Times New Roman" w:hAnsi="Times New Roman" w:cs="Times New Roman"/>
                <w:sz w:val="24"/>
                <w:szCs w:val="24"/>
              </w:rPr>
            </w:pPr>
            <w:r w:rsidRPr="00800B0B">
              <w:rPr>
                <w:rFonts w:ascii="Times New Roman" w:hAnsi="Times New Roman" w:cs="Times New Roman"/>
                <w:sz w:val="24"/>
                <w:szCs w:val="24"/>
              </w:rPr>
              <w:t>Срок действия: бессрочно.</w:t>
            </w:r>
          </w:p>
        </w:tc>
      </w:tr>
      <w:tr w:rsidR="006B1AD9" w:rsidRPr="0095174E" w:rsidTr="00401828">
        <w:tc>
          <w:tcPr>
            <w:tcW w:w="3127" w:type="dxa"/>
          </w:tcPr>
          <w:p w:rsidR="006B1AD9" w:rsidRPr="009E5733" w:rsidRDefault="006B1AD9" w:rsidP="000D2424">
            <w:pPr>
              <w:spacing w:after="0"/>
              <w:jc w:val="both"/>
              <w:rPr>
                <w:rFonts w:ascii="Times New Roman" w:hAnsi="Times New Roman" w:cs="Times New Roman"/>
                <w:sz w:val="24"/>
                <w:szCs w:val="24"/>
              </w:rPr>
            </w:pPr>
            <w:r w:rsidRPr="009E5733">
              <w:rPr>
                <w:rFonts w:ascii="Times New Roman" w:hAnsi="Times New Roman" w:cs="Times New Roman"/>
                <w:sz w:val="24"/>
                <w:szCs w:val="24"/>
              </w:rPr>
              <w:t>Учредитель</w:t>
            </w:r>
          </w:p>
        </w:tc>
        <w:tc>
          <w:tcPr>
            <w:tcW w:w="6020" w:type="dxa"/>
          </w:tcPr>
          <w:p w:rsidR="006B1AD9" w:rsidRPr="001A5CA0" w:rsidRDefault="006B1AD9" w:rsidP="000D2424">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hAnsi="Times New Roman" w:cs="Times New Roman"/>
                <w:sz w:val="24"/>
                <w:szCs w:val="24"/>
              </w:rPr>
              <w:t>М</w:t>
            </w:r>
            <w:r w:rsidRPr="001A5CA0">
              <w:rPr>
                <w:rFonts w:ascii="Times New Roman" w:eastAsia="Times New Roman" w:hAnsi="Times New Roman" w:cs="Times New Roman"/>
                <w:sz w:val="24"/>
                <w:szCs w:val="24"/>
              </w:rPr>
              <w:t>униципальное образование «Северодвинск» в лице Администрации Северодвинска.</w:t>
            </w:r>
          </w:p>
          <w:p w:rsidR="006B1AD9" w:rsidRPr="00592C1D" w:rsidRDefault="006B1AD9" w:rsidP="000D2424">
            <w:pPr>
              <w:spacing w:after="0"/>
              <w:jc w:val="both"/>
              <w:rPr>
                <w:rFonts w:ascii="Times New Roman" w:hAnsi="Times New Roman" w:cs="Times New Roman"/>
                <w:sz w:val="24"/>
                <w:szCs w:val="24"/>
              </w:rPr>
            </w:pPr>
          </w:p>
        </w:tc>
      </w:tr>
      <w:tr w:rsidR="006B1AD9" w:rsidRPr="0095174E" w:rsidTr="00401828">
        <w:tc>
          <w:tcPr>
            <w:tcW w:w="3127" w:type="dxa"/>
          </w:tcPr>
          <w:p w:rsidR="006B1AD9" w:rsidRPr="009E5733" w:rsidRDefault="006B1AD9" w:rsidP="000D2424">
            <w:pPr>
              <w:spacing w:after="0"/>
              <w:jc w:val="both"/>
              <w:rPr>
                <w:rFonts w:ascii="Times New Roman" w:hAnsi="Times New Roman" w:cs="Times New Roman"/>
                <w:sz w:val="24"/>
                <w:szCs w:val="24"/>
              </w:rPr>
            </w:pPr>
            <w:r w:rsidRPr="009E5733">
              <w:rPr>
                <w:rFonts w:ascii="Times New Roman" w:hAnsi="Times New Roman" w:cs="Times New Roman"/>
                <w:sz w:val="24"/>
                <w:szCs w:val="24"/>
              </w:rPr>
              <w:t>Заведующий</w:t>
            </w:r>
          </w:p>
        </w:tc>
        <w:tc>
          <w:tcPr>
            <w:tcW w:w="6020" w:type="dxa"/>
          </w:tcPr>
          <w:p w:rsidR="006B1AD9" w:rsidRDefault="00804819" w:rsidP="000D2424">
            <w:pPr>
              <w:spacing w:after="0"/>
              <w:jc w:val="both"/>
              <w:rPr>
                <w:rFonts w:ascii="Times New Roman" w:hAnsi="Times New Roman" w:cs="Times New Roman"/>
                <w:sz w:val="24"/>
                <w:szCs w:val="24"/>
              </w:rPr>
            </w:pPr>
            <w:r>
              <w:rPr>
                <w:rFonts w:ascii="Times New Roman" w:hAnsi="Times New Roman" w:cs="Times New Roman"/>
                <w:sz w:val="24"/>
                <w:szCs w:val="24"/>
              </w:rPr>
              <w:t xml:space="preserve">Ольга Германовна </w:t>
            </w:r>
            <w:proofErr w:type="spellStart"/>
            <w:r>
              <w:rPr>
                <w:rFonts w:ascii="Times New Roman" w:hAnsi="Times New Roman" w:cs="Times New Roman"/>
                <w:sz w:val="24"/>
                <w:szCs w:val="24"/>
              </w:rPr>
              <w:t>Фальковская</w:t>
            </w:r>
            <w:proofErr w:type="spellEnd"/>
          </w:p>
          <w:p w:rsidR="006B1AD9" w:rsidRPr="00592C1D" w:rsidRDefault="006B1AD9" w:rsidP="000D2424">
            <w:pPr>
              <w:spacing w:after="0"/>
              <w:jc w:val="both"/>
              <w:rPr>
                <w:rFonts w:ascii="Times New Roman" w:hAnsi="Times New Roman" w:cs="Times New Roman"/>
                <w:sz w:val="24"/>
                <w:szCs w:val="24"/>
              </w:rPr>
            </w:pPr>
          </w:p>
        </w:tc>
      </w:tr>
      <w:tr w:rsidR="006B1AD9" w:rsidRPr="0095174E" w:rsidTr="00401828">
        <w:tc>
          <w:tcPr>
            <w:tcW w:w="3127" w:type="dxa"/>
          </w:tcPr>
          <w:p w:rsidR="006B1AD9" w:rsidRPr="009E5733" w:rsidRDefault="006B1AD9" w:rsidP="000D2424">
            <w:pPr>
              <w:spacing w:after="0"/>
              <w:jc w:val="both"/>
              <w:rPr>
                <w:rFonts w:ascii="Times New Roman" w:hAnsi="Times New Roman" w:cs="Times New Roman"/>
                <w:sz w:val="24"/>
                <w:szCs w:val="24"/>
              </w:rPr>
            </w:pPr>
            <w:r w:rsidRPr="009E5733">
              <w:rPr>
                <w:rFonts w:ascii="Times New Roman" w:hAnsi="Times New Roman" w:cs="Times New Roman"/>
                <w:sz w:val="24"/>
                <w:szCs w:val="24"/>
              </w:rPr>
              <w:t>Местонахождение</w:t>
            </w:r>
          </w:p>
        </w:tc>
        <w:tc>
          <w:tcPr>
            <w:tcW w:w="6020" w:type="dxa"/>
          </w:tcPr>
          <w:p w:rsidR="006B1AD9" w:rsidRPr="001A5CA0" w:rsidRDefault="006B1AD9" w:rsidP="000D2424">
            <w:pPr>
              <w:widowControl w:val="0"/>
              <w:autoSpaceDE w:val="0"/>
              <w:autoSpaceDN w:val="0"/>
              <w:adjustRightInd w:val="0"/>
              <w:spacing w:after="0"/>
              <w:jc w:val="both"/>
              <w:rPr>
                <w:rFonts w:ascii="Times New Roman" w:eastAsia="Times New Roman" w:hAnsi="Times New Roman" w:cs="Times New Roman"/>
                <w:sz w:val="24"/>
                <w:szCs w:val="24"/>
              </w:rPr>
            </w:pPr>
            <w:proofErr w:type="spellStart"/>
            <w:r w:rsidRPr="001A5CA0">
              <w:rPr>
                <w:rFonts w:ascii="Times New Roman" w:eastAsia="Times New Roman" w:hAnsi="Times New Roman" w:cs="Times New Roman"/>
                <w:sz w:val="24"/>
                <w:szCs w:val="24"/>
              </w:rPr>
              <w:t>г</w:t>
            </w:r>
            <w:proofErr w:type="gramStart"/>
            <w:r w:rsidRPr="001A5CA0">
              <w:rPr>
                <w:rFonts w:ascii="Times New Roman" w:eastAsia="Times New Roman" w:hAnsi="Times New Roman" w:cs="Times New Roman"/>
                <w:sz w:val="24"/>
                <w:szCs w:val="24"/>
              </w:rPr>
              <w:t>.С</w:t>
            </w:r>
            <w:proofErr w:type="gramEnd"/>
            <w:r w:rsidRPr="001A5CA0">
              <w:rPr>
                <w:rFonts w:ascii="Times New Roman" w:eastAsia="Times New Roman" w:hAnsi="Times New Roman" w:cs="Times New Roman"/>
                <w:sz w:val="24"/>
                <w:szCs w:val="24"/>
              </w:rPr>
              <w:t>евер</w:t>
            </w:r>
            <w:r w:rsidR="00174050">
              <w:rPr>
                <w:rFonts w:ascii="Times New Roman" w:eastAsia="Times New Roman" w:hAnsi="Times New Roman" w:cs="Times New Roman"/>
                <w:sz w:val="24"/>
                <w:szCs w:val="24"/>
              </w:rPr>
              <w:t>одвинск</w:t>
            </w:r>
            <w:proofErr w:type="spellEnd"/>
            <w:r w:rsidR="00174050">
              <w:rPr>
                <w:rFonts w:ascii="Times New Roman" w:eastAsia="Times New Roman" w:hAnsi="Times New Roman" w:cs="Times New Roman"/>
                <w:sz w:val="24"/>
                <w:szCs w:val="24"/>
              </w:rPr>
              <w:t>, проспект Труда, дом 42; улица Карла Маркса, дом 25 А</w:t>
            </w:r>
            <w:r w:rsidRPr="001A5CA0">
              <w:rPr>
                <w:rFonts w:ascii="Times New Roman" w:eastAsia="Times New Roman" w:hAnsi="Times New Roman" w:cs="Times New Roman"/>
                <w:sz w:val="24"/>
                <w:szCs w:val="24"/>
              </w:rPr>
              <w:t>.</w:t>
            </w:r>
          </w:p>
          <w:p w:rsidR="006B1AD9" w:rsidRPr="00592C1D" w:rsidRDefault="006B1AD9" w:rsidP="000D2424">
            <w:pPr>
              <w:spacing w:after="0"/>
              <w:jc w:val="both"/>
              <w:rPr>
                <w:rFonts w:ascii="Times New Roman" w:hAnsi="Times New Roman" w:cs="Times New Roman"/>
                <w:sz w:val="24"/>
                <w:szCs w:val="24"/>
              </w:rPr>
            </w:pPr>
          </w:p>
        </w:tc>
      </w:tr>
      <w:tr w:rsidR="006B1AD9" w:rsidRPr="0095174E" w:rsidTr="00401828">
        <w:tc>
          <w:tcPr>
            <w:tcW w:w="3127" w:type="dxa"/>
          </w:tcPr>
          <w:p w:rsidR="006B1AD9" w:rsidRPr="009E5733" w:rsidRDefault="006B1AD9" w:rsidP="000D2424">
            <w:pPr>
              <w:spacing w:after="0"/>
              <w:jc w:val="both"/>
              <w:rPr>
                <w:rFonts w:ascii="Times New Roman" w:hAnsi="Times New Roman" w:cs="Times New Roman"/>
                <w:sz w:val="24"/>
                <w:szCs w:val="24"/>
              </w:rPr>
            </w:pPr>
            <w:r w:rsidRPr="009E5733">
              <w:rPr>
                <w:rFonts w:ascii="Times New Roman" w:hAnsi="Times New Roman" w:cs="Times New Roman"/>
                <w:sz w:val="24"/>
                <w:szCs w:val="24"/>
              </w:rPr>
              <w:t>Режим  работы</w:t>
            </w:r>
          </w:p>
        </w:tc>
        <w:tc>
          <w:tcPr>
            <w:tcW w:w="6020" w:type="dxa"/>
          </w:tcPr>
          <w:p w:rsidR="006B1AD9" w:rsidRPr="00592C1D" w:rsidRDefault="00F64995" w:rsidP="000D2424">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МБДОУ № 67 «Медвежонок</w:t>
            </w:r>
            <w:r w:rsidR="006B1AD9" w:rsidRPr="00592C1D">
              <w:rPr>
                <w:rFonts w:ascii="Times New Roman" w:eastAsia="Times New Roman" w:hAnsi="Times New Roman" w:cs="Times New Roman"/>
                <w:sz w:val="24"/>
                <w:szCs w:val="24"/>
              </w:rPr>
              <w:t>»</w:t>
            </w:r>
            <w:r w:rsidR="006B1AD9" w:rsidRPr="00592C1D">
              <w:rPr>
                <w:rFonts w:ascii="Times New Roman" w:hAnsi="Times New Roman" w:cs="Times New Roman"/>
                <w:sz w:val="24"/>
                <w:szCs w:val="24"/>
              </w:rPr>
              <w:t xml:space="preserve"> работает  в  режиме  пятидневной  ра</w:t>
            </w:r>
            <w:r w:rsidR="006B1AD9">
              <w:rPr>
                <w:rFonts w:ascii="Times New Roman" w:hAnsi="Times New Roman" w:cs="Times New Roman"/>
                <w:sz w:val="24"/>
                <w:szCs w:val="24"/>
              </w:rPr>
              <w:t>бочей  недели,  с  07.00  до  19</w:t>
            </w:r>
            <w:r w:rsidR="006B1AD9" w:rsidRPr="00592C1D">
              <w:rPr>
                <w:rFonts w:ascii="Times New Roman" w:hAnsi="Times New Roman" w:cs="Times New Roman"/>
                <w:sz w:val="24"/>
                <w:szCs w:val="24"/>
              </w:rPr>
              <w:t>.</w:t>
            </w:r>
            <w:r w:rsidR="006B1AD9">
              <w:rPr>
                <w:rFonts w:ascii="Times New Roman" w:hAnsi="Times New Roman" w:cs="Times New Roman"/>
                <w:sz w:val="24"/>
                <w:szCs w:val="24"/>
              </w:rPr>
              <w:t>0</w:t>
            </w:r>
            <w:r w:rsidR="006B1AD9" w:rsidRPr="00592C1D">
              <w:rPr>
                <w:rFonts w:ascii="Times New Roman" w:hAnsi="Times New Roman" w:cs="Times New Roman"/>
                <w:sz w:val="24"/>
                <w:szCs w:val="24"/>
              </w:rPr>
              <w:t>0, за  исключением выходных   и  праздничных  дней</w:t>
            </w:r>
          </w:p>
        </w:tc>
      </w:tr>
      <w:tr w:rsidR="006B1AD9" w:rsidRPr="0095174E" w:rsidTr="00401828">
        <w:tc>
          <w:tcPr>
            <w:tcW w:w="3127" w:type="dxa"/>
          </w:tcPr>
          <w:p w:rsidR="006B1AD9" w:rsidRPr="009E5733" w:rsidRDefault="006B1AD9" w:rsidP="000D2424">
            <w:pPr>
              <w:spacing w:after="0"/>
              <w:jc w:val="both"/>
              <w:rPr>
                <w:rFonts w:ascii="Times New Roman" w:hAnsi="Times New Roman" w:cs="Times New Roman"/>
                <w:sz w:val="24"/>
                <w:szCs w:val="24"/>
              </w:rPr>
            </w:pPr>
            <w:r>
              <w:rPr>
                <w:rFonts w:ascii="Times New Roman" w:hAnsi="Times New Roman" w:cs="Times New Roman"/>
                <w:sz w:val="24"/>
                <w:szCs w:val="24"/>
              </w:rPr>
              <w:t>Проектная мощность</w:t>
            </w:r>
          </w:p>
        </w:tc>
        <w:tc>
          <w:tcPr>
            <w:tcW w:w="6020" w:type="dxa"/>
          </w:tcPr>
          <w:p w:rsidR="006B1AD9" w:rsidRPr="00592C1D" w:rsidRDefault="00AC4491" w:rsidP="000D2424">
            <w:pPr>
              <w:spacing w:after="0"/>
              <w:jc w:val="both"/>
              <w:rPr>
                <w:rFonts w:ascii="Times New Roman" w:hAnsi="Times New Roman" w:cs="Times New Roman"/>
                <w:sz w:val="24"/>
                <w:szCs w:val="24"/>
              </w:rPr>
            </w:pPr>
            <w:r>
              <w:rPr>
                <w:rFonts w:ascii="Times New Roman" w:hAnsi="Times New Roman" w:cs="Times New Roman"/>
                <w:sz w:val="24"/>
                <w:szCs w:val="24"/>
              </w:rPr>
              <w:t>22</w:t>
            </w:r>
            <w:r w:rsidR="006B1AD9">
              <w:rPr>
                <w:rFonts w:ascii="Times New Roman" w:hAnsi="Times New Roman" w:cs="Times New Roman"/>
                <w:sz w:val="24"/>
                <w:szCs w:val="24"/>
              </w:rPr>
              <w:t xml:space="preserve"> групп</w:t>
            </w:r>
            <w:r>
              <w:rPr>
                <w:rFonts w:ascii="Times New Roman" w:hAnsi="Times New Roman" w:cs="Times New Roman"/>
                <w:sz w:val="24"/>
                <w:szCs w:val="24"/>
              </w:rPr>
              <w:t>ы</w:t>
            </w:r>
            <w:r w:rsidR="006B1AD9">
              <w:rPr>
                <w:rFonts w:ascii="Times New Roman" w:hAnsi="Times New Roman" w:cs="Times New Roman"/>
                <w:sz w:val="24"/>
                <w:szCs w:val="24"/>
              </w:rPr>
              <w:t xml:space="preserve">: 5 групп раннего возраста, </w:t>
            </w:r>
            <w:r>
              <w:rPr>
                <w:rFonts w:ascii="Times New Roman" w:hAnsi="Times New Roman" w:cs="Times New Roman"/>
                <w:sz w:val="24"/>
                <w:szCs w:val="24"/>
              </w:rPr>
              <w:t>15</w:t>
            </w:r>
            <w:r w:rsidR="00CC2551">
              <w:rPr>
                <w:rFonts w:ascii="Times New Roman" w:hAnsi="Times New Roman" w:cs="Times New Roman"/>
                <w:sz w:val="24"/>
                <w:szCs w:val="24"/>
              </w:rPr>
              <w:t xml:space="preserve"> групп дошкольного возраста, 2 группы </w:t>
            </w:r>
            <w:r w:rsidR="006B1AD9">
              <w:rPr>
                <w:rFonts w:ascii="Times New Roman" w:hAnsi="Times New Roman" w:cs="Times New Roman"/>
                <w:sz w:val="24"/>
                <w:szCs w:val="24"/>
              </w:rPr>
              <w:t xml:space="preserve"> ко</w:t>
            </w:r>
            <w:r w:rsidR="00CC2551">
              <w:rPr>
                <w:rFonts w:ascii="Times New Roman" w:hAnsi="Times New Roman" w:cs="Times New Roman"/>
                <w:sz w:val="24"/>
                <w:szCs w:val="24"/>
              </w:rPr>
              <w:t>мпенсирующей направленности для детей с ТНР (заикание)</w:t>
            </w:r>
          </w:p>
        </w:tc>
      </w:tr>
      <w:tr w:rsidR="006B1AD9" w:rsidRPr="0095174E" w:rsidTr="00401828">
        <w:tc>
          <w:tcPr>
            <w:tcW w:w="3127" w:type="dxa"/>
          </w:tcPr>
          <w:p w:rsidR="006B1AD9" w:rsidRPr="009E5733" w:rsidRDefault="006B1AD9" w:rsidP="000D2424">
            <w:pPr>
              <w:spacing w:after="0"/>
              <w:jc w:val="both"/>
              <w:rPr>
                <w:rFonts w:ascii="Times New Roman" w:hAnsi="Times New Roman" w:cs="Times New Roman"/>
                <w:sz w:val="24"/>
                <w:szCs w:val="24"/>
              </w:rPr>
            </w:pPr>
            <w:r>
              <w:rPr>
                <w:rFonts w:ascii="Times New Roman" w:hAnsi="Times New Roman" w:cs="Times New Roman"/>
                <w:sz w:val="24"/>
                <w:szCs w:val="24"/>
              </w:rPr>
              <w:t>Педагогические кадры</w:t>
            </w:r>
          </w:p>
        </w:tc>
        <w:tc>
          <w:tcPr>
            <w:tcW w:w="6020" w:type="dxa"/>
          </w:tcPr>
          <w:p w:rsidR="006B1AD9" w:rsidRPr="00592C1D" w:rsidRDefault="006B1AD9" w:rsidP="000D2424">
            <w:pPr>
              <w:spacing w:after="0"/>
              <w:jc w:val="both"/>
              <w:rPr>
                <w:rFonts w:ascii="Times New Roman" w:hAnsi="Times New Roman" w:cs="Times New Roman"/>
                <w:sz w:val="24"/>
                <w:szCs w:val="24"/>
              </w:rPr>
            </w:pPr>
            <w:r>
              <w:rPr>
                <w:rFonts w:ascii="Times New Roman" w:hAnsi="Times New Roman" w:cs="Times New Roman"/>
                <w:sz w:val="24"/>
                <w:szCs w:val="24"/>
              </w:rPr>
              <w:t xml:space="preserve">В ДОУ работает </w:t>
            </w:r>
            <w:r w:rsidR="003A6E90">
              <w:rPr>
                <w:rFonts w:ascii="Times New Roman" w:hAnsi="Times New Roman" w:cs="Times New Roman"/>
                <w:sz w:val="24"/>
                <w:szCs w:val="24"/>
              </w:rPr>
              <w:t>41</w:t>
            </w:r>
            <w:r>
              <w:rPr>
                <w:rFonts w:ascii="Times New Roman" w:hAnsi="Times New Roman" w:cs="Times New Roman"/>
                <w:sz w:val="24"/>
                <w:szCs w:val="24"/>
              </w:rPr>
              <w:t xml:space="preserve"> воспитател</w:t>
            </w:r>
            <w:r w:rsidR="003A6E90">
              <w:rPr>
                <w:rFonts w:ascii="Times New Roman" w:hAnsi="Times New Roman" w:cs="Times New Roman"/>
                <w:sz w:val="24"/>
                <w:szCs w:val="24"/>
              </w:rPr>
              <w:t>ь</w:t>
            </w:r>
            <w:r>
              <w:rPr>
                <w:rFonts w:ascii="Times New Roman" w:hAnsi="Times New Roman" w:cs="Times New Roman"/>
                <w:sz w:val="24"/>
                <w:szCs w:val="24"/>
              </w:rPr>
              <w:t xml:space="preserve"> и </w:t>
            </w:r>
            <w:r w:rsidR="003A6E90">
              <w:rPr>
                <w:rFonts w:ascii="Times New Roman" w:hAnsi="Times New Roman" w:cs="Times New Roman"/>
                <w:sz w:val="24"/>
                <w:szCs w:val="24"/>
              </w:rPr>
              <w:t>1</w:t>
            </w:r>
            <w:r w:rsidR="00526CAC">
              <w:rPr>
                <w:rFonts w:ascii="Times New Roman" w:hAnsi="Times New Roman" w:cs="Times New Roman"/>
                <w:sz w:val="24"/>
                <w:szCs w:val="24"/>
              </w:rPr>
              <w:t>1</w:t>
            </w:r>
            <w:r>
              <w:rPr>
                <w:rFonts w:ascii="Times New Roman" w:hAnsi="Times New Roman" w:cs="Times New Roman"/>
                <w:sz w:val="24"/>
                <w:szCs w:val="24"/>
              </w:rPr>
              <w:t xml:space="preserve"> специалистов, из них </w:t>
            </w:r>
            <w:r w:rsidR="001920ED">
              <w:rPr>
                <w:rFonts w:ascii="Times New Roman" w:hAnsi="Times New Roman" w:cs="Times New Roman"/>
                <w:sz w:val="24"/>
                <w:szCs w:val="24"/>
              </w:rPr>
              <w:t>29</w:t>
            </w:r>
            <w:r>
              <w:rPr>
                <w:rFonts w:ascii="Times New Roman" w:hAnsi="Times New Roman" w:cs="Times New Roman"/>
                <w:sz w:val="24"/>
                <w:szCs w:val="24"/>
              </w:rPr>
              <w:t>% имеют высшую квалификационную категорию, 4</w:t>
            </w:r>
            <w:r w:rsidR="001920ED">
              <w:rPr>
                <w:rFonts w:ascii="Times New Roman" w:hAnsi="Times New Roman" w:cs="Times New Roman"/>
                <w:sz w:val="24"/>
                <w:szCs w:val="24"/>
              </w:rPr>
              <w:t>4</w:t>
            </w:r>
            <w:r>
              <w:rPr>
                <w:rFonts w:ascii="Times New Roman" w:hAnsi="Times New Roman" w:cs="Times New Roman"/>
                <w:sz w:val="24"/>
                <w:szCs w:val="24"/>
              </w:rPr>
              <w:t xml:space="preserve">% - первую квалификационную категорию. </w:t>
            </w:r>
          </w:p>
        </w:tc>
      </w:tr>
      <w:tr w:rsidR="006B1AD9" w:rsidRPr="0095174E" w:rsidTr="00401828">
        <w:tc>
          <w:tcPr>
            <w:tcW w:w="3127" w:type="dxa"/>
          </w:tcPr>
          <w:p w:rsidR="006B1AD9" w:rsidRPr="009E5733" w:rsidRDefault="006B1AD9" w:rsidP="000D2424">
            <w:pPr>
              <w:spacing w:after="0"/>
              <w:jc w:val="both"/>
              <w:rPr>
                <w:rFonts w:ascii="Times New Roman" w:hAnsi="Times New Roman" w:cs="Times New Roman"/>
                <w:sz w:val="24"/>
                <w:szCs w:val="24"/>
              </w:rPr>
            </w:pPr>
            <w:r w:rsidRPr="009E5733">
              <w:rPr>
                <w:rFonts w:ascii="Times New Roman" w:hAnsi="Times New Roman" w:cs="Times New Roman"/>
                <w:sz w:val="24"/>
                <w:szCs w:val="24"/>
              </w:rPr>
              <w:t>Адрес сайта  в  интернете</w:t>
            </w:r>
          </w:p>
        </w:tc>
        <w:tc>
          <w:tcPr>
            <w:tcW w:w="6020" w:type="dxa"/>
          </w:tcPr>
          <w:p w:rsidR="006B1AD9" w:rsidRPr="00EA052D" w:rsidRDefault="00EA052D" w:rsidP="000D2424">
            <w:pPr>
              <w:spacing w:after="0"/>
              <w:jc w:val="both"/>
              <w:rPr>
                <w:rFonts w:ascii="Times New Roman" w:hAnsi="Times New Roman" w:cs="Times New Roman"/>
                <w:sz w:val="24"/>
                <w:szCs w:val="24"/>
                <w:u w:val="single"/>
              </w:rPr>
            </w:pPr>
            <w:r w:rsidRPr="00EA052D">
              <w:rPr>
                <w:rFonts w:ascii="Times New Roman" w:hAnsi="Times New Roman" w:cs="Times New Roman"/>
                <w:sz w:val="24"/>
                <w:szCs w:val="24"/>
                <w:u w:val="single"/>
              </w:rPr>
              <w:t>http://dou67.ucoz.ru/</w:t>
            </w:r>
          </w:p>
        </w:tc>
      </w:tr>
      <w:tr w:rsidR="006B1AD9" w:rsidRPr="0095174E" w:rsidTr="00401828">
        <w:tc>
          <w:tcPr>
            <w:tcW w:w="3127" w:type="dxa"/>
          </w:tcPr>
          <w:p w:rsidR="006B1AD9" w:rsidRPr="009E5733" w:rsidRDefault="006B1AD9" w:rsidP="000D2424">
            <w:pPr>
              <w:spacing w:after="0"/>
              <w:jc w:val="both"/>
              <w:rPr>
                <w:rFonts w:ascii="Times New Roman" w:hAnsi="Times New Roman" w:cs="Times New Roman"/>
                <w:sz w:val="24"/>
                <w:szCs w:val="24"/>
              </w:rPr>
            </w:pPr>
            <w:r w:rsidRPr="009E5733">
              <w:rPr>
                <w:rFonts w:ascii="Times New Roman" w:hAnsi="Times New Roman" w:cs="Times New Roman"/>
                <w:sz w:val="24"/>
                <w:szCs w:val="24"/>
              </w:rPr>
              <w:t>Адрес  электронной  почты</w:t>
            </w:r>
          </w:p>
        </w:tc>
        <w:tc>
          <w:tcPr>
            <w:tcW w:w="6020" w:type="dxa"/>
          </w:tcPr>
          <w:p w:rsidR="006B1AD9" w:rsidRPr="00FA124C" w:rsidRDefault="00320749" w:rsidP="000D2424">
            <w:pPr>
              <w:spacing w:after="0"/>
              <w:jc w:val="both"/>
              <w:rPr>
                <w:rFonts w:ascii="Times New Roman" w:hAnsi="Times New Roman" w:cs="Times New Roman"/>
                <w:sz w:val="24"/>
                <w:szCs w:val="24"/>
              </w:rPr>
            </w:pPr>
            <w:hyperlink r:id="rId11" w:history="1">
              <w:r w:rsidR="00EA052D" w:rsidRPr="00E747FB">
                <w:rPr>
                  <w:rStyle w:val="ad"/>
                </w:rPr>
                <w:t>mdoy67korp2@yandex.ru</w:t>
              </w:r>
            </w:hyperlink>
          </w:p>
        </w:tc>
      </w:tr>
      <w:tr w:rsidR="006B1AD9" w:rsidRPr="0095174E" w:rsidTr="00401828">
        <w:tc>
          <w:tcPr>
            <w:tcW w:w="3127" w:type="dxa"/>
          </w:tcPr>
          <w:p w:rsidR="006B1AD9" w:rsidRPr="009E5733" w:rsidRDefault="006B1AD9" w:rsidP="000D2424">
            <w:pPr>
              <w:spacing w:after="0"/>
              <w:jc w:val="both"/>
              <w:rPr>
                <w:rFonts w:ascii="Times New Roman" w:hAnsi="Times New Roman" w:cs="Times New Roman"/>
                <w:sz w:val="24"/>
                <w:szCs w:val="24"/>
              </w:rPr>
            </w:pPr>
            <w:r w:rsidRPr="009E5733">
              <w:rPr>
                <w:rFonts w:ascii="Times New Roman" w:hAnsi="Times New Roman" w:cs="Times New Roman"/>
                <w:sz w:val="24"/>
                <w:szCs w:val="24"/>
              </w:rPr>
              <w:t>Телефон,  факс</w:t>
            </w:r>
          </w:p>
        </w:tc>
        <w:tc>
          <w:tcPr>
            <w:tcW w:w="6020" w:type="dxa"/>
          </w:tcPr>
          <w:p w:rsidR="006B1AD9" w:rsidRPr="00592C1D" w:rsidRDefault="00FA124C" w:rsidP="000D2424">
            <w:pPr>
              <w:spacing w:after="0"/>
              <w:jc w:val="both"/>
              <w:rPr>
                <w:rFonts w:ascii="Times New Roman" w:hAnsi="Times New Roman" w:cs="Times New Roman"/>
                <w:sz w:val="24"/>
                <w:szCs w:val="24"/>
              </w:rPr>
            </w:pPr>
            <w:r>
              <w:rPr>
                <w:rFonts w:ascii="Times New Roman" w:hAnsi="Times New Roman" w:cs="Times New Roman"/>
                <w:sz w:val="24"/>
                <w:szCs w:val="24"/>
              </w:rPr>
              <w:t>8(8184</w:t>
            </w:r>
            <w:r w:rsidRPr="00592C1D">
              <w:rPr>
                <w:rFonts w:ascii="Times New Roman" w:hAnsi="Times New Roman" w:cs="Times New Roman"/>
                <w:sz w:val="24"/>
                <w:szCs w:val="24"/>
              </w:rPr>
              <w:t>)</w:t>
            </w:r>
            <w:r>
              <w:rPr>
                <w:rFonts w:ascii="Times New Roman" w:hAnsi="Times New Roman" w:cs="Times New Roman"/>
                <w:sz w:val="24"/>
                <w:szCs w:val="24"/>
              </w:rPr>
              <w:t>53-34-03, 8(8184</w:t>
            </w:r>
            <w:r w:rsidRPr="00592C1D">
              <w:rPr>
                <w:rFonts w:ascii="Times New Roman" w:hAnsi="Times New Roman" w:cs="Times New Roman"/>
                <w:sz w:val="24"/>
                <w:szCs w:val="24"/>
              </w:rPr>
              <w:t>)</w:t>
            </w:r>
            <w:r>
              <w:rPr>
                <w:rFonts w:ascii="Times New Roman" w:hAnsi="Times New Roman" w:cs="Times New Roman"/>
                <w:sz w:val="24"/>
                <w:szCs w:val="24"/>
              </w:rPr>
              <w:t>53-26-34</w:t>
            </w:r>
          </w:p>
        </w:tc>
      </w:tr>
    </w:tbl>
    <w:p w:rsidR="006B1AD9" w:rsidRDefault="006B1AD9" w:rsidP="00FB6F21">
      <w:pPr>
        <w:spacing w:after="0"/>
        <w:jc w:val="both"/>
        <w:rPr>
          <w:rFonts w:ascii="Times New Roman" w:hAnsi="Times New Roman" w:cs="Times New Roman"/>
          <w:b/>
          <w:sz w:val="28"/>
          <w:szCs w:val="28"/>
        </w:rPr>
      </w:pPr>
    </w:p>
    <w:p w:rsidR="000D2424" w:rsidRDefault="000D2424" w:rsidP="00FB6F21">
      <w:pPr>
        <w:spacing w:after="0"/>
        <w:jc w:val="both"/>
        <w:rPr>
          <w:rFonts w:ascii="Times New Roman" w:hAnsi="Times New Roman" w:cs="Times New Roman"/>
          <w:b/>
          <w:sz w:val="28"/>
          <w:szCs w:val="28"/>
        </w:rPr>
      </w:pPr>
    </w:p>
    <w:p w:rsidR="00573849" w:rsidRDefault="00573849" w:rsidP="00FB6F21">
      <w:pPr>
        <w:autoSpaceDE w:val="0"/>
        <w:autoSpaceDN w:val="0"/>
        <w:adjustRightInd w:val="0"/>
        <w:spacing w:after="0"/>
        <w:jc w:val="both"/>
        <w:rPr>
          <w:rFonts w:ascii="Times New Roman" w:hAnsi="Times New Roman" w:cs="Times New Roman"/>
          <w:b/>
          <w:bCs/>
          <w:sz w:val="28"/>
          <w:szCs w:val="28"/>
        </w:rPr>
      </w:pPr>
    </w:p>
    <w:p w:rsidR="00573849" w:rsidRDefault="00573849" w:rsidP="00FB6F21">
      <w:pPr>
        <w:autoSpaceDE w:val="0"/>
        <w:autoSpaceDN w:val="0"/>
        <w:adjustRightInd w:val="0"/>
        <w:spacing w:after="0"/>
        <w:jc w:val="both"/>
        <w:rPr>
          <w:rFonts w:ascii="Times New Roman" w:hAnsi="Times New Roman" w:cs="Times New Roman"/>
          <w:b/>
          <w:bCs/>
          <w:sz w:val="28"/>
          <w:szCs w:val="28"/>
        </w:rPr>
      </w:pPr>
    </w:p>
    <w:p w:rsidR="00573849" w:rsidRDefault="00573849" w:rsidP="00FB6F21">
      <w:pPr>
        <w:autoSpaceDE w:val="0"/>
        <w:autoSpaceDN w:val="0"/>
        <w:adjustRightInd w:val="0"/>
        <w:spacing w:after="0"/>
        <w:jc w:val="both"/>
        <w:rPr>
          <w:rFonts w:ascii="Times New Roman" w:hAnsi="Times New Roman" w:cs="Times New Roman"/>
          <w:b/>
          <w:bCs/>
          <w:sz w:val="28"/>
          <w:szCs w:val="28"/>
        </w:rPr>
      </w:pPr>
    </w:p>
    <w:p w:rsidR="006B1AD9" w:rsidRPr="000D2424" w:rsidRDefault="006B1AD9" w:rsidP="00FB6F21">
      <w:pPr>
        <w:autoSpaceDE w:val="0"/>
        <w:autoSpaceDN w:val="0"/>
        <w:adjustRightInd w:val="0"/>
        <w:spacing w:after="0"/>
        <w:jc w:val="both"/>
        <w:rPr>
          <w:rFonts w:ascii="Times New Roman" w:hAnsi="Times New Roman" w:cs="Times New Roman"/>
          <w:sz w:val="28"/>
          <w:szCs w:val="28"/>
        </w:rPr>
      </w:pPr>
      <w:r w:rsidRPr="000D2424">
        <w:rPr>
          <w:rFonts w:ascii="Times New Roman" w:hAnsi="Times New Roman" w:cs="Times New Roman"/>
          <w:b/>
          <w:bCs/>
          <w:sz w:val="28"/>
          <w:szCs w:val="28"/>
        </w:rPr>
        <w:lastRenderedPageBreak/>
        <w:t>Задачами дошкольного учреждения являются</w:t>
      </w:r>
      <w:r w:rsidRPr="000D2424">
        <w:rPr>
          <w:rFonts w:ascii="Times New Roman" w:hAnsi="Times New Roman" w:cs="Times New Roman"/>
          <w:sz w:val="28"/>
          <w:szCs w:val="28"/>
        </w:rPr>
        <w:t>:</w:t>
      </w:r>
    </w:p>
    <w:p w:rsidR="006B1AD9" w:rsidRPr="006B1AD9" w:rsidRDefault="006B1AD9" w:rsidP="000D2424">
      <w:pPr>
        <w:autoSpaceDE w:val="0"/>
        <w:autoSpaceDN w:val="0"/>
        <w:adjustRightInd w:val="0"/>
        <w:spacing w:before="120" w:after="100" w:afterAutospacing="1"/>
        <w:jc w:val="both"/>
        <w:rPr>
          <w:rFonts w:ascii="Times New Roman" w:hAnsi="Times New Roman" w:cs="Times New Roman"/>
          <w:sz w:val="24"/>
          <w:szCs w:val="24"/>
        </w:rPr>
      </w:pPr>
      <w:r w:rsidRPr="006B1AD9">
        <w:rPr>
          <w:rFonts w:ascii="Times New Roman" w:hAnsi="Times New Roman" w:cs="Times New Roman"/>
          <w:sz w:val="24"/>
          <w:szCs w:val="24"/>
        </w:rPr>
        <w:t>1.Охрана жизни и укрепление физического и психического здоровья детей;</w:t>
      </w:r>
    </w:p>
    <w:p w:rsidR="006B1AD9" w:rsidRPr="006B1AD9" w:rsidRDefault="006B1AD9" w:rsidP="000D2424">
      <w:pPr>
        <w:autoSpaceDE w:val="0"/>
        <w:autoSpaceDN w:val="0"/>
        <w:adjustRightInd w:val="0"/>
        <w:spacing w:before="120" w:after="100" w:afterAutospacing="1"/>
        <w:jc w:val="both"/>
        <w:rPr>
          <w:rFonts w:ascii="Times New Roman" w:hAnsi="Times New Roman" w:cs="Times New Roman"/>
          <w:sz w:val="24"/>
          <w:szCs w:val="24"/>
        </w:rPr>
      </w:pPr>
      <w:r w:rsidRPr="006B1AD9">
        <w:rPr>
          <w:rFonts w:ascii="Times New Roman" w:hAnsi="Times New Roman" w:cs="Times New Roman"/>
          <w:sz w:val="24"/>
          <w:szCs w:val="24"/>
        </w:rPr>
        <w:t xml:space="preserve">2.Обеспечение познавательно-речевого, социально-личностного, художественно-эстетического </w:t>
      </w:r>
      <w:proofErr w:type="spellStart"/>
      <w:r w:rsidRPr="006B1AD9">
        <w:rPr>
          <w:rFonts w:ascii="Times New Roman" w:hAnsi="Times New Roman" w:cs="Times New Roman"/>
          <w:sz w:val="24"/>
          <w:szCs w:val="24"/>
        </w:rPr>
        <w:t>ифизического</w:t>
      </w:r>
      <w:proofErr w:type="spellEnd"/>
      <w:r w:rsidRPr="006B1AD9">
        <w:rPr>
          <w:rFonts w:ascii="Times New Roman" w:hAnsi="Times New Roman" w:cs="Times New Roman"/>
          <w:sz w:val="24"/>
          <w:szCs w:val="24"/>
        </w:rPr>
        <w:t xml:space="preserve"> развития детей;</w:t>
      </w:r>
    </w:p>
    <w:p w:rsidR="006B1AD9" w:rsidRPr="006B1AD9" w:rsidRDefault="006B1AD9" w:rsidP="000D2424">
      <w:pPr>
        <w:autoSpaceDE w:val="0"/>
        <w:autoSpaceDN w:val="0"/>
        <w:adjustRightInd w:val="0"/>
        <w:spacing w:before="120" w:after="100" w:afterAutospacing="1"/>
        <w:jc w:val="both"/>
        <w:rPr>
          <w:rFonts w:ascii="Times New Roman" w:hAnsi="Times New Roman" w:cs="Times New Roman"/>
          <w:sz w:val="24"/>
          <w:szCs w:val="24"/>
        </w:rPr>
      </w:pPr>
      <w:r w:rsidRPr="006B1AD9">
        <w:rPr>
          <w:rFonts w:ascii="Times New Roman" w:hAnsi="Times New Roman" w:cs="Times New Roman"/>
          <w:sz w:val="24"/>
          <w:szCs w:val="24"/>
        </w:rPr>
        <w:t xml:space="preserve">3.Воспитание с учётом возрастных категорий детей гражданственности, уважения к правам </w:t>
      </w:r>
      <w:proofErr w:type="spellStart"/>
      <w:r w:rsidRPr="006B1AD9">
        <w:rPr>
          <w:rFonts w:ascii="Times New Roman" w:hAnsi="Times New Roman" w:cs="Times New Roman"/>
          <w:sz w:val="24"/>
          <w:szCs w:val="24"/>
        </w:rPr>
        <w:t>исвободам</w:t>
      </w:r>
      <w:proofErr w:type="spellEnd"/>
      <w:r w:rsidRPr="006B1AD9">
        <w:rPr>
          <w:rFonts w:ascii="Times New Roman" w:hAnsi="Times New Roman" w:cs="Times New Roman"/>
          <w:sz w:val="24"/>
          <w:szCs w:val="24"/>
        </w:rPr>
        <w:t xml:space="preserve"> человека, любви к окружающей природе, Родине, семье;</w:t>
      </w:r>
    </w:p>
    <w:p w:rsidR="006B1AD9" w:rsidRPr="006B1AD9" w:rsidRDefault="006B1AD9" w:rsidP="000D2424">
      <w:pPr>
        <w:autoSpaceDE w:val="0"/>
        <w:autoSpaceDN w:val="0"/>
        <w:adjustRightInd w:val="0"/>
        <w:spacing w:before="120" w:after="100" w:afterAutospacing="1"/>
        <w:jc w:val="both"/>
        <w:rPr>
          <w:rFonts w:ascii="Times New Roman" w:hAnsi="Times New Roman" w:cs="Times New Roman"/>
          <w:sz w:val="24"/>
          <w:szCs w:val="24"/>
        </w:rPr>
      </w:pPr>
      <w:r w:rsidRPr="006B1AD9">
        <w:rPr>
          <w:rFonts w:ascii="Times New Roman" w:hAnsi="Times New Roman" w:cs="Times New Roman"/>
          <w:sz w:val="24"/>
          <w:szCs w:val="24"/>
        </w:rPr>
        <w:t>4.Осуществление н</w:t>
      </w:r>
      <w:r w:rsidR="00F85AF1">
        <w:rPr>
          <w:rFonts w:ascii="Times New Roman" w:hAnsi="Times New Roman" w:cs="Times New Roman"/>
          <w:sz w:val="24"/>
          <w:szCs w:val="24"/>
        </w:rPr>
        <w:t>еобходимой коррекции нарушений</w:t>
      </w:r>
      <w:r w:rsidRPr="006B1AD9">
        <w:rPr>
          <w:rFonts w:ascii="Times New Roman" w:hAnsi="Times New Roman" w:cs="Times New Roman"/>
          <w:sz w:val="24"/>
          <w:szCs w:val="24"/>
        </w:rPr>
        <w:t xml:space="preserve"> в </w:t>
      </w:r>
      <w:proofErr w:type="gramStart"/>
      <w:r w:rsidRPr="006B1AD9">
        <w:rPr>
          <w:rFonts w:ascii="Times New Roman" w:hAnsi="Times New Roman" w:cs="Times New Roman"/>
          <w:sz w:val="24"/>
          <w:szCs w:val="24"/>
        </w:rPr>
        <w:t>физическом</w:t>
      </w:r>
      <w:proofErr w:type="gramEnd"/>
      <w:r w:rsidRPr="006B1AD9">
        <w:rPr>
          <w:rFonts w:ascii="Times New Roman" w:hAnsi="Times New Roman" w:cs="Times New Roman"/>
          <w:sz w:val="24"/>
          <w:szCs w:val="24"/>
        </w:rPr>
        <w:t xml:space="preserve"> и психическом </w:t>
      </w:r>
      <w:proofErr w:type="spellStart"/>
      <w:r w:rsidRPr="006B1AD9">
        <w:rPr>
          <w:rFonts w:ascii="Times New Roman" w:hAnsi="Times New Roman" w:cs="Times New Roman"/>
          <w:sz w:val="24"/>
          <w:szCs w:val="24"/>
        </w:rPr>
        <w:t>развитиидетей</w:t>
      </w:r>
      <w:proofErr w:type="spellEnd"/>
      <w:r w:rsidRPr="006B1AD9">
        <w:rPr>
          <w:rFonts w:ascii="Times New Roman" w:hAnsi="Times New Roman" w:cs="Times New Roman"/>
          <w:sz w:val="24"/>
          <w:szCs w:val="24"/>
        </w:rPr>
        <w:t>;</w:t>
      </w:r>
    </w:p>
    <w:p w:rsidR="006B1AD9" w:rsidRPr="006B1AD9" w:rsidRDefault="006B1AD9" w:rsidP="000D2424">
      <w:pPr>
        <w:autoSpaceDE w:val="0"/>
        <w:autoSpaceDN w:val="0"/>
        <w:adjustRightInd w:val="0"/>
        <w:spacing w:before="120" w:after="100" w:afterAutospacing="1"/>
        <w:jc w:val="both"/>
        <w:rPr>
          <w:rFonts w:ascii="Times New Roman" w:hAnsi="Times New Roman" w:cs="Times New Roman"/>
          <w:sz w:val="24"/>
          <w:szCs w:val="24"/>
        </w:rPr>
      </w:pPr>
      <w:r w:rsidRPr="006B1AD9">
        <w:rPr>
          <w:rFonts w:ascii="Times New Roman" w:hAnsi="Times New Roman" w:cs="Times New Roman"/>
          <w:sz w:val="24"/>
          <w:szCs w:val="24"/>
        </w:rPr>
        <w:t>5.Взаи</w:t>
      </w:r>
      <w:r w:rsidR="00A84E40">
        <w:rPr>
          <w:rFonts w:ascii="Times New Roman" w:hAnsi="Times New Roman" w:cs="Times New Roman"/>
          <w:sz w:val="24"/>
          <w:szCs w:val="24"/>
        </w:rPr>
        <w:t>модействие с семьями воспитанников</w:t>
      </w:r>
      <w:r w:rsidRPr="006B1AD9">
        <w:rPr>
          <w:rFonts w:ascii="Times New Roman" w:hAnsi="Times New Roman" w:cs="Times New Roman"/>
          <w:sz w:val="24"/>
          <w:szCs w:val="24"/>
        </w:rPr>
        <w:t xml:space="preserve"> для обеспечения полноценного развития детей;</w:t>
      </w:r>
    </w:p>
    <w:p w:rsidR="002A643D" w:rsidRPr="006B1AD9" w:rsidRDefault="006B1AD9" w:rsidP="000D2424">
      <w:pPr>
        <w:autoSpaceDE w:val="0"/>
        <w:autoSpaceDN w:val="0"/>
        <w:adjustRightInd w:val="0"/>
        <w:spacing w:before="120" w:after="100" w:afterAutospacing="1"/>
        <w:jc w:val="both"/>
        <w:rPr>
          <w:rFonts w:ascii="Times New Roman" w:hAnsi="Times New Roman" w:cs="Times New Roman"/>
          <w:b/>
          <w:sz w:val="24"/>
          <w:szCs w:val="24"/>
        </w:rPr>
      </w:pPr>
      <w:r w:rsidRPr="006B1AD9">
        <w:rPr>
          <w:rFonts w:ascii="Times New Roman" w:hAnsi="Times New Roman" w:cs="Times New Roman"/>
          <w:sz w:val="24"/>
          <w:szCs w:val="24"/>
        </w:rPr>
        <w:t xml:space="preserve">6.Оказание консультативной и методической помощи родителям (законным представителям) </w:t>
      </w:r>
      <w:proofErr w:type="spellStart"/>
      <w:r w:rsidRPr="006B1AD9">
        <w:rPr>
          <w:rFonts w:ascii="Times New Roman" w:hAnsi="Times New Roman" w:cs="Times New Roman"/>
          <w:sz w:val="24"/>
          <w:szCs w:val="24"/>
        </w:rPr>
        <w:t>повопросам</w:t>
      </w:r>
      <w:proofErr w:type="spellEnd"/>
      <w:r w:rsidRPr="006B1AD9">
        <w:rPr>
          <w:rFonts w:ascii="Times New Roman" w:hAnsi="Times New Roman" w:cs="Times New Roman"/>
          <w:sz w:val="24"/>
          <w:szCs w:val="24"/>
        </w:rPr>
        <w:t xml:space="preserve"> воспитания, обучения и развития детей.</w:t>
      </w:r>
    </w:p>
    <w:p w:rsidR="002A643D" w:rsidRDefault="002A643D" w:rsidP="000D2424">
      <w:pPr>
        <w:spacing w:before="120" w:after="100" w:afterAutospacing="1"/>
        <w:jc w:val="both"/>
        <w:rPr>
          <w:rFonts w:ascii="Times New Roman" w:hAnsi="Times New Roman" w:cs="Times New Roman"/>
          <w:b/>
          <w:sz w:val="28"/>
          <w:szCs w:val="28"/>
        </w:rPr>
      </w:pPr>
    </w:p>
    <w:p w:rsidR="00E53ABF" w:rsidRDefault="00E53ABF" w:rsidP="00FB6F21">
      <w:pPr>
        <w:jc w:val="both"/>
        <w:rPr>
          <w:rFonts w:ascii="Times New Roman" w:hAnsi="Times New Roman" w:cs="Times New Roman"/>
          <w:b/>
          <w:sz w:val="28"/>
          <w:szCs w:val="28"/>
        </w:rPr>
      </w:pPr>
    </w:p>
    <w:p w:rsidR="00E53ABF" w:rsidRDefault="00E53ABF" w:rsidP="00FB6F21">
      <w:pPr>
        <w:jc w:val="both"/>
        <w:rPr>
          <w:rFonts w:ascii="Times New Roman" w:hAnsi="Times New Roman" w:cs="Times New Roman"/>
          <w:b/>
          <w:sz w:val="28"/>
          <w:szCs w:val="28"/>
        </w:rPr>
      </w:pPr>
    </w:p>
    <w:p w:rsidR="00ED0112" w:rsidRDefault="00ED0112" w:rsidP="00FB6F21">
      <w:pPr>
        <w:jc w:val="both"/>
        <w:rPr>
          <w:rFonts w:ascii="Times New Roman" w:hAnsi="Times New Roman" w:cs="Times New Roman"/>
          <w:b/>
          <w:sz w:val="28"/>
          <w:szCs w:val="28"/>
        </w:rPr>
      </w:pPr>
    </w:p>
    <w:p w:rsidR="00ED0112" w:rsidRDefault="00ED0112" w:rsidP="00FB6F21">
      <w:pPr>
        <w:jc w:val="both"/>
        <w:rPr>
          <w:rFonts w:ascii="Times New Roman" w:hAnsi="Times New Roman" w:cs="Times New Roman"/>
          <w:b/>
          <w:sz w:val="28"/>
          <w:szCs w:val="28"/>
        </w:rPr>
      </w:pPr>
    </w:p>
    <w:p w:rsidR="00ED0112" w:rsidRDefault="00ED0112" w:rsidP="00FB6F21">
      <w:pPr>
        <w:jc w:val="both"/>
        <w:rPr>
          <w:rFonts w:ascii="Times New Roman" w:hAnsi="Times New Roman" w:cs="Times New Roman"/>
          <w:b/>
          <w:sz w:val="28"/>
          <w:szCs w:val="28"/>
        </w:rPr>
      </w:pPr>
    </w:p>
    <w:p w:rsidR="00ED0112" w:rsidRDefault="00ED0112" w:rsidP="00FB6F21">
      <w:pPr>
        <w:jc w:val="both"/>
        <w:rPr>
          <w:rFonts w:ascii="Times New Roman" w:hAnsi="Times New Roman" w:cs="Times New Roman"/>
          <w:b/>
          <w:sz w:val="28"/>
          <w:szCs w:val="28"/>
        </w:rPr>
      </w:pPr>
    </w:p>
    <w:p w:rsidR="00ED0112" w:rsidRDefault="00ED0112" w:rsidP="00FB6F21">
      <w:pPr>
        <w:jc w:val="both"/>
        <w:rPr>
          <w:rFonts w:ascii="Times New Roman" w:hAnsi="Times New Roman" w:cs="Times New Roman"/>
          <w:b/>
          <w:sz w:val="28"/>
          <w:szCs w:val="28"/>
        </w:rPr>
      </w:pPr>
    </w:p>
    <w:p w:rsidR="00ED0112" w:rsidRDefault="00ED0112" w:rsidP="00FB6F21">
      <w:pPr>
        <w:jc w:val="both"/>
        <w:rPr>
          <w:rFonts w:ascii="Times New Roman" w:hAnsi="Times New Roman" w:cs="Times New Roman"/>
          <w:b/>
          <w:sz w:val="28"/>
          <w:szCs w:val="28"/>
        </w:rPr>
      </w:pPr>
    </w:p>
    <w:p w:rsidR="00ED0112" w:rsidRDefault="00ED0112" w:rsidP="00FB6F21">
      <w:pPr>
        <w:jc w:val="both"/>
        <w:rPr>
          <w:rFonts w:ascii="Times New Roman" w:hAnsi="Times New Roman" w:cs="Times New Roman"/>
          <w:b/>
          <w:sz w:val="28"/>
          <w:szCs w:val="28"/>
        </w:rPr>
      </w:pPr>
    </w:p>
    <w:p w:rsidR="000D2424" w:rsidRDefault="000D2424" w:rsidP="00FB6F21">
      <w:pPr>
        <w:jc w:val="both"/>
        <w:rPr>
          <w:rFonts w:ascii="Times New Roman" w:hAnsi="Times New Roman" w:cs="Times New Roman"/>
          <w:b/>
          <w:sz w:val="28"/>
          <w:szCs w:val="28"/>
        </w:rPr>
      </w:pPr>
    </w:p>
    <w:p w:rsidR="000D2424" w:rsidRDefault="000D2424" w:rsidP="00FB6F21">
      <w:pPr>
        <w:jc w:val="both"/>
        <w:rPr>
          <w:rFonts w:ascii="Times New Roman" w:hAnsi="Times New Roman" w:cs="Times New Roman"/>
          <w:b/>
          <w:sz w:val="28"/>
          <w:szCs w:val="28"/>
        </w:rPr>
      </w:pPr>
    </w:p>
    <w:p w:rsidR="000D2424" w:rsidRDefault="000D2424" w:rsidP="00FB6F21">
      <w:pPr>
        <w:jc w:val="both"/>
        <w:rPr>
          <w:rFonts w:ascii="Times New Roman" w:hAnsi="Times New Roman" w:cs="Times New Roman"/>
          <w:b/>
          <w:sz w:val="28"/>
          <w:szCs w:val="28"/>
        </w:rPr>
      </w:pPr>
    </w:p>
    <w:p w:rsidR="000D2424" w:rsidRDefault="000D2424" w:rsidP="00FB6F21">
      <w:pPr>
        <w:jc w:val="both"/>
        <w:rPr>
          <w:rFonts w:ascii="Times New Roman" w:hAnsi="Times New Roman" w:cs="Times New Roman"/>
          <w:b/>
          <w:sz w:val="28"/>
          <w:szCs w:val="28"/>
        </w:rPr>
      </w:pPr>
    </w:p>
    <w:p w:rsidR="000D2424" w:rsidRDefault="000D2424" w:rsidP="00FB6F21">
      <w:pPr>
        <w:jc w:val="both"/>
        <w:rPr>
          <w:rFonts w:ascii="Times New Roman" w:hAnsi="Times New Roman" w:cs="Times New Roman"/>
          <w:b/>
          <w:sz w:val="28"/>
          <w:szCs w:val="28"/>
        </w:rPr>
      </w:pPr>
    </w:p>
    <w:p w:rsidR="00573849" w:rsidRDefault="00573849" w:rsidP="00ED0112">
      <w:pPr>
        <w:jc w:val="center"/>
        <w:rPr>
          <w:rFonts w:ascii="Times New Roman" w:hAnsi="Times New Roman" w:cs="Times New Roman"/>
          <w:b/>
          <w:sz w:val="28"/>
          <w:szCs w:val="28"/>
        </w:rPr>
      </w:pPr>
    </w:p>
    <w:p w:rsidR="002A643D" w:rsidRPr="006B1AD9" w:rsidRDefault="006B1AD9" w:rsidP="00ED0112">
      <w:pPr>
        <w:jc w:val="center"/>
        <w:rPr>
          <w:rFonts w:ascii="Times New Roman" w:hAnsi="Times New Roman" w:cs="Times New Roman"/>
          <w:b/>
          <w:sz w:val="28"/>
          <w:szCs w:val="28"/>
        </w:rPr>
      </w:pPr>
      <w:r w:rsidRPr="006B1AD9">
        <w:rPr>
          <w:rFonts w:ascii="Times New Roman" w:hAnsi="Times New Roman" w:cs="Times New Roman"/>
          <w:b/>
          <w:sz w:val="28"/>
          <w:szCs w:val="28"/>
        </w:rPr>
        <w:lastRenderedPageBreak/>
        <w:t>Раздел</w:t>
      </w:r>
      <w:proofErr w:type="gramStart"/>
      <w:r w:rsidRPr="006B1AD9">
        <w:rPr>
          <w:rFonts w:ascii="Times New Roman" w:hAnsi="Times New Roman" w:cs="Times New Roman"/>
          <w:b/>
          <w:sz w:val="28"/>
          <w:szCs w:val="28"/>
          <w:lang w:val="en-US"/>
        </w:rPr>
        <w:t>I</w:t>
      </w:r>
      <w:proofErr w:type="gramEnd"/>
      <w:r w:rsidRPr="006B1AD9">
        <w:rPr>
          <w:rFonts w:ascii="Times New Roman" w:hAnsi="Times New Roman" w:cs="Times New Roman"/>
          <w:b/>
          <w:sz w:val="28"/>
          <w:szCs w:val="28"/>
        </w:rPr>
        <w:t>. Целевой</w:t>
      </w:r>
    </w:p>
    <w:p w:rsidR="002A643D" w:rsidRPr="0097601A" w:rsidRDefault="002A643D" w:rsidP="00FB6F21">
      <w:pPr>
        <w:jc w:val="both"/>
        <w:rPr>
          <w:rFonts w:ascii="Times New Roman" w:hAnsi="Times New Roman" w:cs="Times New Roman"/>
          <w:b/>
          <w:sz w:val="24"/>
          <w:szCs w:val="24"/>
        </w:rPr>
      </w:pPr>
      <w:r w:rsidRPr="0097601A">
        <w:rPr>
          <w:rFonts w:ascii="Times New Roman" w:hAnsi="Times New Roman" w:cs="Times New Roman"/>
          <w:b/>
          <w:sz w:val="24"/>
          <w:szCs w:val="24"/>
        </w:rPr>
        <w:t>1.</w:t>
      </w:r>
      <w:r w:rsidR="0097601A" w:rsidRPr="0097601A">
        <w:rPr>
          <w:rFonts w:ascii="Times New Roman" w:hAnsi="Times New Roman" w:cs="Times New Roman"/>
          <w:b/>
          <w:sz w:val="24"/>
          <w:szCs w:val="24"/>
        </w:rPr>
        <w:t>1.</w:t>
      </w:r>
      <w:r w:rsidRPr="0097601A">
        <w:rPr>
          <w:rFonts w:ascii="Times New Roman" w:hAnsi="Times New Roman" w:cs="Times New Roman"/>
          <w:b/>
          <w:sz w:val="24"/>
          <w:szCs w:val="24"/>
        </w:rPr>
        <w:t xml:space="preserve"> Пояснительная записка</w:t>
      </w:r>
    </w:p>
    <w:p w:rsidR="00B32950" w:rsidRPr="00DC05C9" w:rsidRDefault="00B32950" w:rsidP="00FB6F2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DC05C9">
        <w:rPr>
          <w:rFonts w:ascii="Times New Roman" w:hAnsi="Times New Roman" w:cs="Times New Roman"/>
          <w:sz w:val="24"/>
          <w:szCs w:val="24"/>
        </w:rPr>
        <w:t>Основная общеобразовательная программа дошкольного образования (далее Программа) разработа</w:t>
      </w:r>
      <w:r w:rsidR="00FE2337">
        <w:rPr>
          <w:rFonts w:ascii="Times New Roman" w:hAnsi="Times New Roman" w:cs="Times New Roman"/>
          <w:sz w:val="24"/>
          <w:szCs w:val="24"/>
        </w:rPr>
        <w:t>на, утверждена и реализуется в м</w:t>
      </w:r>
      <w:r w:rsidRPr="00DC05C9">
        <w:rPr>
          <w:rFonts w:ascii="Times New Roman" w:hAnsi="Times New Roman" w:cs="Times New Roman"/>
          <w:sz w:val="24"/>
          <w:szCs w:val="24"/>
        </w:rPr>
        <w:t>униципальном дошкольн</w:t>
      </w:r>
      <w:r>
        <w:rPr>
          <w:rFonts w:ascii="Times New Roman" w:hAnsi="Times New Roman" w:cs="Times New Roman"/>
          <w:sz w:val="24"/>
          <w:szCs w:val="24"/>
        </w:rPr>
        <w:t>ом образовател</w:t>
      </w:r>
      <w:r w:rsidR="00FE2337">
        <w:rPr>
          <w:rFonts w:ascii="Times New Roman" w:hAnsi="Times New Roman" w:cs="Times New Roman"/>
          <w:sz w:val="24"/>
          <w:szCs w:val="24"/>
        </w:rPr>
        <w:t>ьном учреждении «Детский сад № 67</w:t>
      </w:r>
      <w:r w:rsidRPr="00DC05C9">
        <w:rPr>
          <w:rFonts w:ascii="Times New Roman" w:hAnsi="Times New Roman" w:cs="Times New Roman"/>
          <w:sz w:val="24"/>
          <w:szCs w:val="24"/>
        </w:rPr>
        <w:t xml:space="preserve"> «</w:t>
      </w:r>
      <w:r w:rsidR="00FE2337">
        <w:rPr>
          <w:rFonts w:ascii="Times New Roman" w:hAnsi="Times New Roman" w:cs="Times New Roman"/>
          <w:sz w:val="24"/>
          <w:szCs w:val="24"/>
        </w:rPr>
        <w:t>Медвежонок</w:t>
      </w:r>
      <w:r>
        <w:rPr>
          <w:rFonts w:ascii="Times New Roman" w:hAnsi="Times New Roman" w:cs="Times New Roman"/>
          <w:sz w:val="24"/>
          <w:szCs w:val="24"/>
        </w:rPr>
        <w:t>» на основе  требований Федерального</w:t>
      </w:r>
      <w:r w:rsidR="001636B4">
        <w:rPr>
          <w:rFonts w:ascii="Times New Roman" w:hAnsi="Times New Roman" w:cs="Times New Roman"/>
          <w:sz w:val="24"/>
          <w:szCs w:val="24"/>
        </w:rPr>
        <w:t xml:space="preserve"> </w:t>
      </w:r>
      <w:proofErr w:type="spellStart"/>
      <w:r w:rsidR="001636B4">
        <w:rPr>
          <w:rFonts w:ascii="Times New Roman" w:hAnsi="Times New Roman" w:cs="Times New Roman"/>
          <w:sz w:val="24"/>
          <w:szCs w:val="24"/>
        </w:rPr>
        <w:t>государственногообразовательного</w:t>
      </w:r>
      <w:proofErr w:type="spellEnd"/>
      <w:r w:rsidR="001636B4">
        <w:rPr>
          <w:rFonts w:ascii="Times New Roman" w:hAnsi="Times New Roman" w:cs="Times New Roman"/>
          <w:sz w:val="24"/>
          <w:szCs w:val="24"/>
        </w:rPr>
        <w:t xml:space="preserve"> стандарта дошкольного образования</w:t>
      </w:r>
      <w:r w:rsidRPr="00DC05C9">
        <w:rPr>
          <w:rFonts w:ascii="Times New Roman" w:hAnsi="Times New Roman" w:cs="Times New Roman"/>
          <w:sz w:val="24"/>
          <w:szCs w:val="24"/>
        </w:rPr>
        <w:t xml:space="preserve"> к структуре основной общеобразовательной про</w:t>
      </w:r>
      <w:r w:rsidR="001636B4">
        <w:rPr>
          <w:rFonts w:ascii="Times New Roman" w:hAnsi="Times New Roman" w:cs="Times New Roman"/>
          <w:sz w:val="24"/>
          <w:szCs w:val="24"/>
        </w:rPr>
        <w:t xml:space="preserve">граммы дошкольного </w:t>
      </w:r>
      <w:proofErr w:type="spellStart"/>
      <w:r w:rsidR="001636B4">
        <w:rPr>
          <w:rFonts w:ascii="Times New Roman" w:hAnsi="Times New Roman" w:cs="Times New Roman"/>
          <w:sz w:val="24"/>
          <w:szCs w:val="24"/>
        </w:rPr>
        <w:t>образования</w:t>
      </w:r>
      <w:proofErr w:type="gramStart"/>
      <w:r w:rsidR="001636B4">
        <w:rPr>
          <w:rFonts w:ascii="Times New Roman" w:hAnsi="Times New Roman" w:cs="Times New Roman"/>
          <w:sz w:val="24"/>
          <w:szCs w:val="24"/>
        </w:rPr>
        <w:t>,</w:t>
      </w:r>
      <w:r w:rsidRPr="001636B4">
        <w:rPr>
          <w:rFonts w:ascii="Times New Roman" w:hAnsi="Times New Roman" w:cs="Times New Roman"/>
          <w:sz w:val="24"/>
          <w:szCs w:val="24"/>
        </w:rPr>
        <w:t>у</w:t>
      </w:r>
      <w:proofErr w:type="gramEnd"/>
      <w:r w:rsidRPr="001636B4">
        <w:rPr>
          <w:rFonts w:ascii="Times New Roman" w:hAnsi="Times New Roman" w:cs="Times New Roman"/>
          <w:sz w:val="24"/>
          <w:szCs w:val="24"/>
        </w:rPr>
        <w:t>словиям</w:t>
      </w:r>
      <w:proofErr w:type="spellEnd"/>
      <w:r w:rsidRPr="001636B4">
        <w:rPr>
          <w:rFonts w:ascii="Times New Roman" w:hAnsi="Times New Roman" w:cs="Times New Roman"/>
          <w:sz w:val="24"/>
          <w:szCs w:val="24"/>
        </w:rPr>
        <w:t xml:space="preserve"> ее реализации </w:t>
      </w:r>
      <w:r w:rsidR="001636B4" w:rsidRPr="001636B4">
        <w:rPr>
          <w:rFonts w:ascii="Times New Roman" w:hAnsi="Times New Roman" w:cs="Times New Roman"/>
          <w:sz w:val="24"/>
          <w:szCs w:val="24"/>
        </w:rPr>
        <w:t xml:space="preserve">и к результатам освоения основной образовательной программы дошкольного образования (приказ министерства образования и науки российской федерации </w:t>
      </w:r>
      <w:r w:rsidR="001636B4">
        <w:rPr>
          <w:rFonts w:ascii="Times New Roman" w:hAnsi="Times New Roman" w:cs="Times New Roman"/>
          <w:bCs/>
          <w:sz w:val="24"/>
          <w:szCs w:val="24"/>
        </w:rPr>
        <w:t>от 17 октября 2013 г. №</w:t>
      </w:r>
      <w:r w:rsidR="001636B4" w:rsidRPr="001636B4">
        <w:rPr>
          <w:rFonts w:ascii="Times New Roman" w:hAnsi="Times New Roman" w:cs="Times New Roman"/>
          <w:bCs/>
          <w:sz w:val="24"/>
          <w:szCs w:val="24"/>
        </w:rPr>
        <w:t>1155</w:t>
      </w:r>
      <w:r w:rsidR="001636B4">
        <w:rPr>
          <w:rFonts w:ascii="Times New Roman" w:hAnsi="Times New Roman" w:cs="Times New Roman"/>
          <w:bCs/>
          <w:sz w:val="24"/>
          <w:szCs w:val="24"/>
        </w:rPr>
        <w:t xml:space="preserve"> "</w:t>
      </w:r>
      <w:proofErr w:type="gramStart"/>
      <w:r w:rsidR="001636B4">
        <w:rPr>
          <w:rFonts w:ascii="Times New Roman" w:hAnsi="Times New Roman" w:cs="Times New Roman"/>
          <w:bCs/>
          <w:sz w:val="24"/>
          <w:szCs w:val="24"/>
        </w:rPr>
        <w:t>О</w:t>
      </w:r>
      <w:r w:rsidR="001636B4" w:rsidRPr="001636B4">
        <w:rPr>
          <w:rFonts w:ascii="Times New Roman" w:hAnsi="Times New Roman" w:cs="Times New Roman"/>
          <w:bCs/>
          <w:sz w:val="24"/>
          <w:szCs w:val="24"/>
        </w:rPr>
        <w:t xml:space="preserve">б </w:t>
      </w:r>
      <w:proofErr w:type="spellStart"/>
      <w:r w:rsidR="001636B4" w:rsidRPr="001636B4">
        <w:rPr>
          <w:rFonts w:ascii="Times New Roman" w:hAnsi="Times New Roman" w:cs="Times New Roman"/>
          <w:bCs/>
          <w:sz w:val="24"/>
          <w:szCs w:val="24"/>
        </w:rPr>
        <w:t>утверждениифедерального</w:t>
      </w:r>
      <w:proofErr w:type="spellEnd"/>
      <w:r w:rsidR="001636B4" w:rsidRPr="001636B4">
        <w:rPr>
          <w:rFonts w:ascii="Times New Roman" w:hAnsi="Times New Roman" w:cs="Times New Roman"/>
          <w:bCs/>
          <w:sz w:val="24"/>
          <w:szCs w:val="24"/>
        </w:rPr>
        <w:t xml:space="preserve"> государственного образовательного </w:t>
      </w:r>
      <w:proofErr w:type="spellStart"/>
      <w:r w:rsidR="001636B4" w:rsidRPr="001636B4">
        <w:rPr>
          <w:rFonts w:ascii="Times New Roman" w:hAnsi="Times New Roman" w:cs="Times New Roman"/>
          <w:bCs/>
          <w:sz w:val="24"/>
          <w:szCs w:val="24"/>
        </w:rPr>
        <w:t>стандартадошкольного</w:t>
      </w:r>
      <w:proofErr w:type="spellEnd"/>
      <w:r w:rsidR="001636B4" w:rsidRPr="001636B4">
        <w:rPr>
          <w:rFonts w:ascii="Times New Roman" w:hAnsi="Times New Roman" w:cs="Times New Roman"/>
          <w:bCs/>
          <w:sz w:val="24"/>
          <w:szCs w:val="24"/>
        </w:rPr>
        <w:t xml:space="preserve"> образования</w:t>
      </w:r>
      <w:r w:rsidRPr="00DC05C9">
        <w:rPr>
          <w:rFonts w:ascii="Times New Roman" w:hAnsi="Times New Roman" w:cs="Times New Roman"/>
          <w:sz w:val="24"/>
          <w:szCs w:val="24"/>
        </w:rPr>
        <w:t xml:space="preserve">») с учетом региональных особенностей </w:t>
      </w:r>
      <w:proofErr w:type="spellStart"/>
      <w:r w:rsidR="001636B4">
        <w:rPr>
          <w:rFonts w:ascii="Times New Roman" w:hAnsi="Times New Roman" w:cs="Times New Roman"/>
          <w:sz w:val="24"/>
          <w:szCs w:val="24"/>
        </w:rPr>
        <w:t>Архангельской</w:t>
      </w:r>
      <w:r w:rsidRPr="00DC05C9">
        <w:rPr>
          <w:rFonts w:ascii="Times New Roman" w:hAnsi="Times New Roman" w:cs="Times New Roman"/>
          <w:sz w:val="24"/>
          <w:szCs w:val="24"/>
        </w:rPr>
        <w:t>област</w:t>
      </w:r>
      <w:r>
        <w:rPr>
          <w:rFonts w:ascii="Times New Roman" w:hAnsi="Times New Roman" w:cs="Times New Roman"/>
          <w:sz w:val="24"/>
          <w:szCs w:val="24"/>
        </w:rPr>
        <w:t>и</w:t>
      </w:r>
      <w:proofErr w:type="spellEnd"/>
      <w:r>
        <w:rPr>
          <w:rFonts w:ascii="Times New Roman" w:hAnsi="Times New Roman" w:cs="Times New Roman"/>
          <w:sz w:val="24"/>
          <w:szCs w:val="24"/>
        </w:rPr>
        <w:t xml:space="preserve">, специфики и </w:t>
      </w:r>
      <w:r w:rsidRPr="00DC05C9">
        <w:rPr>
          <w:rFonts w:ascii="Times New Roman" w:hAnsi="Times New Roman" w:cs="Times New Roman"/>
          <w:sz w:val="24"/>
          <w:szCs w:val="24"/>
        </w:rPr>
        <w:t>вида дошкольного образовательного учреждения, образовательных потребностей и запросов воспитанников, а также их родителей (законных представителей).</w:t>
      </w:r>
      <w:proofErr w:type="gramEnd"/>
    </w:p>
    <w:p w:rsidR="00B32950" w:rsidRDefault="001636B4" w:rsidP="00FB6F2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32950" w:rsidRPr="00DC05C9">
        <w:rPr>
          <w:rFonts w:ascii="Times New Roman" w:hAnsi="Times New Roman" w:cs="Times New Roman"/>
          <w:color w:val="000000"/>
          <w:sz w:val="24"/>
          <w:szCs w:val="24"/>
        </w:rPr>
        <w:t xml:space="preserve">Программа представляет собой базис содержания дошкольного образования и обеспечивает достижение воспитанниками психологической и физической  готовности к школе. </w:t>
      </w:r>
    </w:p>
    <w:p w:rsidR="00B32950" w:rsidRDefault="001636B4" w:rsidP="00FB6F21">
      <w:pPr>
        <w:spacing w:before="30"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32950" w:rsidRPr="00DC05C9">
        <w:rPr>
          <w:rFonts w:ascii="Times New Roman" w:hAnsi="Times New Roman" w:cs="Times New Roman"/>
          <w:bCs/>
          <w:color w:val="000000"/>
          <w:sz w:val="24"/>
          <w:szCs w:val="24"/>
        </w:rPr>
        <w:t xml:space="preserve">Программа разработана в соответствии со следующими нормативно-правовыми документами: </w:t>
      </w:r>
    </w:p>
    <w:p w:rsidR="00996B67" w:rsidRPr="00996B67" w:rsidRDefault="00996B67" w:rsidP="00FB6F21">
      <w:pPr>
        <w:pStyle w:val="a8"/>
        <w:numPr>
          <w:ilvl w:val="0"/>
          <w:numId w:val="2"/>
        </w:numPr>
        <w:spacing w:before="30" w:line="276" w:lineRule="auto"/>
        <w:jc w:val="both"/>
        <w:rPr>
          <w:rFonts w:ascii="Times New Roman" w:hAnsi="Times New Roman" w:cs="Times New Roman"/>
          <w:color w:val="000000"/>
          <w:sz w:val="24"/>
          <w:szCs w:val="24"/>
        </w:rPr>
      </w:pPr>
      <w:r w:rsidRPr="00996B67">
        <w:rPr>
          <w:rFonts w:ascii="Times New Roman" w:eastAsia="Calibri" w:hAnsi="Times New Roman" w:cs="Times New Roman"/>
          <w:sz w:val="24"/>
          <w:szCs w:val="24"/>
        </w:rPr>
        <w:t>Конституцией РФ</w:t>
      </w:r>
      <w:r>
        <w:rPr>
          <w:rFonts w:ascii="Times New Roman" w:hAnsi="Times New Roman" w:cs="Times New Roman"/>
          <w:sz w:val="24"/>
          <w:szCs w:val="24"/>
        </w:rPr>
        <w:t>;</w:t>
      </w:r>
    </w:p>
    <w:p w:rsidR="00016B98" w:rsidRPr="00016B98" w:rsidRDefault="00016B98" w:rsidP="00FB6F21">
      <w:pPr>
        <w:pStyle w:val="a8"/>
        <w:widowControl w:val="0"/>
        <w:numPr>
          <w:ilvl w:val="0"/>
          <w:numId w:val="1"/>
        </w:numPr>
        <w:autoSpaceDE w:val="0"/>
        <w:autoSpaceDN w:val="0"/>
        <w:adjustRightInd w:val="0"/>
        <w:spacing w:line="276" w:lineRule="auto"/>
        <w:jc w:val="both"/>
        <w:rPr>
          <w:rFonts w:ascii="Times New Roman" w:hAnsi="Times New Roman" w:cs="Times New Roman"/>
          <w:sz w:val="24"/>
          <w:szCs w:val="24"/>
        </w:rPr>
      </w:pPr>
      <w:r w:rsidRPr="00016B98">
        <w:rPr>
          <w:rFonts w:ascii="Times New Roman" w:hAnsi="Times New Roman" w:cs="Times New Roman"/>
          <w:sz w:val="24"/>
          <w:szCs w:val="24"/>
        </w:rPr>
        <w:t>Федеральный закон от 29.12.2012 N 273-ФЗ</w:t>
      </w:r>
      <w:proofErr w:type="gramStart"/>
      <w:r w:rsidRPr="00016B98">
        <w:rPr>
          <w:rFonts w:ascii="Times New Roman" w:hAnsi="Times New Roman" w:cs="Times New Roman"/>
          <w:sz w:val="24"/>
          <w:szCs w:val="24"/>
        </w:rPr>
        <w:t>"О</w:t>
      </w:r>
      <w:proofErr w:type="gramEnd"/>
      <w:r w:rsidRPr="00016B98">
        <w:rPr>
          <w:rFonts w:ascii="Times New Roman" w:hAnsi="Times New Roman" w:cs="Times New Roman"/>
          <w:sz w:val="24"/>
          <w:szCs w:val="24"/>
        </w:rPr>
        <w:t>б образовании в Российской Федерации"</w:t>
      </w:r>
      <w:r>
        <w:rPr>
          <w:rFonts w:ascii="Times New Roman" w:hAnsi="Times New Roman" w:cs="Times New Roman"/>
          <w:sz w:val="24"/>
          <w:szCs w:val="24"/>
        </w:rPr>
        <w:t>;</w:t>
      </w:r>
    </w:p>
    <w:p w:rsidR="00CB4C64" w:rsidRPr="00CB4C64" w:rsidRDefault="00CB4C64" w:rsidP="00FB6F21">
      <w:pPr>
        <w:pStyle w:val="a8"/>
        <w:widowControl w:val="0"/>
        <w:numPr>
          <w:ilvl w:val="0"/>
          <w:numId w:val="1"/>
        </w:numPr>
        <w:autoSpaceDE w:val="0"/>
        <w:autoSpaceDN w:val="0"/>
        <w:adjustRightInd w:val="0"/>
        <w:spacing w:line="276" w:lineRule="auto"/>
        <w:jc w:val="both"/>
        <w:rPr>
          <w:rFonts w:ascii="Times New Roman" w:hAnsi="Times New Roman" w:cs="Times New Roman"/>
          <w:sz w:val="24"/>
          <w:szCs w:val="24"/>
        </w:rPr>
      </w:pPr>
      <w:r w:rsidRPr="00CB4C64">
        <w:rPr>
          <w:rFonts w:ascii="Times New Roman" w:hAnsi="Times New Roman" w:cs="Times New Roman"/>
          <w:sz w:val="24"/>
          <w:szCs w:val="24"/>
        </w:rPr>
        <w:t>Закон</w:t>
      </w:r>
      <w:r>
        <w:rPr>
          <w:rFonts w:ascii="Times New Roman" w:hAnsi="Times New Roman" w:cs="Times New Roman"/>
          <w:sz w:val="24"/>
          <w:szCs w:val="24"/>
        </w:rPr>
        <w:t>ом</w:t>
      </w:r>
      <w:r w:rsidRPr="00CB4C64">
        <w:rPr>
          <w:rFonts w:ascii="Times New Roman" w:hAnsi="Times New Roman" w:cs="Times New Roman"/>
          <w:sz w:val="24"/>
          <w:szCs w:val="24"/>
        </w:rPr>
        <w:t xml:space="preserve"> Архангельской области от 02.07.2013 N 712-41-О</w:t>
      </w:r>
      <w:proofErr w:type="gramStart"/>
      <w:r w:rsidRPr="00CB4C64">
        <w:rPr>
          <w:rFonts w:ascii="Times New Roman" w:hAnsi="Times New Roman" w:cs="Times New Roman"/>
          <w:sz w:val="24"/>
          <w:szCs w:val="24"/>
        </w:rPr>
        <w:t>З(</w:t>
      </w:r>
      <w:proofErr w:type="gramEnd"/>
      <w:r w:rsidRPr="00CB4C64">
        <w:rPr>
          <w:rFonts w:ascii="Times New Roman" w:hAnsi="Times New Roman" w:cs="Times New Roman"/>
          <w:sz w:val="24"/>
          <w:szCs w:val="24"/>
        </w:rPr>
        <w:t>ред. от 22.11.2013)</w:t>
      </w:r>
      <w:r w:rsidRPr="00CB4C64">
        <w:rPr>
          <w:rFonts w:ascii="Times New Roman" w:hAnsi="Times New Roman" w:cs="Times New Roman"/>
          <w:sz w:val="24"/>
          <w:szCs w:val="24"/>
        </w:rPr>
        <w:br/>
        <w:t>"Об образовании в Архангельской области"</w:t>
      </w:r>
      <w:r w:rsidR="00016B98">
        <w:rPr>
          <w:rFonts w:ascii="Times New Roman" w:hAnsi="Times New Roman" w:cs="Times New Roman"/>
          <w:sz w:val="24"/>
          <w:szCs w:val="24"/>
        </w:rPr>
        <w:t>;</w:t>
      </w:r>
    </w:p>
    <w:p w:rsidR="00B32950" w:rsidRDefault="00B32950" w:rsidP="00FB6F21">
      <w:pPr>
        <w:numPr>
          <w:ilvl w:val="0"/>
          <w:numId w:val="1"/>
        </w:numPr>
        <w:spacing w:before="30" w:after="0"/>
        <w:jc w:val="both"/>
        <w:rPr>
          <w:rFonts w:ascii="Times New Roman" w:hAnsi="Times New Roman" w:cs="Times New Roman"/>
          <w:color w:val="000000"/>
          <w:sz w:val="24"/>
          <w:szCs w:val="24"/>
        </w:rPr>
      </w:pPr>
      <w:r w:rsidRPr="00DC05C9">
        <w:rPr>
          <w:rFonts w:ascii="Times New Roman" w:hAnsi="Times New Roman" w:cs="Times New Roman"/>
          <w:color w:val="000000"/>
          <w:sz w:val="24"/>
          <w:szCs w:val="24"/>
        </w:rPr>
        <w:t xml:space="preserve">Конвенцией о правах ребенка ООН; </w:t>
      </w:r>
    </w:p>
    <w:p w:rsidR="00996B67" w:rsidRPr="00202E50" w:rsidRDefault="00996B67" w:rsidP="00FB6F21">
      <w:pPr>
        <w:pStyle w:val="a9"/>
        <w:numPr>
          <w:ilvl w:val="0"/>
          <w:numId w:val="1"/>
        </w:numPr>
        <w:tabs>
          <w:tab w:val="clear" w:pos="4677"/>
          <w:tab w:val="center" w:pos="144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Федеральными </w:t>
      </w:r>
      <w:r w:rsidRPr="00202E50">
        <w:rPr>
          <w:rFonts w:ascii="Times New Roman" w:eastAsia="Calibri" w:hAnsi="Times New Roman" w:cs="Times New Roman"/>
          <w:sz w:val="24"/>
          <w:szCs w:val="24"/>
        </w:rPr>
        <w:t>государственными требованиями к структуре основной образовательной программе дошкольного образования (ФГТ, приказ №665 от 23.11.2009г.)</w:t>
      </w:r>
    </w:p>
    <w:p w:rsidR="00B32950" w:rsidRPr="00DC05C9" w:rsidRDefault="00B32950" w:rsidP="00FB6F21">
      <w:pPr>
        <w:numPr>
          <w:ilvl w:val="0"/>
          <w:numId w:val="1"/>
        </w:numPr>
        <w:spacing w:before="30"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Приказом Министерства образования и науки Российской Федерации от 27 окт</w:t>
      </w:r>
      <w:r w:rsidRPr="00DC05C9">
        <w:rPr>
          <w:rFonts w:ascii="Times New Roman" w:hAnsi="Times New Roman" w:cs="Times New Roman"/>
          <w:color w:val="000000"/>
          <w:sz w:val="24"/>
          <w:szCs w:val="24"/>
        </w:rPr>
        <w:t xml:space="preserve">ября </w:t>
      </w:r>
      <w:r>
        <w:rPr>
          <w:rFonts w:ascii="Times New Roman" w:hAnsi="Times New Roman" w:cs="Times New Roman"/>
          <w:color w:val="000000"/>
          <w:sz w:val="24"/>
          <w:szCs w:val="24"/>
        </w:rPr>
        <w:t>2011 года № 2562</w:t>
      </w:r>
      <w:r w:rsidRPr="00DC05C9">
        <w:rPr>
          <w:rFonts w:ascii="Times New Roman" w:hAnsi="Times New Roman" w:cs="Times New Roman"/>
          <w:color w:val="000000"/>
          <w:sz w:val="24"/>
          <w:szCs w:val="24"/>
        </w:rPr>
        <w:t xml:space="preserve"> «Об утверждении Типового положения о дошкольном образовательном учреждении»; </w:t>
      </w:r>
    </w:p>
    <w:p w:rsidR="00B32950" w:rsidRPr="00CB4C64" w:rsidRDefault="00CB4C64" w:rsidP="00FB6F21">
      <w:pPr>
        <w:numPr>
          <w:ilvl w:val="0"/>
          <w:numId w:val="1"/>
        </w:numPr>
        <w:spacing w:before="30" w:after="0"/>
        <w:jc w:val="both"/>
        <w:rPr>
          <w:rFonts w:ascii="Times New Roman" w:hAnsi="Times New Roman" w:cs="Times New Roman"/>
          <w:color w:val="000000"/>
          <w:sz w:val="24"/>
          <w:szCs w:val="24"/>
        </w:rPr>
      </w:pPr>
      <w:proofErr w:type="spellStart"/>
      <w:r w:rsidRPr="00CB4C64">
        <w:rPr>
          <w:rFonts w:ascii="Times New Roman" w:hAnsi="Times New Roman" w:cs="Times New Roman"/>
          <w:sz w:val="24"/>
          <w:szCs w:val="24"/>
        </w:rPr>
        <w:t>Приказ</w:t>
      </w:r>
      <w:r>
        <w:rPr>
          <w:rFonts w:ascii="Times New Roman" w:hAnsi="Times New Roman" w:cs="Times New Roman"/>
          <w:sz w:val="24"/>
          <w:szCs w:val="24"/>
        </w:rPr>
        <w:t>ом</w:t>
      </w:r>
      <w:r>
        <w:rPr>
          <w:rFonts w:ascii="Times New Roman" w:hAnsi="Times New Roman" w:cs="Times New Roman"/>
          <w:color w:val="000000"/>
          <w:sz w:val="24"/>
          <w:szCs w:val="24"/>
        </w:rPr>
        <w:t>Министерства</w:t>
      </w:r>
      <w:proofErr w:type="spellEnd"/>
      <w:r>
        <w:rPr>
          <w:rFonts w:ascii="Times New Roman" w:hAnsi="Times New Roman" w:cs="Times New Roman"/>
          <w:color w:val="000000"/>
          <w:sz w:val="24"/>
          <w:szCs w:val="24"/>
        </w:rPr>
        <w:t xml:space="preserve"> образования и науки Российской Федерации</w:t>
      </w:r>
      <w:r w:rsidRPr="00CB4C64">
        <w:rPr>
          <w:rFonts w:ascii="Times New Roman" w:hAnsi="Times New Roman" w:cs="Times New Roman"/>
          <w:sz w:val="24"/>
          <w:szCs w:val="24"/>
        </w:rPr>
        <w:t xml:space="preserve"> от 17.10.2013 N 1155"Об утверждении федерального государственного образовательного стандарта дошкольного образования"</w:t>
      </w:r>
      <w:r w:rsidR="00B32950" w:rsidRPr="00CB4C64">
        <w:rPr>
          <w:rFonts w:ascii="Times New Roman" w:hAnsi="Times New Roman" w:cs="Times New Roman"/>
          <w:color w:val="000000"/>
          <w:sz w:val="24"/>
          <w:szCs w:val="24"/>
        </w:rPr>
        <w:t xml:space="preserve">; </w:t>
      </w:r>
    </w:p>
    <w:p w:rsidR="00B32950" w:rsidRPr="00016B98" w:rsidRDefault="00016B98" w:rsidP="00FB6F21">
      <w:pPr>
        <w:pStyle w:val="ConsPlusNormal"/>
        <w:numPr>
          <w:ilvl w:val="0"/>
          <w:numId w:val="1"/>
        </w:numPr>
        <w:spacing w:before="30" w:line="276" w:lineRule="auto"/>
        <w:jc w:val="both"/>
        <w:rPr>
          <w:rFonts w:ascii="Times New Roman" w:hAnsi="Times New Roman" w:cs="Times New Roman"/>
          <w:color w:val="000000"/>
          <w:sz w:val="24"/>
          <w:szCs w:val="24"/>
        </w:rPr>
      </w:pPr>
      <w:r>
        <w:rPr>
          <w:rFonts w:ascii="Times New Roman" w:hAnsi="Times New Roman" w:cs="Times New Roman"/>
          <w:bCs/>
          <w:sz w:val="24"/>
          <w:szCs w:val="24"/>
        </w:rPr>
        <w:t>П</w:t>
      </w:r>
      <w:r w:rsidRPr="00016B98">
        <w:rPr>
          <w:rFonts w:ascii="Times New Roman" w:hAnsi="Times New Roman" w:cs="Times New Roman"/>
          <w:bCs/>
          <w:sz w:val="24"/>
          <w:szCs w:val="24"/>
        </w:rPr>
        <w:t>остановление</w:t>
      </w:r>
      <w:r>
        <w:rPr>
          <w:rFonts w:ascii="Times New Roman" w:hAnsi="Times New Roman" w:cs="Times New Roman"/>
          <w:bCs/>
          <w:sz w:val="24"/>
          <w:szCs w:val="24"/>
        </w:rPr>
        <w:t>м</w:t>
      </w:r>
      <w:r w:rsidRPr="00016B98">
        <w:rPr>
          <w:rFonts w:ascii="Times New Roman" w:hAnsi="Times New Roman" w:cs="Times New Roman"/>
          <w:bCs/>
          <w:sz w:val="24"/>
          <w:szCs w:val="24"/>
        </w:rPr>
        <w:t xml:space="preserve"> от 15 мая 2013 г. №26 об утверждении СанПиН 2.4.1.3049-13"Санитарно-эпидемиологические требования к устройству, содержанию и организации режима работы дошкольных образовательных организаций"</w:t>
      </w:r>
      <w:r w:rsidR="00B32950" w:rsidRPr="00016B98">
        <w:rPr>
          <w:rFonts w:ascii="Times New Roman" w:hAnsi="Times New Roman" w:cs="Times New Roman"/>
          <w:color w:val="000000"/>
          <w:sz w:val="24"/>
          <w:szCs w:val="24"/>
        </w:rPr>
        <w:t xml:space="preserve">; </w:t>
      </w:r>
    </w:p>
    <w:p w:rsidR="00B32950" w:rsidRPr="00DC05C9" w:rsidRDefault="00B32950" w:rsidP="00FB6F21">
      <w:pPr>
        <w:numPr>
          <w:ilvl w:val="0"/>
          <w:numId w:val="1"/>
        </w:numPr>
        <w:spacing w:before="30" w:after="0"/>
        <w:ind w:right="-559"/>
        <w:jc w:val="both"/>
        <w:rPr>
          <w:rFonts w:ascii="Times New Roman" w:hAnsi="Times New Roman" w:cs="Times New Roman"/>
          <w:color w:val="000000"/>
          <w:sz w:val="24"/>
          <w:szCs w:val="24"/>
        </w:rPr>
      </w:pPr>
      <w:r>
        <w:rPr>
          <w:rFonts w:ascii="Times New Roman" w:hAnsi="Times New Roman" w:cs="Times New Roman"/>
          <w:color w:val="000000"/>
          <w:sz w:val="24"/>
          <w:szCs w:val="24"/>
        </w:rPr>
        <w:t>Уставом М</w:t>
      </w:r>
      <w:r w:rsidR="00016B98">
        <w:rPr>
          <w:rFonts w:ascii="Times New Roman" w:hAnsi="Times New Roman" w:cs="Times New Roman"/>
          <w:color w:val="000000"/>
          <w:sz w:val="24"/>
          <w:szCs w:val="24"/>
        </w:rPr>
        <w:t xml:space="preserve">БДОУ  № </w:t>
      </w:r>
      <w:r w:rsidR="00FD7338">
        <w:rPr>
          <w:rFonts w:ascii="Times New Roman" w:hAnsi="Times New Roman" w:cs="Times New Roman"/>
          <w:color w:val="000000"/>
          <w:sz w:val="24"/>
          <w:szCs w:val="24"/>
        </w:rPr>
        <w:t>67</w:t>
      </w:r>
      <w:r>
        <w:rPr>
          <w:rFonts w:ascii="Times New Roman" w:hAnsi="Times New Roman" w:cs="Times New Roman"/>
          <w:color w:val="000000"/>
          <w:sz w:val="24"/>
          <w:szCs w:val="24"/>
        </w:rPr>
        <w:t xml:space="preserve"> «</w:t>
      </w:r>
      <w:r w:rsidR="00FD7338">
        <w:rPr>
          <w:rFonts w:ascii="Times New Roman" w:hAnsi="Times New Roman" w:cs="Times New Roman"/>
          <w:color w:val="000000"/>
          <w:sz w:val="24"/>
          <w:szCs w:val="24"/>
        </w:rPr>
        <w:t>Медвежонок</w:t>
      </w:r>
      <w:r w:rsidRPr="00DC05C9">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B32950" w:rsidRDefault="00B32950" w:rsidP="00FB6F21">
      <w:pPr>
        <w:numPr>
          <w:ilvl w:val="0"/>
          <w:numId w:val="1"/>
        </w:numPr>
        <w:spacing w:before="30"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DC05C9">
        <w:rPr>
          <w:rFonts w:ascii="Times New Roman" w:hAnsi="Times New Roman" w:cs="Times New Roman"/>
          <w:color w:val="000000"/>
          <w:sz w:val="24"/>
          <w:szCs w:val="24"/>
        </w:rPr>
        <w:t>сновными локальными актами учреждения.</w:t>
      </w:r>
    </w:p>
    <w:p w:rsidR="00B32950" w:rsidRDefault="00B32950" w:rsidP="00FB6F21">
      <w:pPr>
        <w:spacing w:after="0"/>
        <w:jc w:val="both"/>
        <w:rPr>
          <w:rFonts w:ascii="Times New Roman" w:hAnsi="Times New Roman" w:cs="Times New Roman"/>
          <w:b/>
          <w:sz w:val="28"/>
          <w:szCs w:val="28"/>
        </w:rPr>
      </w:pPr>
    </w:p>
    <w:p w:rsidR="00AD3CB9" w:rsidRDefault="00AD3CB9" w:rsidP="00FB6F21">
      <w:pPr>
        <w:spacing w:after="0"/>
        <w:jc w:val="both"/>
        <w:rPr>
          <w:rFonts w:ascii="Times New Roman" w:hAnsi="Times New Roman" w:cs="Times New Roman"/>
          <w:b/>
          <w:sz w:val="24"/>
          <w:szCs w:val="24"/>
        </w:rPr>
      </w:pPr>
    </w:p>
    <w:p w:rsidR="00573849" w:rsidRDefault="00573849" w:rsidP="00FB6F21">
      <w:pPr>
        <w:spacing w:after="0"/>
        <w:jc w:val="both"/>
        <w:rPr>
          <w:rFonts w:ascii="Times New Roman" w:hAnsi="Times New Roman" w:cs="Times New Roman"/>
          <w:b/>
          <w:sz w:val="24"/>
          <w:szCs w:val="24"/>
        </w:rPr>
      </w:pPr>
    </w:p>
    <w:p w:rsidR="00573849" w:rsidRDefault="00573849" w:rsidP="00FB6F21">
      <w:pPr>
        <w:spacing w:after="0"/>
        <w:jc w:val="both"/>
        <w:rPr>
          <w:rFonts w:ascii="Times New Roman" w:hAnsi="Times New Roman" w:cs="Times New Roman"/>
          <w:b/>
          <w:sz w:val="24"/>
          <w:szCs w:val="24"/>
        </w:rPr>
      </w:pPr>
    </w:p>
    <w:p w:rsidR="00AB200D" w:rsidRDefault="0097601A" w:rsidP="00FB6F21">
      <w:pPr>
        <w:spacing w:after="0"/>
        <w:jc w:val="both"/>
        <w:rPr>
          <w:rFonts w:ascii="Times New Roman" w:hAnsi="Times New Roman" w:cs="Times New Roman"/>
          <w:b/>
          <w:sz w:val="24"/>
          <w:szCs w:val="24"/>
        </w:rPr>
      </w:pPr>
      <w:r w:rsidRPr="00FC4280">
        <w:rPr>
          <w:rFonts w:ascii="Times New Roman" w:hAnsi="Times New Roman" w:cs="Times New Roman"/>
          <w:b/>
          <w:sz w:val="24"/>
          <w:szCs w:val="24"/>
        </w:rPr>
        <w:lastRenderedPageBreak/>
        <w:t xml:space="preserve">1.1.1. Цели и задачи </w:t>
      </w:r>
      <w:r w:rsidR="00FC4280" w:rsidRPr="00FC4280">
        <w:rPr>
          <w:rFonts w:ascii="Times New Roman" w:hAnsi="Times New Roman" w:cs="Times New Roman"/>
          <w:b/>
          <w:sz w:val="24"/>
          <w:szCs w:val="24"/>
        </w:rPr>
        <w:t xml:space="preserve">реализации </w:t>
      </w:r>
      <w:r w:rsidR="00FC4280">
        <w:rPr>
          <w:rFonts w:ascii="Times New Roman" w:hAnsi="Times New Roman" w:cs="Times New Roman"/>
          <w:b/>
          <w:sz w:val="24"/>
          <w:szCs w:val="24"/>
        </w:rPr>
        <w:t>основной образовательной программы дошкольного учреждения</w:t>
      </w:r>
    </w:p>
    <w:p w:rsidR="005C6D2D" w:rsidRDefault="005C6D2D" w:rsidP="00FB6F21">
      <w:pPr>
        <w:spacing w:after="0"/>
        <w:jc w:val="both"/>
        <w:rPr>
          <w:rFonts w:ascii="Times New Roman" w:hAnsi="Times New Roman" w:cs="Times New Roman"/>
          <w:b/>
          <w:sz w:val="24"/>
          <w:szCs w:val="24"/>
        </w:rPr>
      </w:pPr>
    </w:p>
    <w:p w:rsidR="005C6D2D" w:rsidRPr="00062AF8" w:rsidRDefault="002D6A9B" w:rsidP="00FB6F21">
      <w:pPr>
        <w:autoSpaceDE w:val="0"/>
        <w:autoSpaceDN w:val="0"/>
        <w:adjustRightInd w:val="0"/>
        <w:spacing w:after="0"/>
        <w:jc w:val="both"/>
        <w:rPr>
          <w:rFonts w:ascii="TimesNewRoman" w:hAnsi="TimesNewRoman" w:cs="TimesNewRoman"/>
          <w:sz w:val="24"/>
          <w:szCs w:val="24"/>
        </w:rPr>
      </w:pPr>
      <w:proofErr w:type="gramStart"/>
      <w:r>
        <w:rPr>
          <w:rFonts w:ascii="Times New Roman" w:hAnsi="Times New Roman" w:cs="Times New Roman"/>
          <w:sz w:val="24"/>
          <w:szCs w:val="24"/>
        </w:rPr>
        <w:t>Целью</w:t>
      </w:r>
      <w:r w:rsidR="005C6D2D" w:rsidRPr="003A7762">
        <w:rPr>
          <w:rFonts w:ascii="Times New Roman" w:hAnsi="Times New Roman" w:cs="Times New Roman"/>
          <w:sz w:val="24"/>
          <w:szCs w:val="24"/>
        </w:rPr>
        <w:t xml:space="preserve"> реализации основной образовательной программы ДОУ является создание благоприятных условий для полноценного проживания ребенком</w:t>
      </w:r>
      <w:r w:rsidR="00F768C5">
        <w:rPr>
          <w:rFonts w:ascii="Times New Roman" w:hAnsi="Times New Roman" w:cs="Times New Roman"/>
          <w:sz w:val="24"/>
          <w:szCs w:val="24"/>
        </w:rPr>
        <w:t xml:space="preserve"> раннего и  дошкольного детства,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w:t>
      </w:r>
      <w:r w:rsidR="00062AF8">
        <w:rPr>
          <w:rFonts w:ascii="Times New Roman" w:hAnsi="Times New Roman" w:cs="Times New Roman"/>
          <w:sz w:val="24"/>
          <w:szCs w:val="24"/>
        </w:rPr>
        <w:t xml:space="preserve"> для успешного освоения ими образовательных программ начального общего образования, на основе индивидуального подхода к детям дошкольного возраста и</w:t>
      </w:r>
      <w:proofErr w:type="gramEnd"/>
      <w:r w:rsidR="00062AF8">
        <w:rPr>
          <w:rFonts w:ascii="Times New Roman" w:hAnsi="Times New Roman" w:cs="Times New Roman"/>
          <w:sz w:val="24"/>
          <w:szCs w:val="24"/>
        </w:rPr>
        <w:t xml:space="preserve"> специфичных для детей дошкольного возраста видов </w:t>
      </w:r>
      <w:proofErr w:type="spellStart"/>
      <w:r w:rsidR="00062AF8">
        <w:rPr>
          <w:rFonts w:ascii="Times New Roman" w:hAnsi="Times New Roman" w:cs="Times New Roman"/>
          <w:sz w:val="24"/>
          <w:szCs w:val="24"/>
        </w:rPr>
        <w:t>деятельности</w:t>
      </w:r>
      <w:proofErr w:type="gramStart"/>
      <w:r w:rsidR="00062AF8">
        <w:rPr>
          <w:rFonts w:ascii="Times New Roman" w:hAnsi="Times New Roman" w:cs="Times New Roman"/>
          <w:sz w:val="24"/>
          <w:szCs w:val="24"/>
        </w:rPr>
        <w:t>:</w:t>
      </w:r>
      <w:r w:rsidR="005C6D2D" w:rsidRPr="005C6D2D">
        <w:rPr>
          <w:rFonts w:ascii="Times New Roman" w:hAnsi="Times New Roman" w:cs="Times New Roman"/>
          <w:sz w:val="24"/>
          <w:szCs w:val="24"/>
        </w:rPr>
        <w:t>и</w:t>
      </w:r>
      <w:proofErr w:type="gramEnd"/>
      <w:r w:rsidR="005C6D2D" w:rsidRPr="005C6D2D">
        <w:rPr>
          <w:rFonts w:ascii="Times New Roman" w:hAnsi="Times New Roman" w:cs="Times New Roman"/>
          <w:sz w:val="24"/>
          <w:szCs w:val="24"/>
        </w:rPr>
        <w:t>гровой,коммуникативной</w:t>
      </w:r>
      <w:proofErr w:type="spellEnd"/>
      <w:r w:rsidR="005C6D2D" w:rsidRPr="005C6D2D">
        <w:rPr>
          <w:rFonts w:ascii="Times New Roman" w:hAnsi="Times New Roman" w:cs="Times New Roman"/>
          <w:sz w:val="24"/>
          <w:szCs w:val="24"/>
        </w:rPr>
        <w:t>, трудовой, познавательно-исследовательской, продуктивной, музыкально</w:t>
      </w:r>
      <w:r w:rsidR="00FD2BE8">
        <w:rPr>
          <w:rFonts w:ascii="Times New Roman" w:hAnsi="Times New Roman" w:cs="Times New Roman"/>
          <w:sz w:val="24"/>
          <w:szCs w:val="24"/>
        </w:rPr>
        <w:t>-художестве</w:t>
      </w:r>
      <w:r w:rsidR="00284FF3">
        <w:rPr>
          <w:rFonts w:ascii="Times New Roman" w:hAnsi="Times New Roman" w:cs="Times New Roman"/>
          <w:sz w:val="24"/>
          <w:szCs w:val="24"/>
        </w:rPr>
        <w:t>нной</w:t>
      </w:r>
      <w:r w:rsidR="00AB0974">
        <w:rPr>
          <w:rFonts w:ascii="Times New Roman" w:hAnsi="Times New Roman" w:cs="Times New Roman"/>
          <w:sz w:val="24"/>
          <w:szCs w:val="24"/>
        </w:rPr>
        <w:t xml:space="preserve">. </w:t>
      </w:r>
    </w:p>
    <w:p w:rsidR="005C6D2D" w:rsidRPr="003A7762" w:rsidRDefault="005C6D2D" w:rsidP="00FB6F21">
      <w:pPr>
        <w:spacing w:after="0"/>
        <w:ind w:firstLine="720"/>
        <w:jc w:val="both"/>
        <w:rPr>
          <w:rFonts w:ascii="Times New Roman" w:hAnsi="Times New Roman" w:cs="Times New Roman"/>
          <w:sz w:val="24"/>
          <w:szCs w:val="24"/>
          <w:u w:val="single"/>
        </w:rPr>
      </w:pPr>
      <w:r w:rsidRPr="005C6D2D">
        <w:rPr>
          <w:rFonts w:ascii="Times New Roman" w:hAnsi="Times New Roman" w:cs="Times New Roman"/>
          <w:sz w:val="24"/>
          <w:szCs w:val="24"/>
        </w:rPr>
        <w:t>Руководствуясь вышеуказанной</w:t>
      </w:r>
      <w:r w:rsidRPr="003A7762">
        <w:rPr>
          <w:rFonts w:ascii="Times New Roman" w:hAnsi="Times New Roman" w:cs="Times New Roman"/>
          <w:sz w:val="24"/>
          <w:szCs w:val="24"/>
        </w:rPr>
        <w:t xml:space="preserve"> целью, коллектив дошкольн</w:t>
      </w:r>
      <w:r w:rsidR="002D6A9B">
        <w:rPr>
          <w:rFonts w:ascii="Times New Roman" w:hAnsi="Times New Roman" w:cs="Times New Roman"/>
          <w:sz w:val="24"/>
          <w:szCs w:val="24"/>
        </w:rPr>
        <w:t>ого учреждения решает следующие задачи:</w:t>
      </w:r>
    </w:p>
    <w:p w:rsidR="005C6D2D" w:rsidRPr="003A7762" w:rsidRDefault="005C6D2D" w:rsidP="00FB6F21">
      <w:pPr>
        <w:numPr>
          <w:ilvl w:val="0"/>
          <w:numId w:val="3"/>
        </w:numPr>
        <w:spacing w:after="0"/>
        <w:ind w:left="0" w:firstLine="0"/>
        <w:jc w:val="both"/>
        <w:rPr>
          <w:rFonts w:ascii="Times New Roman" w:hAnsi="Times New Roman" w:cs="Times New Roman"/>
          <w:sz w:val="24"/>
          <w:szCs w:val="24"/>
        </w:rPr>
      </w:pPr>
      <w:r w:rsidRPr="003A7762">
        <w:rPr>
          <w:rFonts w:ascii="Times New Roman" w:hAnsi="Times New Roman" w:cs="Times New Roman"/>
          <w:sz w:val="24"/>
          <w:szCs w:val="24"/>
        </w:rPr>
        <w:t xml:space="preserve"> охрана жизни и укрепление физического и психического здоровья детей; создание комфортного и благоприятного психологического микроклимата; приобщение к ценностям здорового образа жизни; формирование представлений о способах обеспечения безопасности жизнедеятельности;</w:t>
      </w:r>
    </w:p>
    <w:p w:rsidR="005C6D2D" w:rsidRPr="003A7762" w:rsidRDefault="009609B0" w:rsidP="00FB6F21">
      <w:pPr>
        <w:numPr>
          <w:ilvl w:val="0"/>
          <w:numId w:val="3"/>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целостное гармоничное развитие дошкольников, их физических, социальных, нравственных, эстетических, интеллектуальных качеств с учётом образовательных потребностей, возможностей и способностей детей. Формирование предпосылок учебной деятельности</w:t>
      </w:r>
      <w:r w:rsidR="00FA6D34">
        <w:rPr>
          <w:rFonts w:ascii="Times New Roman" w:hAnsi="Times New Roman" w:cs="Times New Roman"/>
          <w:sz w:val="24"/>
          <w:szCs w:val="24"/>
        </w:rPr>
        <w:t>;</w:t>
      </w:r>
    </w:p>
    <w:p w:rsidR="005C6D2D" w:rsidRPr="003A7762" w:rsidRDefault="005C6D2D" w:rsidP="00FB6F21">
      <w:pPr>
        <w:numPr>
          <w:ilvl w:val="0"/>
          <w:numId w:val="3"/>
        </w:numPr>
        <w:spacing w:after="0"/>
        <w:ind w:left="0" w:firstLine="0"/>
        <w:jc w:val="both"/>
        <w:rPr>
          <w:rFonts w:ascii="Times New Roman" w:hAnsi="Times New Roman" w:cs="Times New Roman"/>
          <w:sz w:val="24"/>
          <w:szCs w:val="24"/>
        </w:rPr>
      </w:pPr>
      <w:r w:rsidRPr="003A7762">
        <w:rPr>
          <w:rFonts w:ascii="Times New Roman" w:hAnsi="Times New Roman" w:cs="Times New Roman"/>
          <w:sz w:val="24"/>
          <w:szCs w:val="24"/>
        </w:rPr>
        <w:t xml:space="preserve"> воспитание позитивного восприятия и отношения ребенка к окружающему миру, инициативности, самостоятельности и творческого освоения детьми системы отношений с окружающим миром</w:t>
      </w:r>
      <w:r w:rsidR="00192519">
        <w:rPr>
          <w:rFonts w:ascii="Times New Roman" w:hAnsi="Times New Roman" w:cs="Times New Roman"/>
          <w:sz w:val="24"/>
          <w:szCs w:val="24"/>
        </w:rPr>
        <w:t xml:space="preserve"> через специфические для дошкольного возраста виды деятельности</w:t>
      </w:r>
      <w:r w:rsidRPr="003A7762">
        <w:rPr>
          <w:rFonts w:ascii="Times New Roman" w:hAnsi="Times New Roman" w:cs="Times New Roman"/>
          <w:sz w:val="24"/>
          <w:szCs w:val="24"/>
        </w:rPr>
        <w:t>;</w:t>
      </w:r>
    </w:p>
    <w:p w:rsidR="005C6D2D" w:rsidRPr="003A7762" w:rsidRDefault="00561D66" w:rsidP="00FB6F21">
      <w:pPr>
        <w:numPr>
          <w:ilvl w:val="0"/>
          <w:numId w:val="3"/>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формирование общей культуры личности ребёнка, приобщение</w:t>
      </w:r>
      <w:r w:rsidR="005C6D2D" w:rsidRPr="003A7762">
        <w:rPr>
          <w:rFonts w:ascii="Times New Roman" w:hAnsi="Times New Roman" w:cs="Times New Roman"/>
          <w:sz w:val="24"/>
          <w:szCs w:val="24"/>
        </w:rPr>
        <w:t xml:space="preserve"> к общечеловеческим ценностям; воспитание чувства принадлежности к  российской и мировой культурам. Воспитание  чувства принадлежности к культуре Севера в контексте с русской </w:t>
      </w:r>
      <w:r>
        <w:rPr>
          <w:rFonts w:ascii="Times New Roman" w:hAnsi="Times New Roman" w:cs="Times New Roman"/>
          <w:sz w:val="24"/>
          <w:szCs w:val="24"/>
        </w:rPr>
        <w:t xml:space="preserve"> культурой</w:t>
      </w:r>
      <w:r w:rsidR="005C6D2D" w:rsidRPr="003A7762">
        <w:rPr>
          <w:rFonts w:ascii="Times New Roman" w:hAnsi="Times New Roman" w:cs="Times New Roman"/>
          <w:sz w:val="24"/>
          <w:szCs w:val="24"/>
        </w:rPr>
        <w:t>;</w:t>
      </w:r>
    </w:p>
    <w:p w:rsidR="005C6D2D" w:rsidRPr="003A7762" w:rsidRDefault="0042773C" w:rsidP="00FB6F21">
      <w:pPr>
        <w:numPr>
          <w:ilvl w:val="0"/>
          <w:numId w:val="3"/>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необходимой</w:t>
      </w:r>
      <w:r w:rsidR="00D705B8">
        <w:rPr>
          <w:rFonts w:ascii="Times New Roman" w:hAnsi="Times New Roman" w:cs="Times New Roman"/>
          <w:sz w:val="24"/>
          <w:szCs w:val="24"/>
        </w:rPr>
        <w:t xml:space="preserve"> профессиональной </w:t>
      </w:r>
      <w:r>
        <w:rPr>
          <w:rFonts w:ascii="Times New Roman" w:hAnsi="Times New Roman" w:cs="Times New Roman"/>
          <w:sz w:val="24"/>
          <w:szCs w:val="24"/>
        </w:rPr>
        <w:t xml:space="preserve"> коррекции нарушений</w:t>
      </w:r>
      <w:r w:rsidR="005C6D2D">
        <w:rPr>
          <w:rFonts w:ascii="Times New Roman" w:hAnsi="Times New Roman" w:cs="Times New Roman"/>
          <w:sz w:val="24"/>
          <w:szCs w:val="24"/>
        </w:rPr>
        <w:t xml:space="preserve"> в речевом развитии детей;</w:t>
      </w:r>
    </w:p>
    <w:p w:rsidR="005C6D2D" w:rsidRPr="003A7762" w:rsidRDefault="005C6D2D" w:rsidP="00FB6F21">
      <w:pPr>
        <w:numPr>
          <w:ilvl w:val="0"/>
          <w:numId w:val="3"/>
        </w:numPr>
        <w:spacing w:after="0"/>
        <w:ind w:left="0" w:firstLine="0"/>
        <w:jc w:val="both"/>
        <w:rPr>
          <w:rFonts w:ascii="Times New Roman" w:hAnsi="Times New Roman" w:cs="Times New Roman"/>
          <w:sz w:val="24"/>
          <w:szCs w:val="24"/>
        </w:rPr>
      </w:pPr>
      <w:r w:rsidRPr="003A7762">
        <w:rPr>
          <w:rFonts w:ascii="Times New Roman" w:hAnsi="Times New Roman" w:cs="Times New Roman"/>
          <w:sz w:val="24"/>
          <w:szCs w:val="24"/>
        </w:rPr>
        <w:t>взаимодействие с сем</w:t>
      </w:r>
      <w:r w:rsidR="00120F08">
        <w:rPr>
          <w:rFonts w:ascii="Times New Roman" w:hAnsi="Times New Roman" w:cs="Times New Roman"/>
          <w:sz w:val="24"/>
          <w:szCs w:val="24"/>
        </w:rPr>
        <w:t>ьями воспитанников</w:t>
      </w:r>
      <w:r w:rsidRPr="003A7762">
        <w:rPr>
          <w:rFonts w:ascii="Times New Roman" w:hAnsi="Times New Roman" w:cs="Times New Roman"/>
          <w:sz w:val="24"/>
          <w:szCs w:val="24"/>
        </w:rPr>
        <w:t xml:space="preserve"> для обеспечен</w:t>
      </w:r>
      <w:r w:rsidR="00D9024F">
        <w:rPr>
          <w:rFonts w:ascii="Times New Roman" w:hAnsi="Times New Roman" w:cs="Times New Roman"/>
          <w:sz w:val="24"/>
          <w:szCs w:val="24"/>
        </w:rPr>
        <w:t>ия полноценного развития детей</w:t>
      </w:r>
      <w:r w:rsidRPr="003A7762">
        <w:rPr>
          <w:rFonts w:ascii="Times New Roman" w:hAnsi="Times New Roman" w:cs="Times New Roman"/>
          <w:sz w:val="24"/>
          <w:szCs w:val="24"/>
        </w:rPr>
        <w:t>.</w:t>
      </w:r>
    </w:p>
    <w:p w:rsidR="005C6D2D" w:rsidRDefault="005C6D2D" w:rsidP="00FB6F21">
      <w:pPr>
        <w:spacing w:after="0"/>
        <w:jc w:val="both"/>
        <w:rPr>
          <w:rFonts w:ascii="Times New Roman" w:hAnsi="Times New Roman" w:cs="Times New Roman"/>
          <w:b/>
          <w:sz w:val="24"/>
          <w:szCs w:val="24"/>
        </w:rPr>
      </w:pPr>
    </w:p>
    <w:p w:rsidR="002E777E" w:rsidRDefault="002E777E" w:rsidP="00FB6F21">
      <w:pPr>
        <w:spacing w:after="0"/>
        <w:jc w:val="both"/>
        <w:rPr>
          <w:rFonts w:ascii="Times New Roman" w:hAnsi="Times New Roman" w:cs="Times New Roman"/>
          <w:b/>
          <w:sz w:val="24"/>
          <w:szCs w:val="24"/>
        </w:rPr>
      </w:pPr>
    </w:p>
    <w:p w:rsidR="002E777E" w:rsidRDefault="002E777E" w:rsidP="00FB6F21">
      <w:pPr>
        <w:spacing w:after="0"/>
        <w:jc w:val="both"/>
        <w:rPr>
          <w:rFonts w:ascii="Times New Roman" w:hAnsi="Times New Roman" w:cs="Times New Roman"/>
          <w:b/>
          <w:sz w:val="24"/>
          <w:szCs w:val="24"/>
        </w:rPr>
      </w:pPr>
    </w:p>
    <w:p w:rsidR="002E777E" w:rsidRDefault="002E777E" w:rsidP="00FB6F21">
      <w:pPr>
        <w:spacing w:after="0"/>
        <w:jc w:val="both"/>
        <w:rPr>
          <w:rFonts w:ascii="Times New Roman" w:hAnsi="Times New Roman" w:cs="Times New Roman"/>
          <w:b/>
          <w:sz w:val="24"/>
          <w:szCs w:val="24"/>
        </w:rPr>
      </w:pPr>
    </w:p>
    <w:p w:rsidR="002E777E" w:rsidRDefault="002E777E" w:rsidP="00FB6F21">
      <w:pPr>
        <w:spacing w:after="0"/>
        <w:jc w:val="both"/>
        <w:rPr>
          <w:rFonts w:ascii="Times New Roman" w:hAnsi="Times New Roman" w:cs="Times New Roman"/>
          <w:b/>
          <w:sz w:val="24"/>
          <w:szCs w:val="24"/>
        </w:rPr>
      </w:pPr>
    </w:p>
    <w:p w:rsidR="002E777E" w:rsidRDefault="002E777E" w:rsidP="00FB6F21">
      <w:pPr>
        <w:spacing w:after="0"/>
        <w:jc w:val="both"/>
        <w:rPr>
          <w:rFonts w:ascii="Times New Roman" w:hAnsi="Times New Roman" w:cs="Times New Roman"/>
          <w:b/>
          <w:sz w:val="24"/>
          <w:szCs w:val="24"/>
        </w:rPr>
      </w:pPr>
    </w:p>
    <w:p w:rsidR="002E777E" w:rsidRDefault="002E777E" w:rsidP="00FB6F21">
      <w:pPr>
        <w:spacing w:after="0"/>
        <w:jc w:val="both"/>
        <w:rPr>
          <w:rFonts w:ascii="Times New Roman" w:hAnsi="Times New Roman" w:cs="Times New Roman"/>
          <w:b/>
          <w:sz w:val="24"/>
          <w:szCs w:val="24"/>
        </w:rPr>
      </w:pPr>
    </w:p>
    <w:p w:rsidR="002E777E" w:rsidRDefault="002E777E" w:rsidP="00FB6F21">
      <w:pPr>
        <w:spacing w:after="0"/>
        <w:jc w:val="both"/>
        <w:rPr>
          <w:rFonts w:ascii="Times New Roman" w:hAnsi="Times New Roman" w:cs="Times New Roman"/>
          <w:b/>
          <w:sz w:val="24"/>
          <w:szCs w:val="24"/>
        </w:rPr>
      </w:pPr>
    </w:p>
    <w:p w:rsidR="002E777E" w:rsidRDefault="002E777E" w:rsidP="00FB6F21">
      <w:pPr>
        <w:spacing w:after="0"/>
        <w:jc w:val="both"/>
        <w:rPr>
          <w:rFonts w:ascii="Times New Roman" w:hAnsi="Times New Roman" w:cs="Times New Roman"/>
          <w:b/>
          <w:sz w:val="24"/>
          <w:szCs w:val="24"/>
        </w:rPr>
      </w:pPr>
    </w:p>
    <w:p w:rsidR="002E777E" w:rsidRDefault="002E777E" w:rsidP="00FB6F21">
      <w:pPr>
        <w:spacing w:after="0"/>
        <w:jc w:val="both"/>
        <w:rPr>
          <w:rFonts w:ascii="Times New Roman" w:hAnsi="Times New Roman" w:cs="Times New Roman"/>
          <w:b/>
          <w:sz w:val="24"/>
          <w:szCs w:val="24"/>
        </w:rPr>
      </w:pPr>
    </w:p>
    <w:p w:rsidR="00573849" w:rsidRDefault="00573849" w:rsidP="00FB6F21">
      <w:pPr>
        <w:spacing w:after="0"/>
        <w:jc w:val="both"/>
        <w:rPr>
          <w:rFonts w:ascii="Times New Roman" w:hAnsi="Times New Roman" w:cs="Times New Roman"/>
          <w:b/>
          <w:color w:val="000000"/>
          <w:sz w:val="24"/>
          <w:szCs w:val="24"/>
        </w:rPr>
      </w:pPr>
    </w:p>
    <w:p w:rsidR="00573849" w:rsidRDefault="00573849" w:rsidP="00FB6F21">
      <w:pPr>
        <w:spacing w:after="0"/>
        <w:jc w:val="both"/>
        <w:rPr>
          <w:rFonts w:ascii="Times New Roman" w:hAnsi="Times New Roman" w:cs="Times New Roman"/>
          <w:b/>
          <w:color w:val="000000"/>
          <w:sz w:val="24"/>
          <w:szCs w:val="24"/>
        </w:rPr>
      </w:pPr>
    </w:p>
    <w:p w:rsidR="00D2711B" w:rsidRDefault="00D2711B" w:rsidP="00FB6F21">
      <w:pPr>
        <w:spacing w:after="0"/>
        <w:jc w:val="both"/>
        <w:rPr>
          <w:rFonts w:ascii="Times New Roman" w:hAnsi="Times New Roman" w:cs="Times New Roman"/>
          <w:b/>
          <w:sz w:val="24"/>
          <w:szCs w:val="24"/>
        </w:rPr>
      </w:pPr>
      <w:r>
        <w:rPr>
          <w:rFonts w:ascii="Times New Roman" w:hAnsi="Times New Roman" w:cs="Times New Roman"/>
          <w:b/>
          <w:color w:val="000000"/>
          <w:sz w:val="24"/>
          <w:szCs w:val="24"/>
        </w:rPr>
        <w:lastRenderedPageBreak/>
        <w:t xml:space="preserve">1.1.2. </w:t>
      </w:r>
      <w:r w:rsidRPr="00D2711B">
        <w:rPr>
          <w:rFonts w:ascii="Times New Roman" w:hAnsi="Times New Roman" w:cs="Times New Roman"/>
          <w:b/>
          <w:sz w:val="24"/>
          <w:szCs w:val="24"/>
        </w:rPr>
        <w:t>Принципы и подходы к формированию основной образовательной   программы  дошкольного учреждения</w:t>
      </w:r>
    </w:p>
    <w:p w:rsidR="00D2711B" w:rsidRDefault="00D2711B" w:rsidP="00FB6F21">
      <w:pPr>
        <w:spacing w:after="0"/>
        <w:jc w:val="both"/>
        <w:rPr>
          <w:rFonts w:ascii="Times New Roman" w:hAnsi="Times New Roman" w:cs="Times New Roman"/>
          <w:b/>
          <w:sz w:val="24"/>
          <w:szCs w:val="24"/>
        </w:rPr>
      </w:pPr>
    </w:p>
    <w:p w:rsidR="005C6D2D" w:rsidRPr="00E21C14" w:rsidRDefault="00E21C14" w:rsidP="002E777E">
      <w:pPr>
        <w:autoSpaceDE w:val="0"/>
        <w:autoSpaceDN w:val="0"/>
        <w:adjustRightInd w:val="0"/>
        <w:spacing w:before="100" w:beforeAutospacing="1"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C6D2D" w:rsidRPr="00E21C14">
        <w:rPr>
          <w:rFonts w:ascii="Times New Roman" w:hAnsi="Times New Roman" w:cs="Times New Roman"/>
          <w:color w:val="000000"/>
          <w:sz w:val="24"/>
          <w:szCs w:val="24"/>
        </w:rPr>
        <w:t>Содержание образовательного процесса в дошкольном образовательном учреждении определяется основной образовательной программой дошкольного образования в соответствии с федеральным государственным образовательным стандартом дошкольного образования.</w:t>
      </w:r>
    </w:p>
    <w:p w:rsidR="005C6D2D" w:rsidRPr="00E21C14" w:rsidRDefault="00E21C14" w:rsidP="002E777E">
      <w:pPr>
        <w:autoSpaceDE w:val="0"/>
        <w:autoSpaceDN w:val="0"/>
        <w:adjustRightInd w:val="0"/>
        <w:spacing w:before="100" w:beforeAutospacing="1"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C6D2D" w:rsidRPr="00E21C14">
        <w:rPr>
          <w:rFonts w:ascii="Times New Roman" w:hAnsi="Times New Roman" w:cs="Times New Roman"/>
          <w:color w:val="000000"/>
          <w:sz w:val="24"/>
          <w:szCs w:val="24"/>
        </w:rPr>
        <w:t>Организация образовательного процесса в дошкольном учреждении строится на следующих принципах:</w:t>
      </w:r>
    </w:p>
    <w:p w:rsidR="005C6D2D" w:rsidRPr="00E21C14" w:rsidRDefault="005C6D2D" w:rsidP="002E777E">
      <w:pPr>
        <w:autoSpaceDE w:val="0"/>
        <w:autoSpaceDN w:val="0"/>
        <w:adjustRightInd w:val="0"/>
        <w:spacing w:before="100" w:beforeAutospacing="1" w:after="0"/>
        <w:jc w:val="both"/>
        <w:rPr>
          <w:rFonts w:ascii="Times New Roman" w:hAnsi="Times New Roman" w:cs="Times New Roman"/>
          <w:color w:val="000000"/>
          <w:sz w:val="24"/>
          <w:szCs w:val="24"/>
        </w:rPr>
      </w:pPr>
      <w:r w:rsidRPr="00E21C14">
        <w:rPr>
          <w:rFonts w:ascii="Times New Roman" w:hAnsi="Times New Roman" w:cs="Times New Roman"/>
          <w:color w:val="000000"/>
          <w:sz w:val="24"/>
          <w:szCs w:val="24"/>
        </w:rPr>
        <w:t xml:space="preserve">- </w:t>
      </w:r>
      <w:r w:rsidRPr="00E21C14">
        <w:rPr>
          <w:rFonts w:ascii="Times New Roman" w:hAnsi="Times New Roman" w:cs="Times New Roman"/>
          <w:b/>
          <w:bCs/>
          <w:color w:val="000000"/>
          <w:sz w:val="24"/>
          <w:szCs w:val="24"/>
        </w:rPr>
        <w:t>принцип развивающего образования</w:t>
      </w:r>
      <w:r w:rsidRPr="00E21C14">
        <w:rPr>
          <w:rFonts w:ascii="Times New Roman" w:hAnsi="Times New Roman" w:cs="Times New Roman"/>
          <w:color w:val="000000"/>
          <w:sz w:val="24"/>
          <w:szCs w:val="24"/>
        </w:rPr>
        <w:t>: проявляет себя через ориентацию на целостное развитие ребенка, предполагает учет интересов детей и их планомерное развитие, поддержку детской активности и самостоятельности;</w:t>
      </w:r>
    </w:p>
    <w:p w:rsidR="005C6D2D" w:rsidRPr="00E21C14" w:rsidRDefault="005C6D2D" w:rsidP="002E777E">
      <w:pPr>
        <w:autoSpaceDE w:val="0"/>
        <w:autoSpaceDN w:val="0"/>
        <w:adjustRightInd w:val="0"/>
        <w:spacing w:before="100" w:beforeAutospacing="1" w:after="0"/>
        <w:jc w:val="both"/>
        <w:rPr>
          <w:rFonts w:ascii="Times New Roman" w:hAnsi="Times New Roman" w:cs="Times New Roman"/>
          <w:color w:val="000000"/>
          <w:sz w:val="24"/>
          <w:szCs w:val="24"/>
        </w:rPr>
      </w:pPr>
      <w:r w:rsidRPr="00E21C14">
        <w:rPr>
          <w:rFonts w:ascii="Times New Roman" w:hAnsi="Times New Roman" w:cs="Times New Roman"/>
          <w:color w:val="000000"/>
          <w:sz w:val="24"/>
          <w:szCs w:val="24"/>
        </w:rPr>
        <w:t xml:space="preserve">- </w:t>
      </w:r>
      <w:r w:rsidRPr="00E21C14">
        <w:rPr>
          <w:rFonts w:ascii="Times New Roman" w:hAnsi="Times New Roman" w:cs="Times New Roman"/>
          <w:b/>
          <w:bCs/>
          <w:color w:val="000000"/>
          <w:sz w:val="24"/>
          <w:szCs w:val="24"/>
        </w:rPr>
        <w:t>принцип развития самоценных форм активности</w:t>
      </w:r>
      <w:r w:rsidRPr="00E21C14">
        <w:rPr>
          <w:rFonts w:ascii="Times New Roman" w:hAnsi="Times New Roman" w:cs="Times New Roman"/>
          <w:color w:val="000000"/>
          <w:sz w:val="24"/>
          <w:szCs w:val="24"/>
        </w:rPr>
        <w:t xml:space="preserve">: в соответствии с этим принципом ребёнок получает возможность познавать мир через те виды деятельности, которые для него наиболее привлекательны (рисование, чтение вместе </w:t>
      </w:r>
      <w:proofErr w:type="gramStart"/>
      <w:r w:rsidRPr="00E21C14">
        <w:rPr>
          <w:rFonts w:ascii="Times New Roman" w:hAnsi="Times New Roman" w:cs="Times New Roman"/>
          <w:color w:val="000000"/>
          <w:sz w:val="24"/>
          <w:szCs w:val="24"/>
        </w:rPr>
        <w:t>со</w:t>
      </w:r>
      <w:proofErr w:type="gramEnd"/>
      <w:r w:rsidRPr="00E21C14">
        <w:rPr>
          <w:rFonts w:ascii="Times New Roman" w:hAnsi="Times New Roman" w:cs="Times New Roman"/>
          <w:color w:val="000000"/>
          <w:sz w:val="24"/>
          <w:szCs w:val="24"/>
        </w:rPr>
        <w:t xml:space="preserve"> взрослым, сюжетно-ролевая игра и т.д.);</w:t>
      </w:r>
    </w:p>
    <w:p w:rsidR="005C6D2D" w:rsidRPr="00E21C14" w:rsidRDefault="005C6D2D" w:rsidP="002E777E">
      <w:pPr>
        <w:autoSpaceDE w:val="0"/>
        <w:autoSpaceDN w:val="0"/>
        <w:adjustRightInd w:val="0"/>
        <w:spacing w:before="100" w:beforeAutospacing="1" w:after="0"/>
        <w:jc w:val="both"/>
        <w:rPr>
          <w:rFonts w:ascii="Times New Roman" w:hAnsi="Times New Roman" w:cs="Times New Roman"/>
          <w:color w:val="000000"/>
          <w:sz w:val="24"/>
          <w:szCs w:val="24"/>
        </w:rPr>
      </w:pPr>
      <w:r w:rsidRPr="00E21C14">
        <w:rPr>
          <w:rFonts w:ascii="Times New Roman" w:hAnsi="Times New Roman" w:cs="Times New Roman"/>
          <w:color w:val="000000"/>
          <w:sz w:val="24"/>
          <w:szCs w:val="24"/>
        </w:rPr>
        <w:t xml:space="preserve">- </w:t>
      </w:r>
      <w:r w:rsidRPr="00E21C14">
        <w:rPr>
          <w:rFonts w:ascii="Times New Roman" w:hAnsi="Times New Roman" w:cs="Times New Roman"/>
          <w:b/>
          <w:bCs/>
          <w:color w:val="000000"/>
          <w:sz w:val="24"/>
          <w:szCs w:val="24"/>
        </w:rPr>
        <w:t>принцип вариативности моделей познавательной деятельности</w:t>
      </w:r>
      <w:r w:rsidRPr="00E21C14">
        <w:rPr>
          <w:rFonts w:ascii="Times New Roman" w:hAnsi="Times New Roman" w:cs="Times New Roman"/>
          <w:color w:val="000000"/>
          <w:sz w:val="24"/>
          <w:szCs w:val="24"/>
        </w:rPr>
        <w:t>: предусматривает вариативность содержания, форм и методов организации учебно-познавательной деятельности детей. Каждый ребёнок имеет право познавать то, что именно его привлекает, и через самые разнообразные виды деятельности;</w:t>
      </w:r>
    </w:p>
    <w:p w:rsidR="005C6D2D" w:rsidRPr="00E21C14" w:rsidRDefault="005C6D2D" w:rsidP="002E777E">
      <w:pPr>
        <w:autoSpaceDE w:val="0"/>
        <w:autoSpaceDN w:val="0"/>
        <w:adjustRightInd w:val="0"/>
        <w:spacing w:before="100" w:beforeAutospacing="1" w:after="0"/>
        <w:jc w:val="both"/>
        <w:rPr>
          <w:rFonts w:ascii="Times New Roman" w:hAnsi="Times New Roman" w:cs="Times New Roman"/>
          <w:color w:val="FFFFFF"/>
          <w:sz w:val="24"/>
          <w:szCs w:val="24"/>
        </w:rPr>
      </w:pPr>
      <w:r w:rsidRPr="00E21C14">
        <w:rPr>
          <w:rFonts w:ascii="Times New Roman" w:hAnsi="Times New Roman" w:cs="Times New Roman"/>
          <w:color w:val="000000"/>
          <w:sz w:val="24"/>
          <w:szCs w:val="24"/>
        </w:rPr>
        <w:t xml:space="preserve">- </w:t>
      </w:r>
      <w:r w:rsidRPr="00E21C14">
        <w:rPr>
          <w:rFonts w:ascii="Times New Roman" w:hAnsi="Times New Roman" w:cs="Times New Roman"/>
          <w:b/>
          <w:bCs/>
          <w:color w:val="000000"/>
          <w:sz w:val="24"/>
          <w:szCs w:val="24"/>
        </w:rPr>
        <w:t xml:space="preserve">принцип комплексно-тематического построения: </w:t>
      </w:r>
      <w:r w:rsidRPr="00E21C14">
        <w:rPr>
          <w:rFonts w:ascii="Times New Roman" w:hAnsi="Times New Roman" w:cs="Times New Roman"/>
          <w:color w:val="000000"/>
          <w:sz w:val="24"/>
          <w:szCs w:val="24"/>
        </w:rPr>
        <w:t xml:space="preserve">содержательно раскрывает принцип интеграции образовательных областей и предусматривает решение образовательных задач в рамках единых тематических </w:t>
      </w:r>
      <w:proofErr w:type="spellStart"/>
      <w:r w:rsidRPr="00E21C14">
        <w:rPr>
          <w:rFonts w:ascii="Times New Roman" w:hAnsi="Times New Roman" w:cs="Times New Roman"/>
          <w:color w:val="000000"/>
          <w:sz w:val="24"/>
          <w:szCs w:val="24"/>
        </w:rPr>
        <w:t>единиц</w:t>
      </w:r>
      <w:proofErr w:type="gramStart"/>
      <w:r w:rsidR="00E21C14" w:rsidRPr="00E21C14">
        <w:rPr>
          <w:rFonts w:ascii="Times New Roman" w:hAnsi="Times New Roman" w:cs="Times New Roman"/>
          <w:color w:val="000000"/>
          <w:sz w:val="24"/>
          <w:szCs w:val="24"/>
        </w:rPr>
        <w:t>;</w:t>
      </w:r>
      <w:r w:rsidRPr="00E21C14">
        <w:rPr>
          <w:rFonts w:ascii="Times New Roman" w:hAnsi="Times New Roman" w:cs="Times New Roman"/>
          <w:color w:val="FFFFFF"/>
          <w:sz w:val="24"/>
          <w:szCs w:val="24"/>
        </w:rPr>
        <w:t>м</w:t>
      </w:r>
      <w:proofErr w:type="spellEnd"/>
      <w:proofErr w:type="gramEnd"/>
      <w:r w:rsidRPr="00E21C14">
        <w:rPr>
          <w:rFonts w:ascii="Times New Roman" w:hAnsi="Times New Roman" w:cs="Times New Roman"/>
          <w:color w:val="FFFFFF"/>
          <w:sz w:val="24"/>
          <w:szCs w:val="24"/>
        </w:rPr>
        <w:t>;</w:t>
      </w:r>
    </w:p>
    <w:p w:rsidR="005C6D2D" w:rsidRPr="00E21C14" w:rsidRDefault="005C6D2D" w:rsidP="002E777E">
      <w:pPr>
        <w:autoSpaceDE w:val="0"/>
        <w:autoSpaceDN w:val="0"/>
        <w:adjustRightInd w:val="0"/>
        <w:spacing w:before="100" w:beforeAutospacing="1" w:after="0"/>
        <w:jc w:val="both"/>
        <w:rPr>
          <w:rFonts w:ascii="Times New Roman" w:hAnsi="Times New Roman" w:cs="Times New Roman"/>
          <w:color w:val="000000"/>
          <w:sz w:val="24"/>
          <w:szCs w:val="24"/>
        </w:rPr>
      </w:pPr>
      <w:r w:rsidRPr="00E21C14">
        <w:rPr>
          <w:rFonts w:ascii="Times New Roman" w:hAnsi="Times New Roman" w:cs="Times New Roman"/>
          <w:color w:val="000000"/>
          <w:sz w:val="24"/>
          <w:szCs w:val="24"/>
        </w:rPr>
        <w:t xml:space="preserve">- </w:t>
      </w:r>
      <w:r w:rsidRPr="00E21C14">
        <w:rPr>
          <w:rFonts w:ascii="Times New Roman" w:hAnsi="Times New Roman" w:cs="Times New Roman"/>
          <w:b/>
          <w:bCs/>
          <w:color w:val="000000"/>
          <w:sz w:val="24"/>
          <w:szCs w:val="24"/>
        </w:rPr>
        <w:t xml:space="preserve">принцип интеграции образовательных областей: </w:t>
      </w:r>
      <w:r w:rsidRPr="00E21C14">
        <w:rPr>
          <w:rFonts w:ascii="Times New Roman" w:hAnsi="Times New Roman" w:cs="Times New Roman"/>
          <w:color w:val="000000"/>
          <w:sz w:val="24"/>
          <w:szCs w:val="24"/>
        </w:rPr>
        <w:t xml:space="preserve">обеспечивает формирование </w:t>
      </w:r>
      <w:proofErr w:type="spellStart"/>
      <w:r w:rsidRPr="00E21C14">
        <w:rPr>
          <w:rFonts w:ascii="Times New Roman" w:hAnsi="Times New Roman" w:cs="Times New Roman"/>
          <w:color w:val="000000"/>
          <w:sz w:val="24"/>
          <w:szCs w:val="24"/>
        </w:rPr>
        <w:t>целостногопредставления</w:t>
      </w:r>
      <w:proofErr w:type="spellEnd"/>
      <w:r w:rsidRPr="00E21C14">
        <w:rPr>
          <w:rFonts w:ascii="Times New Roman" w:hAnsi="Times New Roman" w:cs="Times New Roman"/>
          <w:color w:val="000000"/>
          <w:sz w:val="24"/>
          <w:szCs w:val="24"/>
        </w:rPr>
        <w:t xml:space="preserve"> ребенка об окружающем мире;</w:t>
      </w:r>
    </w:p>
    <w:p w:rsidR="005C6D2D" w:rsidRPr="00E21C14" w:rsidRDefault="005C6D2D" w:rsidP="002E777E">
      <w:pPr>
        <w:autoSpaceDE w:val="0"/>
        <w:autoSpaceDN w:val="0"/>
        <w:adjustRightInd w:val="0"/>
        <w:spacing w:before="100" w:beforeAutospacing="1" w:after="0"/>
        <w:jc w:val="both"/>
        <w:rPr>
          <w:rFonts w:ascii="Times New Roman" w:hAnsi="Times New Roman" w:cs="Times New Roman"/>
          <w:color w:val="000000"/>
          <w:sz w:val="24"/>
          <w:szCs w:val="24"/>
        </w:rPr>
      </w:pPr>
      <w:r w:rsidRPr="00E21C14">
        <w:rPr>
          <w:rFonts w:ascii="Times New Roman" w:hAnsi="Times New Roman" w:cs="Times New Roman"/>
          <w:color w:val="000000"/>
          <w:sz w:val="24"/>
          <w:szCs w:val="24"/>
        </w:rPr>
        <w:t xml:space="preserve">- </w:t>
      </w:r>
      <w:r w:rsidRPr="00E21C14">
        <w:rPr>
          <w:rFonts w:ascii="Times New Roman" w:hAnsi="Times New Roman" w:cs="Times New Roman"/>
          <w:b/>
          <w:bCs/>
          <w:color w:val="000000"/>
          <w:sz w:val="24"/>
          <w:szCs w:val="24"/>
        </w:rPr>
        <w:t>принцип сотрудничества</w:t>
      </w:r>
      <w:r w:rsidRPr="00E21C14">
        <w:rPr>
          <w:rFonts w:ascii="Times New Roman" w:hAnsi="Times New Roman" w:cs="Times New Roman"/>
          <w:color w:val="000000"/>
          <w:sz w:val="24"/>
          <w:szCs w:val="24"/>
        </w:rPr>
        <w:t xml:space="preserve">: реализуется через организацию взаимодействия детей, педагогов </w:t>
      </w:r>
      <w:proofErr w:type="spellStart"/>
      <w:r w:rsidRPr="00E21C14">
        <w:rPr>
          <w:rFonts w:ascii="Times New Roman" w:hAnsi="Times New Roman" w:cs="Times New Roman"/>
          <w:color w:val="000000"/>
          <w:sz w:val="24"/>
          <w:szCs w:val="24"/>
        </w:rPr>
        <w:t>иродителей</w:t>
      </w:r>
      <w:proofErr w:type="spellEnd"/>
      <w:r w:rsidRPr="00E21C14">
        <w:rPr>
          <w:rFonts w:ascii="Times New Roman" w:hAnsi="Times New Roman" w:cs="Times New Roman"/>
          <w:color w:val="000000"/>
          <w:sz w:val="24"/>
          <w:szCs w:val="24"/>
        </w:rPr>
        <w:t xml:space="preserve">; позволяет создать в ходе образовательной деятельности </w:t>
      </w:r>
      <w:proofErr w:type="spellStart"/>
      <w:r w:rsidRPr="00E21C14">
        <w:rPr>
          <w:rFonts w:ascii="Times New Roman" w:hAnsi="Times New Roman" w:cs="Times New Roman"/>
          <w:color w:val="000000"/>
          <w:sz w:val="24"/>
          <w:szCs w:val="24"/>
        </w:rPr>
        <w:t>атмосферудоброжелательности</w:t>
      </w:r>
      <w:proofErr w:type="spellEnd"/>
      <w:r w:rsidRPr="00E21C14">
        <w:rPr>
          <w:rFonts w:ascii="Times New Roman" w:hAnsi="Times New Roman" w:cs="Times New Roman"/>
          <w:color w:val="000000"/>
          <w:sz w:val="24"/>
          <w:szCs w:val="24"/>
        </w:rPr>
        <w:t xml:space="preserve"> и эмоциональной </w:t>
      </w:r>
      <w:proofErr w:type="spellStart"/>
      <w:r w:rsidRPr="00E21C14">
        <w:rPr>
          <w:rFonts w:ascii="Times New Roman" w:hAnsi="Times New Roman" w:cs="Times New Roman"/>
          <w:color w:val="000000"/>
          <w:sz w:val="24"/>
          <w:szCs w:val="24"/>
        </w:rPr>
        <w:t>раскрепощённости</w:t>
      </w:r>
      <w:proofErr w:type="spellEnd"/>
      <w:r w:rsidRPr="00E21C14">
        <w:rPr>
          <w:rFonts w:ascii="Times New Roman" w:hAnsi="Times New Roman" w:cs="Times New Roman"/>
          <w:color w:val="000000"/>
          <w:sz w:val="24"/>
          <w:szCs w:val="24"/>
        </w:rPr>
        <w:t>;</w:t>
      </w:r>
    </w:p>
    <w:p w:rsidR="005C6D2D" w:rsidRPr="00E21C14" w:rsidRDefault="005C6D2D" w:rsidP="002E777E">
      <w:pPr>
        <w:autoSpaceDE w:val="0"/>
        <w:autoSpaceDN w:val="0"/>
        <w:adjustRightInd w:val="0"/>
        <w:spacing w:before="100" w:beforeAutospacing="1" w:after="0"/>
        <w:jc w:val="both"/>
        <w:rPr>
          <w:rFonts w:ascii="Times New Roman" w:hAnsi="Times New Roman" w:cs="Times New Roman"/>
          <w:color w:val="000000"/>
          <w:sz w:val="24"/>
          <w:szCs w:val="24"/>
        </w:rPr>
      </w:pPr>
      <w:r w:rsidRPr="00E21C14">
        <w:rPr>
          <w:rFonts w:ascii="Times New Roman" w:hAnsi="Times New Roman" w:cs="Times New Roman"/>
          <w:color w:val="000000"/>
          <w:sz w:val="24"/>
          <w:szCs w:val="24"/>
        </w:rPr>
        <w:t xml:space="preserve">- </w:t>
      </w:r>
      <w:r w:rsidRPr="00E21C14">
        <w:rPr>
          <w:rFonts w:ascii="Times New Roman" w:hAnsi="Times New Roman" w:cs="Times New Roman"/>
          <w:b/>
          <w:bCs/>
          <w:color w:val="000000"/>
          <w:sz w:val="24"/>
          <w:szCs w:val="24"/>
        </w:rPr>
        <w:t xml:space="preserve">принцип </w:t>
      </w:r>
      <w:proofErr w:type="spellStart"/>
      <w:r w:rsidRPr="00E21C14">
        <w:rPr>
          <w:rFonts w:ascii="Times New Roman" w:hAnsi="Times New Roman" w:cs="Times New Roman"/>
          <w:b/>
          <w:bCs/>
          <w:color w:val="000000"/>
          <w:sz w:val="24"/>
          <w:szCs w:val="24"/>
        </w:rPr>
        <w:t>культуросообразности</w:t>
      </w:r>
      <w:proofErr w:type="spellEnd"/>
      <w:r w:rsidRPr="00E21C14">
        <w:rPr>
          <w:rFonts w:ascii="Times New Roman" w:hAnsi="Times New Roman" w:cs="Times New Roman"/>
          <w:color w:val="000000"/>
          <w:sz w:val="24"/>
          <w:szCs w:val="24"/>
        </w:rPr>
        <w:t xml:space="preserve">: предполагает опору в воспитании и развитии детей </w:t>
      </w:r>
      <w:proofErr w:type="spellStart"/>
      <w:r w:rsidRPr="00E21C14">
        <w:rPr>
          <w:rFonts w:ascii="Times New Roman" w:hAnsi="Times New Roman" w:cs="Times New Roman"/>
          <w:color w:val="000000"/>
          <w:sz w:val="24"/>
          <w:szCs w:val="24"/>
        </w:rPr>
        <w:t>наобщечеловеческие</w:t>
      </w:r>
      <w:proofErr w:type="spellEnd"/>
      <w:r w:rsidRPr="00E21C14">
        <w:rPr>
          <w:rFonts w:ascii="Times New Roman" w:hAnsi="Times New Roman" w:cs="Times New Roman"/>
          <w:color w:val="000000"/>
          <w:sz w:val="24"/>
          <w:szCs w:val="24"/>
        </w:rPr>
        <w:t xml:space="preserve"> ценности (добро, милосердие, любовь и др.) и знакомство с </w:t>
      </w:r>
      <w:proofErr w:type="spellStart"/>
      <w:r w:rsidRPr="00E21C14">
        <w:rPr>
          <w:rFonts w:ascii="Times New Roman" w:hAnsi="Times New Roman" w:cs="Times New Roman"/>
          <w:color w:val="000000"/>
          <w:sz w:val="24"/>
          <w:szCs w:val="24"/>
        </w:rPr>
        <w:t>элементаминациональной</w:t>
      </w:r>
      <w:proofErr w:type="spellEnd"/>
      <w:r w:rsidRPr="00E21C14">
        <w:rPr>
          <w:rFonts w:ascii="Times New Roman" w:hAnsi="Times New Roman" w:cs="Times New Roman"/>
          <w:color w:val="000000"/>
          <w:sz w:val="24"/>
          <w:szCs w:val="24"/>
        </w:rPr>
        <w:t xml:space="preserve"> культуры.</w:t>
      </w:r>
    </w:p>
    <w:p w:rsidR="00E21C14" w:rsidRDefault="00E21C14" w:rsidP="00FB6F21">
      <w:pPr>
        <w:autoSpaceDE w:val="0"/>
        <w:autoSpaceDN w:val="0"/>
        <w:adjustRightInd w:val="0"/>
        <w:spacing w:after="0"/>
        <w:jc w:val="both"/>
        <w:rPr>
          <w:rFonts w:ascii="Times New Roman" w:hAnsi="Times New Roman" w:cs="Times New Roman"/>
          <w:b/>
          <w:sz w:val="24"/>
          <w:szCs w:val="24"/>
        </w:rPr>
      </w:pPr>
    </w:p>
    <w:p w:rsidR="002E777E" w:rsidRDefault="002E777E" w:rsidP="00FB6F21">
      <w:pPr>
        <w:autoSpaceDE w:val="0"/>
        <w:autoSpaceDN w:val="0"/>
        <w:adjustRightInd w:val="0"/>
        <w:spacing w:after="0"/>
        <w:jc w:val="both"/>
        <w:rPr>
          <w:rFonts w:ascii="Times New Roman" w:hAnsi="Times New Roman" w:cs="Times New Roman"/>
          <w:b/>
          <w:sz w:val="24"/>
          <w:szCs w:val="24"/>
        </w:rPr>
      </w:pPr>
    </w:p>
    <w:p w:rsidR="002E777E" w:rsidRDefault="002E777E" w:rsidP="00FB6F21">
      <w:pPr>
        <w:autoSpaceDE w:val="0"/>
        <w:autoSpaceDN w:val="0"/>
        <w:adjustRightInd w:val="0"/>
        <w:spacing w:after="0"/>
        <w:jc w:val="both"/>
        <w:rPr>
          <w:rFonts w:ascii="Times New Roman" w:hAnsi="Times New Roman" w:cs="Times New Roman"/>
          <w:b/>
          <w:sz w:val="24"/>
          <w:szCs w:val="24"/>
        </w:rPr>
      </w:pPr>
    </w:p>
    <w:p w:rsidR="002E777E" w:rsidRDefault="002E777E" w:rsidP="00FB6F21">
      <w:pPr>
        <w:autoSpaceDE w:val="0"/>
        <w:autoSpaceDN w:val="0"/>
        <w:adjustRightInd w:val="0"/>
        <w:spacing w:after="0"/>
        <w:jc w:val="both"/>
        <w:rPr>
          <w:rFonts w:ascii="Times New Roman" w:hAnsi="Times New Roman" w:cs="Times New Roman"/>
          <w:b/>
          <w:sz w:val="24"/>
          <w:szCs w:val="24"/>
        </w:rPr>
      </w:pPr>
    </w:p>
    <w:p w:rsidR="002E777E" w:rsidRDefault="002E777E" w:rsidP="00FB6F21">
      <w:pPr>
        <w:autoSpaceDE w:val="0"/>
        <w:autoSpaceDN w:val="0"/>
        <w:adjustRightInd w:val="0"/>
        <w:spacing w:after="0"/>
        <w:jc w:val="both"/>
        <w:rPr>
          <w:rFonts w:ascii="Times New Roman" w:hAnsi="Times New Roman" w:cs="Times New Roman"/>
          <w:b/>
          <w:sz w:val="24"/>
          <w:szCs w:val="24"/>
        </w:rPr>
      </w:pPr>
    </w:p>
    <w:p w:rsidR="00573849" w:rsidRDefault="00573849" w:rsidP="00FB6F21">
      <w:pPr>
        <w:spacing w:after="0"/>
        <w:jc w:val="both"/>
        <w:rPr>
          <w:rFonts w:ascii="Times New Roman" w:hAnsi="Times New Roman" w:cs="Times New Roman"/>
          <w:b/>
          <w:sz w:val="24"/>
          <w:szCs w:val="24"/>
        </w:rPr>
      </w:pPr>
    </w:p>
    <w:p w:rsidR="00573849" w:rsidRDefault="00573849" w:rsidP="00FB6F21">
      <w:pPr>
        <w:spacing w:after="0"/>
        <w:jc w:val="both"/>
        <w:rPr>
          <w:rFonts w:ascii="Times New Roman" w:hAnsi="Times New Roman" w:cs="Times New Roman"/>
          <w:b/>
          <w:sz w:val="24"/>
          <w:szCs w:val="24"/>
        </w:rPr>
      </w:pPr>
    </w:p>
    <w:p w:rsidR="00D2711B" w:rsidRDefault="00D2711B" w:rsidP="00FB6F2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1.1.3</w:t>
      </w:r>
      <w:r w:rsidRPr="00D2711B">
        <w:rPr>
          <w:rFonts w:ascii="Times New Roman" w:hAnsi="Times New Roman" w:cs="Times New Roman"/>
          <w:b/>
          <w:sz w:val="24"/>
          <w:szCs w:val="24"/>
        </w:rPr>
        <w:t>. Характеристика особенностей развития дете</w:t>
      </w:r>
      <w:r w:rsidR="00D34230">
        <w:rPr>
          <w:rFonts w:ascii="Times New Roman" w:hAnsi="Times New Roman" w:cs="Times New Roman"/>
          <w:b/>
          <w:sz w:val="24"/>
          <w:szCs w:val="24"/>
        </w:rPr>
        <w:t>й раннего и дошкольного возраста</w:t>
      </w:r>
    </w:p>
    <w:p w:rsidR="00D34230" w:rsidRDefault="00D60C8B" w:rsidP="002E777E">
      <w:pPr>
        <w:spacing w:before="100" w:beforeAutospacing="1" w:after="0"/>
        <w:jc w:val="both"/>
        <w:rPr>
          <w:rFonts w:ascii="Times New Roman" w:hAnsi="Times New Roman" w:cs="Times New Roman"/>
          <w:b/>
          <w:sz w:val="24"/>
          <w:szCs w:val="24"/>
          <w:u w:val="single"/>
        </w:rPr>
      </w:pPr>
      <w:r w:rsidRPr="00D60C8B">
        <w:rPr>
          <w:rFonts w:ascii="Times New Roman" w:hAnsi="Times New Roman" w:cs="Times New Roman"/>
          <w:b/>
          <w:sz w:val="24"/>
          <w:szCs w:val="24"/>
          <w:u w:val="single"/>
        </w:rPr>
        <w:t>Ранний возраст</w:t>
      </w:r>
    </w:p>
    <w:p w:rsidR="00D60C8B" w:rsidRPr="00D60C8B" w:rsidRDefault="00D60C8B" w:rsidP="002E777E">
      <w:pPr>
        <w:spacing w:before="100" w:beforeAutospacing="1" w:after="0"/>
        <w:jc w:val="both"/>
        <w:rPr>
          <w:rFonts w:ascii="Times New Roman" w:hAnsi="Times New Roman" w:cs="Times New Roman"/>
          <w:b/>
          <w:sz w:val="24"/>
          <w:szCs w:val="24"/>
        </w:rPr>
      </w:pPr>
      <w:r>
        <w:rPr>
          <w:rFonts w:ascii="Times New Roman" w:hAnsi="Times New Roman" w:cs="Times New Roman"/>
          <w:b/>
          <w:sz w:val="24"/>
          <w:szCs w:val="24"/>
        </w:rPr>
        <w:t>Вторая группа раннего возраста (1,5 – 2 лет)</w:t>
      </w:r>
    </w:p>
    <w:p w:rsidR="003939BB" w:rsidRDefault="003B5981" w:rsidP="002E777E">
      <w:pPr>
        <w:spacing w:before="100" w:beforeAutospacing="1" w:after="0"/>
        <w:jc w:val="both"/>
        <w:rPr>
          <w:rFonts w:ascii="Times New Roman" w:hAnsi="Times New Roman" w:cs="Times New Roman"/>
          <w:sz w:val="24"/>
          <w:szCs w:val="24"/>
        </w:rPr>
      </w:pPr>
      <w:r w:rsidRPr="003B5981">
        <w:rPr>
          <w:rFonts w:ascii="Times New Roman" w:hAnsi="Times New Roman" w:cs="Times New Roman"/>
          <w:sz w:val="24"/>
          <w:szCs w:val="24"/>
        </w:rPr>
        <w:t>Для детей второго года жизни характерна</w:t>
      </w:r>
      <w:r>
        <w:rPr>
          <w:rFonts w:ascii="Times New Roman" w:hAnsi="Times New Roman" w:cs="Times New Roman"/>
          <w:sz w:val="24"/>
          <w:szCs w:val="24"/>
        </w:rPr>
        <w:t xml:space="preserve"> высокая двигательная активность, постепенное развитие </w:t>
      </w:r>
      <w:r w:rsidR="00E6104C">
        <w:rPr>
          <w:rFonts w:ascii="Times New Roman" w:hAnsi="Times New Roman" w:cs="Times New Roman"/>
          <w:sz w:val="24"/>
          <w:szCs w:val="24"/>
        </w:rPr>
        <w:t>основных движений (</w:t>
      </w:r>
      <w:r>
        <w:rPr>
          <w:rFonts w:ascii="Times New Roman" w:hAnsi="Times New Roman" w:cs="Times New Roman"/>
          <w:sz w:val="24"/>
          <w:szCs w:val="24"/>
        </w:rPr>
        <w:t xml:space="preserve">особенно ходьбы) и подражательных </w:t>
      </w:r>
      <w:r w:rsidR="00C77970">
        <w:rPr>
          <w:rFonts w:ascii="Times New Roman" w:hAnsi="Times New Roman" w:cs="Times New Roman"/>
          <w:sz w:val="24"/>
          <w:szCs w:val="24"/>
        </w:rPr>
        <w:t>действий</w:t>
      </w:r>
      <w:r w:rsidR="00520F91">
        <w:rPr>
          <w:rFonts w:ascii="Times New Roman" w:hAnsi="Times New Roman" w:cs="Times New Roman"/>
          <w:sz w:val="24"/>
          <w:szCs w:val="24"/>
        </w:rPr>
        <w:t xml:space="preserve">. В простых играх и плясках дети учатся координировать свои движения и действия  друг с другом. </w:t>
      </w:r>
    </w:p>
    <w:p w:rsidR="00C53CDA" w:rsidRDefault="00520F91" w:rsidP="002E777E">
      <w:pPr>
        <w:spacing w:before="100" w:beforeAutospacing="1" w:after="0"/>
        <w:jc w:val="both"/>
        <w:rPr>
          <w:rFonts w:ascii="Times New Roman" w:hAnsi="Times New Roman" w:cs="Times New Roman"/>
          <w:sz w:val="24"/>
          <w:szCs w:val="24"/>
        </w:rPr>
      </w:pPr>
      <w:proofErr w:type="gramStart"/>
      <w:r>
        <w:rPr>
          <w:rFonts w:ascii="Times New Roman" w:hAnsi="Times New Roman" w:cs="Times New Roman"/>
          <w:sz w:val="24"/>
          <w:szCs w:val="24"/>
        </w:rPr>
        <w:t>Обогащается сенсорный опыт: дети не только слышат названия форм (кубик, кирпичик, шарик, призма) и воспринимают их физические качества, но и знакомятся с основными фигурами (квадрат, круг, треугольник, четырёхугольник).</w:t>
      </w:r>
      <w:proofErr w:type="gramEnd"/>
      <w:r>
        <w:rPr>
          <w:rFonts w:ascii="Times New Roman" w:hAnsi="Times New Roman" w:cs="Times New Roman"/>
          <w:sz w:val="24"/>
          <w:szCs w:val="24"/>
        </w:rPr>
        <w:t xml:space="preserve"> С помощью взрослых устанавливают сходства и различия между предметами, имеющими одинаковое название (</w:t>
      </w:r>
      <w:r w:rsidR="00544A6C">
        <w:rPr>
          <w:rFonts w:ascii="Times New Roman" w:hAnsi="Times New Roman" w:cs="Times New Roman"/>
          <w:sz w:val="24"/>
          <w:szCs w:val="24"/>
        </w:rPr>
        <w:t>большой красный и большой синий</w:t>
      </w:r>
      <w:r>
        <w:rPr>
          <w:rFonts w:ascii="Times New Roman" w:hAnsi="Times New Roman" w:cs="Times New Roman"/>
          <w:sz w:val="24"/>
          <w:szCs w:val="24"/>
        </w:rPr>
        <w:t xml:space="preserve"> мячи). Дети </w:t>
      </w:r>
      <w:r w:rsidR="00F36A0F">
        <w:rPr>
          <w:rFonts w:ascii="Times New Roman" w:hAnsi="Times New Roman" w:cs="Times New Roman"/>
          <w:sz w:val="24"/>
          <w:szCs w:val="24"/>
        </w:rPr>
        <w:t xml:space="preserve">после показа взрослого по подражанию </w:t>
      </w:r>
      <w:r>
        <w:rPr>
          <w:rFonts w:ascii="Times New Roman" w:hAnsi="Times New Roman" w:cs="Times New Roman"/>
          <w:sz w:val="24"/>
          <w:szCs w:val="24"/>
        </w:rPr>
        <w:t>усваивают действия с разнообразными игрушками: разборными, строительным материалом, сюжетными игрушками</w:t>
      </w:r>
      <w:r w:rsidR="00164CD3">
        <w:rPr>
          <w:rFonts w:ascii="Times New Roman" w:hAnsi="Times New Roman" w:cs="Times New Roman"/>
          <w:sz w:val="24"/>
          <w:szCs w:val="24"/>
        </w:rPr>
        <w:t>. Из отдельных действий складывается цепочка действий. К концу второго года жизни в игровых действиях детей отражается последовательность игровых действий (погуляли, покормили, уложили куклу спать).</w:t>
      </w:r>
      <w:r w:rsidR="00C53CDA">
        <w:rPr>
          <w:rFonts w:ascii="Times New Roman" w:hAnsi="Times New Roman" w:cs="Times New Roman"/>
          <w:sz w:val="24"/>
          <w:szCs w:val="24"/>
        </w:rPr>
        <w:t xml:space="preserve"> Успехи в развитии предметно-игровой деятельности сочетаются с её неустойчивостью. Постепенно с помощью взрослого дети учатся доводить начатое дело до конца</w:t>
      </w:r>
      <w:r w:rsidR="00DA4891">
        <w:rPr>
          <w:rFonts w:ascii="Times New Roman" w:hAnsi="Times New Roman" w:cs="Times New Roman"/>
          <w:sz w:val="24"/>
          <w:szCs w:val="24"/>
        </w:rPr>
        <w:t>, добиваться результата</w:t>
      </w:r>
      <w:r w:rsidR="00A77AB5">
        <w:rPr>
          <w:rFonts w:ascii="Times New Roman" w:hAnsi="Times New Roman" w:cs="Times New Roman"/>
          <w:sz w:val="24"/>
          <w:szCs w:val="24"/>
        </w:rPr>
        <w:t>.</w:t>
      </w:r>
    </w:p>
    <w:p w:rsidR="00A77AB5" w:rsidRDefault="00A77AB5" w:rsidP="002E777E">
      <w:pPr>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Второй год жизн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период интенсивного развития речи. Дети усваивают обозначения некоторых качеств и состояний, что </w:t>
      </w:r>
      <w:proofErr w:type="gramStart"/>
      <w:r>
        <w:rPr>
          <w:rFonts w:ascii="Times New Roman" w:hAnsi="Times New Roman" w:cs="Times New Roman"/>
          <w:sz w:val="24"/>
          <w:szCs w:val="24"/>
        </w:rPr>
        <w:t>одно и тоже</w:t>
      </w:r>
      <w:proofErr w:type="gramEnd"/>
      <w:r>
        <w:rPr>
          <w:rFonts w:ascii="Times New Roman" w:hAnsi="Times New Roman" w:cs="Times New Roman"/>
          <w:sz w:val="24"/>
          <w:szCs w:val="24"/>
        </w:rPr>
        <w:t xml:space="preserve"> действие может относит</w:t>
      </w:r>
      <w:r w:rsidR="0007171B">
        <w:rPr>
          <w:rFonts w:ascii="Times New Roman" w:hAnsi="Times New Roman" w:cs="Times New Roman"/>
          <w:sz w:val="24"/>
          <w:szCs w:val="24"/>
        </w:rPr>
        <w:t>ь</w:t>
      </w:r>
      <w:r>
        <w:rPr>
          <w:rFonts w:ascii="Times New Roman" w:hAnsi="Times New Roman" w:cs="Times New Roman"/>
          <w:sz w:val="24"/>
          <w:szCs w:val="24"/>
        </w:rPr>
        <w:t xml:space="preserve">ся к разным предметам, формируется способность к обобщению. Происходит скачок в развитии активного словаря (200-300 слов), появляется много глаголов, существительных, простых прилагательных, наречий и предлогов. </w:t>
      </w:r>
      <w:r w:rsidR="00CB62AD">
        <w:rPr>
          <w:rFonts w:ascii="Times New Roman" w:hAnsi="Times New Roman" w:cs="Times New Roman"/>
          <w:sz w:val="24"/>
          <w:szCs w:val="24"/>
        </w:rPr>
        <w:t>Дети активно обращаются к</w:t>
      </w:r>
      <w:r>
        <w:rPr>
          <w:rFonts w:ascii="Times New Roman" w:hAnsi="Times New Roman" w:cs="Times New Roman"/>
          <w:sz w:val="24"/>
          <w:szCs w:val="24"/>
        </w:rPr>
        <w:t xml:space="preserve"> взрослым с вопросами, в высказываниях появляются 3-ёх, 4-ёхсложные предложения. Дети усваивают имена, родственные отношения, понимают элементарные человеческие чувства: радуется, жалеет, испугался. В речи появляются оценочные суждения:</w:t>
      </w:r>
      <w:r w:rsidR="0007171B">
        <w:rPr>
          <w:rFonts w:ascii="Times New Roman" w:hAnsi="Times New Roman" w:cs="Times New Roman"/>
          <w:sz w:val="24"/>
          <w:szCs w:val="24"/>
        </w:rPr>
        <w:t xml:space="preserve"> плохой, </w:t>
      </w:r>
      <w:proofErr w:type="gramStart"/>
      <w:r w:rsidR="0007171B">
        <w:rPr>
          <w:rFonts w:ascii="Times New Roman" w:hAnsi="Times New Roman" w:cs="Times New Roman"/>
          <w:sz w:val="24"/>
          <w:szCs w:val="24"/>
        </w:rPr>
        <w:t>хороший</w:t>
      </w:r>
      <w:proofErr w:type="gramEnd"/>
      <w:r w:rsidR="0007171B">
        <w:rPr>
          <w:rFonts w:ascii="Times New Roman" w:hAnsi="Times New Roman" w:cs="Times New Roman"/>
          <w:sz w:val="24"/>
          <w:szCs w:val="24"/>
        </w:rPr>
        <w:t>, красивый.</w:t>
      </w:r>
    </w:p>
    <w:p w:rsidR="003B5981" w:rsidRDefault="002E777E" w:rsidP="002E777E">
      <w:pPr>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ab/>
      </w:r>
      <w:r w:rsidR="0007171B">
        <w:rPr>
          <w:rFonts w:ascii="Times New Roman" w:hAnsi="Times New Roman" w:cs="Times New Roman"/>
          <w:sz w:val="24"/>
          <w:szCs w:val="24"/>
        </w:rPr>
        <w:t xml:space="preserve">Расширяется ориентировка в ближайшем окружении, дети называют части помещения группы, выполняют несложные поручения взрослого. </w:t>
      </w:r>
      <w:r w:rsidR="008710B9">
        <w:rPr>
          <w:rFonts w:ascii="Times New Roman" w:hAnsi="Times New Roman" w:cs="Times New Roman"/>
          <w:sz w:val="24"/>
          <w:szCs w:val="24"/>
        </w:rPr>
        <w:t>Общение с</w:t>
      </w:r>
      <w:r w:rsidR="0007171B">
        <w:rPr>
          <w:rFonts w:ascii="Times New Roman" w:hAnsi="Times New Roman" w:cs="Times New Roman"/>
          <w:sz w:val="24"/>
          <w:szCs w:val="24"/>
        </w:rPr>
        <w:t xml:space="preserve"> взрослым носит характер делового сотрудничества, усиливается потребность в общении по самым разным поводам. Между детьми развивается опыт эмоционального </w:t>
      </w:r>
      <w:proofErr w:type="spellStart"/>
      <w:r w:rsidR="0007171B">
        <w:rPr>
          <w:rFonts w:ascii="Times New Roman" w:hAnsi="Times New Roman" w:cs="Times New Roman"/>
          <w:sz w:val="24"/>
          <w:szCs w:val="24"/>
        </w:rPr>
        <w:t>взаимообщения</w:t>
      </w:r>
      <w:proofErr w:type="spellEnd"/>
      <w:r w:rsidR="0007171B">
        <w:rPr>
          <w:rFonts w:ascii="Times New Roman" w:hAnsi="Times New Roman" w:cs="Times New Roman"/>
          <w:sz w:val="24"/>
          <w:szCs w:val="24"/>
        </w:rPr>
        <w:t>: начинают играть вместе по 2-3 человека, формируются совместные действия.</w:t>
      </w:r>
      <w:r w:rsidR="00C77970">
        <w:rPr>
          <w:rFonts w:ascii="Times New Roman" w:hAnsi="Times New Roman" w:cs="Times New Roman"/>
          <w:sz w:val="24"/>
          <w:szCs w:val="24"/>
        </w:rPr>
        <w:t xml:space="preserve"> Возрастает самостоятельность детей во всех сферах жизни.</w:t>
      </w:r>
    </w:p>
    <w:p w:rsidR="00093EBC" w:rsidRDefault="00093EBC" w:rsidP="002E777E">
      <w:pPr>
        <w:spacing w:before="100" w:beforeAutospacing="1" w:after="0"/>
        <w:jc w:val="both"/>
        <w:rPr>
          <w:rFonts w:ascii="Times New Roman" w:hAnsi="Times New Roman" w:cs="Times New Roman"/>
          <w:sz w:val="24"/>
          <w:szCs w:val="24"/>
        </w:rPr>
      </w:pPr>
    </w:p>
    <w:p w:rsidR="002E777E" w:rsidRDefault="002E777E" w:rsidP="002E777E">
      <w:pPr>
        <w:spacing w:before="100" w:beforeAutospacing="1" w:after="0"/>
        <w:jc w:val="both"/>
        <w:rPr>
          <w:rFonts w:ascii="Times New Roman" w:hAnsi="Times New Roman" w:cs="Times New Roman"/>
          <w:sz w:val="24"/>
          <w:szCs w:val="24"/>
        </w:rPr>
      </w:pPr>
    </w:p>
    <w:p w:rsidR="00093EBC" w:rsidRPr="003B5981" w:rsidRDefault="00093EBC" w:rsidP="00FB6F21">
      <w:pPr>
        <w:spacing w:after="0"/>
        <w:jc w:val="both"/>
        <w:rPr>
          <w:rFonts w:ascii="Times New Roman" w:hAnsi="Times New Roman" w:cs="Times New Roman"/>
          <w:sz w:val="24"/>
          <w:szCs w:val="24"/>
        </w:rPr>
      </w:pPr>
    </w:p>
    <w:p w:rsidR="00573849" w:rsidRDefault="00573849" w:rsidP="00FB6F21">
      <w:pPr>
        <w:spacing w:after="0"/>
        <w:jc w:val="both"/>
        <w:rPr>
          <w:rFonts w:ascii="Times New Roman" w:eastAsia="Calibri" w:hAnsi="Times New Roman" w:cs="Times New Roman"/>
          <w:b/>
          <w:sz w:val="24"/>
          <w:szCs w:val="24"/>
          <w:u w:val="single"/>
        </w:rPr>
      </w:pPr>
    </w:p>
    <w:p w:rsidR="00573849" w:rsidRDefault="00573849" w:rsidP="00FB6F21">
      <w:pPr>
        <w:spacing w:after="0"/>
        <w:jc w:val="both"/>
        <w:rPr>
          <w:rFonts w:ascii="Times New Roman" w:eastAsia="Calibri" w:hAnsi="Times New Roman" w:cs="Times New Roman"/>
          <w:b/>
          <w:sz w:val="24"/>
          <w:szCs w:val="24"/>
          <w:u w:val="single"/>
        </w:rPr>
      </w:pPr>
    </w:p>
    <w:p w:rsidR="009276E5" w:rsidRDefault="00093EBC" w:rsidP="00FB6F21">
      <w:pPr>
        <w:spacing w:after="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Первая младшая группа</w:t>
      </w:r>
      <w:r w:rsidR="00D2711B" w:rsidRPr="00A211AD">
        <w:rPr>
          <w:rFonts w:ascii="Times New Roman" w:eastAsia="Calibri" w:hAnsi="Times New Roman" w:cs="Times New Roman"/>
          <w:b/>
          <w:sz w:val="24"/>
          <w:szCs w:val="24"/>
          <w:u w:val="single"/>
        </w:rPr>
        <w:t>(2-3 лет)</w:t>
      </w:r>
    </w:p>
    <w:p w:rsidR="009276E5" w:rsidRDefault="009276E5" w:rsidP="002E777E">
      <w:pPr>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ab/>
      </w:r>
      <w:r w:rsidR="00F05036">
        <w:rPr>
          <w:rFonts w:ascii="Times New Roman" w:hAnsi="Times New Roman" w:cs="Times New Roman"/>
          <w:sz w:val="24"/>
          <w:szCs w:val="24"/>
        </w:rPr>
        <w:t>На третьем году жизни продолжает развиваться предметная деятельность, дети усваивают культурные способы действий с различными предметами. Умение выполнять орудийные действия развивает произвольность поведения.</w:t>
      </w:r>
    </w:p>
    <w:p w:rsidR="00F05036" w:rsidRDefault="00F05036" w:rsidP="002E777E">
      <w:pPr>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 xml:space="preserve">            В ходе совместной предметной деятельности с взрослым продолжает развиваться понимание речи. Слово отделяется от ситуации и приобретает самостоятельное значение. Количество понимаемых слов значительно возрастает, ребёнок начинает понимать не только инструкцию, но и рассказ взрослого. К трём годам дети осваивают основные грамматические структуры, пытаются строить сложные и сложноподчинённые предложения. Активный словарь достигает 1500 – 2500 слов. К концу третьего года жизни речь становится средством общения со сверстниками.</w:t>
      </w:r>
    </w:p>
    <w:p w:rsidR="00F05036" w:rsidRDefault="00F05036" w:rsidP="002E777E">
      <w:pPr>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 xml:space="preserve">             Формируются новые виды деятельности: игра, рисование, конструирование. Игра носит процессуальный характер: главное в ней – игровые действия с предметами. В середине третьего года жизни широко используются действия с предметами - заместителями.</w:t>
      </w:r>
      <w:r w:rsidR="002714AB">
        <w:rPr>
          <w:rFonts w:ascii="Times New Roman" w:hAnsi="Times New Roman" w:cs="Times New Roman"/>
          <w:sz w:val="24"/>
          <w:szCs w:val="24"/>
        </w:rPr>
        <w:t xml:space="preserve"> Появление </w:t>
      </w:r>
      <w:r w:rsidR="00AB5C99">
        <w:rPr>
          <w:rFonts w:ascii="Times New Roman" w:hAnsi="Times New Roman" w:cs="Times New Roman"/>
          <w:sz w:val="24"/>
          <w:szCs w:val="24"/>
        </w:rPr>
        <w:t>изобразительной деятельности обусловлено тем, что ребёнок способен сформулировать намерение изобразить какой - либо предмет.</w:t>
      </w:r>
    </w:p>
    <w:p w:rsidR="00AB5C99" w:rsidRDefault="00AB5C99" w:rsidP="002E777E">
      <w:pPr>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 xml:space="preserve">             На третьем году жизни совершенствуются зрительные и слуховые ориентировки, дети безошибочно могут осуществлять выбор из 2-3 предметов по форме, величине, цвету, различать мелодии, петь.</w:t>
      </w:r>
    </w:p>
    <w:p w:rsidR="003816BC" w:rsidRDefault="003816BC" w:rsidP="002E777E">
      <w:pPr>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 xml:space="preserve">             Совершенствуется фонематический слух: к трём годам дети воспринимают все звуки родного языка, но произносят их с большими искажениями.</w:t>
      </w:r>
    </w:p>
    <w:p w:rsidR="003816BC" w:rsidRPr="00073717" w:rsidRDefault="003816BC" w:rsidP="002E777E">
      <w:pPr>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 xml:space="preserve">            Основной формой мышления является наглядно – </w:t>
      </w:r>
      <w:proofErr w:type="gramStart"/>
      <w:r>
        <w:rPr>
          <w:rFonts w:ascii="Times New Roman" w:hAnsi="Times New Roman" w:cs="Times New Roman"/>
          <w:sz w:val="24"/>
          <w:szCs w:val="24"/>
        </w:rPr>
        <w:t>действенное</w:t>
      </w:r>
      <w:proofErr w:type="gramEnd"/>
      <w:r>
        <w:rPr>
          <w:rFonts w:ascii="Times New Roman" w:hAnsi="Times New Roman" w:cs="Times New Roman"/>
          <w:sz w:val="24"/>
          <w:szCs w:val="24"/>
        </w:rPr>
        <w:t>, к концу третьего года появляются зачатки наглядно – образного мышления.</w:t>
      </w:r>
      <w:r w:rsidR="00980B09">
        <w:rPr>
          <w:rFonts w:ascii="Times New Roman" w:hAnsi="Times New Roman" w:cs="Times New Roman"/>
          <w:sz w:val="24"/>
          <w:szCs w:val="24"/>
        </w:rPr>
        <w:t xml:space="preserve"> У детей появляются чувства гордости и стыда, начинают формироваться элементы самосознания, связанные с идентификацией с именем и полом.</w:t>
      </w:r>
    </w:p>
    <w:p w:rsidR="009276E5" w:rsidRDefault="003E0015" w:rsidP="002E777E">
      <w:pPr>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ab/>
      </w:r>
      <w:r w:rsidR="009276E5" w:rsidRPr="00073717">
        <w:rPr>
          <w:rFonts w:ascii="Times New Roman" w:hAnsi="Times New Roman" w:cs="Times New Roman"/>
          <w:sz w:val="24"/>
          <w:szCs w:val="24"/>
        </w:rPr>
        <w:t xml:space="preserve"> Ранний возраст завершается кризисом трех лет. Ребенок осознает себя как отдельного человека, отличного от взрослого. У него формируется образ Я.</w:t>
      </w:r>
    </w:p>
    <w:p w:rsidR="001D1ABF" w:rsidRDefault="001D1ABF" w:rsidP="00FB6F21">
      <w:pPr>
        <w:spacing w:after="0"/>
        <w:jc w:val="both"/>
        <w:rPr>
          <w:rFonts w:ascii="Times New Roman" w:hAnsi="Times New Roman" w:cs="Times New Roman"/>
          <w:sz w:val="24"/>
          <w:szCs w:val="24"/>
        </w:rPr>
      </w:pPr>
    </w:p>
    <w:p w:rsidR="002E777E" w:rsidRDefault="002E777E" w:rsidP="00FB6F21">
      <w:pPr>
        <w:spacing w:after="0"/>
        <w:jc w:val="both"/>
        <w:rPr>
          <w:rFonts w:ascii="Times New Roman" w:hAnsi="Times New Roman" w:cs="Times New Roman"/>
          <w:sz w:val="24"/>
          <w:szCs w:val="24"/>
        </w:rPr>
      </w:pPr>
    </w:p>
    <w:p w:rsidR="002E777E" w:rsidRDefault="002E777E" w:rsidP="00FB6F21">
      <w:pPr>
        <w:spacing w:after="0"/>
        <w:jc w:val="both"/>
        <w:rPr>
          <w:rFonts w:ascii="Times New Roman" w:hAnsi="Times New Roman" w:cs="Times New Roman"/>
          <w:sz w:val="24"/>
          <w:szCs w:val="24"/>
        </w:rPr>
      </w:pPr>
    </w:p>
    <w:p w:rsidR="002E777E" w:rsidRDefault="002E777E" w:rsidP="00FB6F21">
      <w:pPr>
        <w:spacing w:after="0"/>
        <w:jc w:val="both"/>
        <w:rPr>
          <w:rFonts w:ascii="Times New Roman" w:hAnsi="Times New Roman" w:cs="Times New Roman"/>
          <w:sz w:val="24"/>
          <w:szCs w:val="24"/>
        </w:rPr>
      </w:pPr>
    </w:p>
    <w:p w:rsidR="002E777E" w:rsidRDefault="002E777E" w:rsidP="00FB6F21">
      <w:pPr>
        <w:spacing w:after="0"/>
        <w:jc w:val="both"/>
        <w:rPr>
          <w:rFonts w:ascii="Times New Roman" w:hAnsi="Times New Roman" w:cs="Times New Roman"/>
          <w:sz w:val="24"/>
          <w:szCs w:val="24"/>
        </w:rPr>
      </w:pPr>
    </w:p>
    <w:p w:rsidR="002E777E" w:rsidRDefault="002E777E" w:rsidP="00FB6F21">
      <w:pPr>
        <w:spacing w:after="0"/>
        <w:jc w:val="both"/>
        <w:rPr>
          <w:rFonts w:ascii="Times New Roman" w:hAnsi="Times New Roman" w:cs="Times New Roman"/>
          <w:sz w:val="24"/>
          <w:szCs w:val="24"/>
        </w:rPr>
      </w:pPr>
    </w:p>
    <w:p w:rsidR="002E777E" w:rsidRDefault="002E777E" w:rsidP="00FB6F21">
      <w:pPr>
        <w:spacing w:after="0"/>
        <w:jc w:val="both"/>
        <w:rPr>
          <w:rFonts w:ascii="Times New Roman" w:hAnsi="Times New Roman" w:cs="Times New Roman"/>
          <w:sz w:val="24"/>
          <w:szCs w:val="24"/>
        </w:rPr>
      </w:pPr>
    </w:p>
    <w:p w:rsidR="002E777E" w:rsidRDefault="002E777E" w:rsidP="00FB6F21">
      <w:pPr>
        <w:spacing w:after="0"/>
        <w:jc w:val="both"/>
        <w:rPr>
          <w:rFonts w:ascii="Times New Roman" w:hAnsi="Times New Roman" w:cs="Times New Roman"/>
          <w:sz w:val="24"/>
          <w:szCs w:val="24"/>
        </w:rPr>
      </w:pPr>
    </w:p>
    <w:p w:rsidR="002E777E" w:rsidRDefault="002E777E" w:rsidP="00FB6F21">
      <w:pPr>
        <w:spacing w:after="0"/>
        <w:jc w:val="both"/>
        <w:rPr>
          <w:rFonts w:ascii="Times New Roman" w:hAnsi="Times New Roman" w:cs="Times New Roman"/>
          <w:sz w:val="24"/>
          <w:szCs w:val="24"/>
        </w:rPr>
      </w:pPr>
    </w:p>
    <w:p w:rsidR="002E777E" w:rsidRPr="00073717" w:rsidRDefault="002E777E" w:rsidP="00FB6F21">
      <w:pPr>
        <w:spacing w:after="0"/>
        <w:jc w:val="both"/>
        <w:rPr>
          <w:rFonts w:ascii="Times New Roman" w:hAnsi="Times New Roman" w:cs="Times New Roman"/>
          <w:sz w:val="24"/>
          <w:szCs w:val="24"/>
        </w:rPr>
      </w:pPr>
    </w:p>
    <w:p w:rsidR="00573849" w:rsidRDefault="00573849" w:rsidP="00FB6F21">
      <w:pPr>
        <w:spacing w:after="0"/>
        <w:jc w:val="both"/>
        <w:rPr>
          <w:rFonts w:ascii="Times New Roman" w:hAnsi="Times New Roman" w:cs="Times New Roman"/>
          <w:b/>
          <w:sz w:val="24"/>
          <w:szCs w:val="24"/>
          <w:u w:val="single"/>
        </w:rPr>
      </w:pPr>
    </w:p>
    <w:p w:rsidR="00573849" w:rsidRDefault="00573849" w:rsidP="00FB6F21">
      <w:pPr>
        <w:spacing w:after="0"/>
        <w:jc w:val="both"/>
        <w:rPr>
          <w:rFonts w:ascii="Times New Roman" w:hAnsi="Times New Roman" w:cs="Times New Roman"/>
          <w:b/>
          <w:sz w:val="24"/>
          <w:szCs w:val="24"/>
          <w:u w:val="single"/>
        </w:rPr>
      </w:pPr>
    </w:p>
    <w:p w:rsidR="00D2711B" w:rsidRDefault="00D2711B" w:rsidP="00FB6F21">
      <w:pPr>
        <w:spacing w:after="0"/>
        <w:jc w:val="both"/>
        <w:rPr>
          <w:rFonts w:ascii="Times New Roman" w:hAnsi="Times New Roman" w:cs="Times New Roman"/>
          <w:b/>
          <w:sz w:val="24"/>
          <w:szCs w:val="24"/>
          <w:u w:val="single"/>
        </w:rPr>
      </w:pPr>
      <w:r w:rsidRPr="00A211AD">
        <w:rPr>
          <w:rFonts w:ascii="Times New Roman" w:hAnsi="Times New Roman" w:cs="Times New Roman"/>
          <w:b/>
          <w:sz w:val="24"/>
          <w:szCs w:val="24"/>
          <w:u w:val="single"/>
        </w:rPr>
        <w:lastRenderedPageBreak/>
        <w:t>Дошкольный возраст (3-7 лет)</w:t>
      </w:r>
    </w:p>
    <w:p w:rsidR="00527951" w:rsidRPr="00527951" w:rsidRDefault="003E0015" w:rsidP="00FB6F21">
      <w:pPr>
        <w:pStyle w:val="Default"/>
        <w:spacing w:line="276" w:lineRule="auto"/>
        <w:jc w:val="both"/>
      </w:pPr>
      <w:r>
        <w:tab/>
      </w:r>
      <w:r w:rsidR="00527951" w:rsidRPr="00527951">
        <w:rPr>
          <w:b/>
          <w:bCs/>
          <w:i/>
          <w:iCs/>
        </w:rPr>
        <w:t xml:space="preserve">Младший дошкольный возраст (3-4 года). </w:t>
      </w:r>
      <w:r w:rsidR="00527951" w:rsidRPr="00527951">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527951" w:rsidRPr="00527951" w:rsidRDefault="00527951" w:rsidP="00FB6F21">
      <w:pPr>
        <w:pStyle w:val="Default"/>
        <w:spacing w:line="276" w:lineRule="auto"/>
        <w:ind w:firstLine="709"/>
        <w:jc w:val="both"/>
      </w:pPr>
      <w:r w:rsidRPr="00527951">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527951" w:rsidRPr="00527951" w:rsidRDefault="00527951" w:rsidP="00FB6F21">
      <w:pPr>
        <w:pStyle w:val="Default"/>
        <w:spacing w:line="276" w:lineRule="auto"/>
        <w:ind w:firstLine="709"/>
        <w:jc w:val="both"/>
      </w:pPr>
      <w:r w:rsidRPr="00527951">
        <w:t xml:space="preserve">В младшем дошкольном возрасте поведение ребёнка непроизвольно, действия и поступки </w:t>
      </w:r>
      <w:proofErr w:type="spellStart"/>
      <w:r w:rsidRPr="00527951">
        <w:t>ситуативны</w:t>
      </w:r>
      <w:proofErr w:type="spellEnd"/>
      <w:r w:rsidRPr="00527951">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527951" w:rsidRPr="00527951" w:rsidRDefault="00527951" w:rsidP="00FB6F21">
      <w:pPr>
        <w:pStyle w:val="Default"/>
        <w:spacing w:line="276" w:lineRule="auto"/>
        <w:ind w:firstLine="709"/>
        <w:jc w:val="both"/>
      </w:pPr>
      <w:r w:rsidRPr="00527951">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527951" w:rsidRPr="00527951" w:rsidRDefault="00527951" w:rsidP="00FB6F21">
      <w:pPr>
        <w:pStyle w:val="Default"/>
        <w:spacing w:line="276" w:lineRule="auto"/>
        <w:ind w:firstLine="709"/>
        <w:jc w:val="both"/>
      </w:pPr>
      <w:r w:rsidRPr="00527951">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527951" w:rsidRPr="00527951" w:rsidRDefault="00527951" w:rsidP="00FB6F21">
      <w:pPr>
        <w:pStyle w:val="Default"/>
        <w:spacing w:line="276" w:lineRule="auto"/>
        <w:ind w:firstLine="709"/>
        <w:jc w:val="both"/>
      </w:pPr>
      <w:r w:rsidRPr="00527951">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527951" w:rsidRPr="00527951" w:rsidRDefault="00527951" w:rsidP="00FB6F21">
      <w:pPr>
        <w:pStyle w:val="Default"/>
        <w:spacing w:line="276" w:lineRule="auto"/>
        <w:ind w:firstLine="709"/>
        <w:jc w:val="both"/>
        <w:rPr>
          <w:color w:val="auto"/>
        </w:rPr>
      </w:pPr>
      <w:r w:rsidRPr="00527951">
        <w:t xml:space="preserve">В этот период высока потребность ребёнка в движении (его </w:t>
      </w:r>
      <w:proofErr w:type="spellStart"/>
      <w:r w:rsidRPr="00527951">
        <w:t>двигательная</w:t>
      </w:r>
      <w:r w:rsidRPr="00527951">
        <w:rPr>
          <w:color w:val="auto"/>
        </w:rPr>
        <w:t>активность</w:t>
      </w:r>
      <w:proofErr w:type="spellEnd"/>
      <w:r w:rsidRPr="00527951">
        <w:rPr>
          <w:color w:val="auto"/>
        </w:rPr>
        <w:t xml:space="preserve">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527951" w:rsidRPr="00527951" w:rsidRDefault="00527951" w:rsidP="00FB6F21">
      <w:pPr>
        <w:pStyle w:val="Default"/>
        <w:spacing w:line="276" w:lineRule="auto"/>
        <w:ind w:firstLine="709"/>
        <w:jc w:val="both"/>
        <w:rPr>
          <w:color w:val="auto"/>
        </w:rPr>
      </w:pPr>
      <w:r w:rsidRPr="00527951">
        <w:rPr>
          <w:color w:val="auto"/>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527951" w:rsidRPr="00527951" w:rsidRDefault="00527951" w:rsidP="00FB6F21">
      <w:pPr>
        <w:pStyle w:val="Default"/>
        <w:spacing w:line="276" w:lineRule="auto"/>
        <w:ind w:firstLine="709"/>
        <w:jc w:val="both"/>
        <w:rPr>
          <w:color w:val="auto"/>
        </w:rPr>
      </w:pPr>
      <w:r w:rsidRPr="00527951">
        <w:rPr>
          <w:color w:val="auto"/>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527951">
        <w:rPr>
          <w:color w:val="auto"/>
        </w:rPr>
        <w:t>перед</w:t>
      </w:r>
      <w:proofErr w:type="gramEnd"/>
      <w:r w:rsidRPr="00527951">
        <w:rPr>
          <w:color w:val="auto"/>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527951" w:rsidRPr="00527951" w:rsidRDefault="00527951" w:rsidP="00FB6F21">
      <w:pPr>
        <w:pStyle w:val="Default"/>
        <w:spacing w:line="276" w:lineRule="auto"/>
        <w:ind w:firstLine="709"/>
        <w:jc w:val="both"/>
        <w:rPr>
          <w:color w:val="auto"/>
        </w:rPr>
      </w:pPr>
      <w:r w:rsidRPr="00527951">
        <w:rPr>
          <w:color w:val="auto"/>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w:t>
      </w:r>
      <w:r w:rsidRPr="00527951">
        <w:rPr>
          <w:color w:val="auto"/>
        </w:rPr>
        <w:lastRenderedPageBreak/>
        <w:t>зданий (в магазине, супермаркете покупают игрушки, хлеб, молоко, одежду, обувь)</w:t>
      </w:r>
      <w:proofErr w:type="gramStart"/>
      <w:r w:rsidRPr="00527951">
        <w:rPr>
          <w:color w:val="auto"/>
        </w:rPr>
        <w:t>;и</w:t>
      </w:r>
      <w:proofErr w:type="gramEnd"/>
      <w:r w:rsidRPr="00527951">
        <w:rPr>
          <w:color w:val="auto"/>
        </w:rPr>
        <w:t xml:space="preserve">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w:t>
      </w:r>
      <w:proofErr w:type="gramStart"/>
      <w:r w:rsidRPr="00527951">
        <w:rPr>
          <w:color w:val="auto"/>
        </w:rPr>
        <w:t>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w:t>
      </w:r>
      <w:proofErr w:type="gramEnd"/>
      <w:r w:rsidRPr="00527951">
        <w:rPr>
          <w:color w:val="auto"/>
        </w:rPr>
        <w:t xml:space="preserve">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527951" w:rsidRPr="00527951" w:rsidRDefault="00527951" w:rsidP="00FB6F21">
      <w:pPr>
        <w:pStyle w:val="Default"/>
        <w:spacing w:line="276" w:lineRule="auto"/>
        <w:ind w:firstLine="709"/>
        <w:jc w:val="both"/>
        <w:rPr>
          <w:color w:val="auto"/>
        </w:rPr>
      </w:pPr>
      <w:r w:rsidRPr="00527951">
        <w:rPr>
          <w:color w:val="auto"/>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w:t>
      </w:r>
      <w:proofErr w:type="spellStart"/>
      <w:r w:rsidRPr="00527951">
        <w:rPr>
          <w:color w:val="auto"/>
        </w:rPr>
        <w:t>начинаетразвиваться</w:t>
      </w:r>
      <w:proofErr w:type="spellEnd"/>
      <w:r w:rsidRPr="00527951">
        <w:rPr>
          <w:color w:val="auto"/>
        </w:rPr>
        <w:t xml:space="preserve">,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527951" w:rsidRPr="00527951" w:rsidRDefault="00527951" w:rsidP="00FB6F21">
      <w:pPr>
        <w:pStyle w:val="Default"/>
        <w:spacing w:line="276" w:lineRule="auto"/>
        <w:ind w:firstLine="709"/>
        <w:jc w:val="both"/>
        <w:rPr>
          <w:color w:val="auto"/>
        </w:rPr>
      </w:pPr>
      <w:r w:rsidRPr="00527951">
        <w:rPr>
          <w:color w:val="auto"/>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527951">
        <w:rPr>
          <w:color w:val="auto"/>
        </w:rPr>
        <w:t>со</w:t>
      </w:r>
      <w:proofErr w:type="gramEnd"/>
      <w:r w:rsidRPr="00527951">
        <w:rPr>
          <w:color w:val="auto"/>
        </w:rPr>
        <w:t xml:space="preserve"> взрослым играх. Сюжеты игр простые, неразвёрнутые, содержащие одну-две роли. </w:t>
      </w:r>
    </w:p>
    <w:p w:rsidR="00527951" w:rsidRPr="00527951" w:rsidRDefault="00527951" w:rsidP="00FB6F21">
      <w:pPr>
        <w:pStyle w:val="Default"/>
        <w:spacing w:line="276" w:lineRule="auto"/>
        <w:ind w:firstLine="709"/>
        <w:jc w:val="both"/>
        <w:rPr>
          <w:color w:val="auto"/>
        </w:rPr>
      </w:pPr>
      <w:r w:rsidRPr="00527951">
        <w:rPr>
          <w:color w:val="auto"/>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527951" w:rsidRPr="00527951" w:rsidRDefault="00527951" w:rsidP="00FB6F21">
      <w:pPr>
        <w:pStyle w:val="Default"/>
        <w:spacing w:line="276" w:lineRule="auto"/>
        <w:ind w:firstLine="709"/>
        <w:jc w:val="both"/>
        <w:rPr>
          <w:color w:val="auto"/>
        </w:rPr>
      </w:pPr>
      <w:r w:rsidRPr="00527951">
        <w:rPr>
          <w:color w:val="auto"/>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527951" w:rsidRPr="00527951" w:rsidRDefault="00527951" w:rsidP="00FB6F21">
      <w:pPr>
        <w:pStyle w:val="Default"/>
        <w:spacing w:line="276" w:lineRule="auto"/>
        <w:ind w:firstLine="709"/>
        <w:jc w:val="both"/>
        <w:rPr>
          <w:color w:val="auto"/>
        </w:rPr>
      </w:pPr>
      <w:r w:rsidRPr="00527951">
        <w:rPr>
          <w:color w:val="auto"/>
        </w:rPr>
        <w:t xml:space="preserve">Главным средством общения </w:t>
      </w:r>
      <w:proofErr w:type="gramStart"/>
      <w:r w:rsidRPr="00527951">
        <w:rPr>
          <w:color w:val="auto"/>
        </w:rPr>
        <w:t>со</w:t>
      </w:r>
      <w:proofErr w:type="gramEnd"/>
      <w:r w:rsidRPr="00527951">
        <w:rPr>
          <w:color w:val="auto"/>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527951" w:rsidRPr="00527951" w:rsidRDefault="00527951" w:rsidP="00FB6F21">
      <w:pPr>
        <w:pStyle w:val="Default"/>
        <w:spacing w:line="276" w:lineRule="auto"/>
        <w:ind w:firstLine="709"/>
        <w:jc w:val="both"/>
        <w:rPr>
          <w:color w:val="auto"/>
        </w:rPr>
      </w:pPr>
      <w:r w:rsidRPr="00527951">
        <w:rPr>
          <w:color w:val="auto"/>
        </w:rPr>
        <w:lastRenderedPageBreak/>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527951" w:rsidRPr="00527951" w:rsidRDefault="00527951" w:rsidP="00FB6F21">
      <w:pPr>
        <w:pStyle w:val="Default"/>
        <w:spacing w:line="276" w:lineRule="auto"/>
        <w:jc w:val="both"/>
        <w:rPr>
          <w:color w:val="auto"/>
        </w:rPr>
      </w:pPr>
      <w:r w:rsidRPr="00527951">
        <w:rPr>
          <w:color w:val="auto"/>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527951" w:rsidRPr="00527951" w:rsidRDefault="00527951" w:rsidP="00FB6F21">
      <w:pPr>
        <w:pStyle w:val="Default"/>
        <w:spacing w:line="276" w:lineRule="auto"/>
        <w:ind w:firstLine="709"/>
        <w:jc w:val="both"/>
        <w:rPr>
          <w:color w:val="auto"/>
        </w:rPr>
      </w:pPr>
      <w:r w:rsidRPr="00527951">
        <w:rPr>
          <w:color w:val="auto"/>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527951">
        <w:rPr>
          <w:color w:val="auto"/>
        </w:rPr>
        <w:t>звукоразличение</w:t>
      </w:r>
      <w:proofErr w:type="spellEnd"/>
      <w:r w:rsidRPr="00527951">
        <w:rPr>
          <w:color w:val="auto"/>
        </w:rPr>
        <w:t xml:space="preserve">, слух: ребёнок дифференцирует звуковые свойства предметов, осваивает звуковые </w:t>
      </w:r>
      <w:proofErr w:type="spellStart"/>
      <w:r w:rsidRPr="00527951">
        <w:rPr>
          <w:color w:val="auto"/>
        </w:rPr>
        <w:t>предэталоны</w:t>
      </w:r>
      <w:proofErr w:type="spellEnd"/>
      <w:r w:rsidRPr="00527951">
        <w:rPr>
          <w:color w:val="auto"/>
        </w:rPr>
        <w:t xml:space="preserve"> (громко — тихо, высоко — низко и пр.). </w:t>
      </w:r>
      <w:proofErr w:type="spellStart"/>
      <w:r w:rsidRPr="00527951">
        <w:rPr>
          <w:color w:val="auto"/>
        </w:rPr>
        <w:t>Начинаетпроявлять</w:t>
      </w:r>
      <w:proofErr w:type="spellEnd"/>
      <w:r w:rsidRPr="00527951">
        <w:rPr>
          <w:color w:val="auto"/>
        </w:rPr>
        <w:t xml:space="preserve">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9276E5" w:rsidRPr="007C518D" w:rsidRDefault="007C518D" w:rsidP="00FB6F21">
      <w:pPr>
        <w:spacing w:after="0"/>
        <w:jc w:val="both"/>
        <w:rPr>
          <w:rFonts w:ascii="Times New Roman" w:hAnsi="Times New Roman" w:cs="Times New Roman"/>
          <w:b/>
          <w:i/>
          <w:sz w:val="24"/>
          <w:szCs w:val="24"/>
        </w:rPr>
      </w:pPr>
      <w:r w:rsidRPr="007C518D">
        <w:rPr>
          <w:rFonts w:ascii="Times New Roman" w:hAnsi="Times New Roman" w:cs="Times New Roman"/>
          <w:b/>
          <w:i/>
          <w:sz w:val="24"/>
          <w:szCs w:val="24"/>
        </w:rPr>
        <w:t xml:space="preserve">Средний дошкольный возраст </w:t>
      </w:r>
      <w:r>
        <w:rPr>
          <w:rFonts w:ascii="Times New Roman" w:hAnsi="Times New Roman" w:cs="Times New Roman"/>
          <w:b/>
          <w:i/>
          <w:sz w:val="24"/>
          <w:szCs w:val="24"/>
        </w:rPr>
        <w:t>(</w:t>
      </w:r>
      <w:r w:rsidR="009276E5" w:rsidRPr="007C518D">
        <w:rPr>
          <w:rFonts w:ascii="Times New Roman" w:hAnsi="Times New Roman" w:cs="Times New Roman"/>
          <w:b/>
          <w:i/>
          <w:sz w:val="24"/>
          <w:szCs w:val="24"/>
        </w:rPr>
        <w:t>4 – 5 лет</w:t>
      </w:r>
      <w:r>
        <w:rPr>
          <w:rFonts w:ascii="Times New Roman" w:hAnsi="Times New Roman" w:cs="Times New Roman"/>
          <w:b/>
          <w:i/>
          <w:sz w:val="24"/>
          <w:szCs w:val="24"/>
        </w:rPr>
        <w:t>)</w:t>
      </w:r>
    </w:p>
    <w:p w:rsidR="007C518D" w:rsidRPr="007C518D" w:rsidRDefault="003E0015" w:rsidP="00FB6F21">
      <w:pPr>
        <w:pStyle w:val="Default"/>
        <w:spacing w:line="276" w:lineRule="auto"/>
        <w:jc w:val="both"/>
      </w:pPr>
      <w:r>
        <w:tab/>
      </w:r>
      <w:r w:rsidR="007C518D" w:rsidRPr="007C518D">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007C518D" w:rsidRPr="007C518D">
        <w:t>другого</w:t>
      </w:r>
      <w:proofErr w:type="gramEnd"/>
      <w:r w:rsidR="007C518D" w:rsidRPr="007C518D">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7C518D" w:rsidRPr="007C518D" w:rsidRDefault="007C518D" w:rsidP="00FB6F21">
      <w:pPr>
        <w:pStyle w:val="Default"/>
        <w:spacing w:line="276" w:lineRule="auto"/>
        <w:ind w:firstLine="709"/>
        <w:jc w:val="both"/>
      </w:pPr>
      <w:r w:rsidRPr="007C518D">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7C518D" w:rsidRPr="007C518D" w:rsidRDefault="007C518D" w:rsidP="00FB6F21">
      <w:pPr>
        <w:pStyle w:val="Default"/>
        <w:spacing w:line="276" w:lineRule="auto"/>
        <w:ind w:firstLine="709"/>
        <w:jc w:val="both"/>
      </w:pPr>
      <w:r w:rsidRPr="007C518D">
        <w:t xml:space="preserve">К 4—5 годам ребёнок способен элементарно охарактеризовать своё самочувствие, привлечь внимание взрослого в случае недомогания. </w:t>
      </w:r>
    </w:p>
    <w:p w:rsidR="007C518D" w:rsidRPr="007C518D" w:rsidRDefault="007C518D" w:rsidP="00FB6F21">
      <w:pPr>
        <w:pStyle w:val="Default"/>
        <w:spacing w:line="276" w:lineRule="auto"/>
        <w:jc w:val="both"/>
      </w:pPr>
      <w:r w:rsidRPr="007C518D">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7C518D" w:rsidRPr="007C518D" w:rsidRDefault="007C518D" w:rsidP="00FB6F21">
      <w:pPr>
        <w:pStyle w:val="Default"/>
        <w:spacing w:line="276" w:lineRule="auto"/>
        <w:ind w:firstLine="709"/>
        <w:jc w:val="both"/>
        <w:rPr>
          <w:color w:val="auto"/>
        </w:rPr>
      </w:pPr>
      <w:r w:rsidRPr="007C518D">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w:t>
      </w:r>
      <w:r w:rsidRPr="007C518D">
        <w:lastRenderedPageBreak/>
        <w:t xml:space="preserve">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w:t>
      </w:r>
      <w:proofErr w:type="spellStart"/>
      <w:r w:rsidRPr="007C518D">
        <w:t>сверстники</w:t>
      </w:r>
      <w:r w:rsidRPr="007C518D">
        <w:rPr>
          <w:color w:val="auto"/>
        </w:rPr>
        <w:t>становятся</w:t>
      </w:r>
      <w:proofErr w:type="spellEnd"/>
      <w:r w:rsidRPr="007C518D">
        <w:rPr>
          <w:color w:val="auto"/>
        </w:rPr>
        <w:t xml:space="preserve"> для ребёнка более привлекательными и предпочитаемыми партнёрами по игре, чем взрослый. </w:t>
      </w:r>
    </w:p>
    <w:p w:rsidR="007C518D" w:rsidRPr="007C518D" w:rsidRDefault="007C518D" w:rsidP="00FB6F21">
      <w:pPr>
        <w:pStyle w:val="Default"/>
        <w:spacing w:line="276" w:lineRule="auto"/>
        <w:ind w:firstLine="709"/>
        <w:jc w:val="both"/>
        <w:rPr>
          <w:color w:val="auto"/>
        </w:rPr>
      </w:pPr>
      <w:r w:rsidRPr="007C518D">
        <w:rPr>
          <w:color w:val="auto"/>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7C518D" w:rsidRPr="007C518D" w:rsidRDefault="007C518D" w:rsidP="00FB6F21">
      <w:pPr>
        <w:pStyle w:val="Default"/>
        <w:spacing w:line="276" w:lineRule="auto"/>
        <w:ind w:firstLine="709"/>
        <w:jc w:val="both"/>
        <w:rPr>
          <w:color w:val="auto"/>
        </w:rPr>
      </w:pPr>
      <w:r w:rsidRPr="007C518D">
        <w:rPr>
          <w:color w:val="auto"/>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7C518D" w:rsidRPr="007C518D" w:rsidRDefault="007C518D" w:rsidP="00FB6F21">
      <w:pPr>
        <w:pStyle w:val="Default"/>
        <w:spacing w:line="276" w:lineRule="auto"/>
        <w:ind w:firstLine="709"/>
        <w:jc w:val="both"/>
        <w:rPr>
          <w:color w:val="auto"/>
        </w:rPr>
      </w:pPr>
      <w:r w:rsidRPr="007C518D">
        <w:rPr>
          <w:color w:val="auto"/>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7C518D" w:rsidRPr="007C518D" w:rsidRDefault="007C518D" w:rsidP="00FB6F21">
      <w:pPr>
        <w:pStyle w:val="Default"/>
        <w:spacing w:line="276" w:lineRule="auto"/>
        <w:ind w:firstLine="709"/>
        <w:jc w:val="both"/>
        <w:rPr>
          <w:color w:val="auto"/>
        </w:rPr>
      </w:pPr>
      <w:r w:rsidRPr="007C518D">
        <w:rPr>
          <w:color w:val="auto"/>
        </w:rPr>
        <w:t xml:space="preserve">В этом возрасте происходит развитие инициативности и самостоятельности ребенка в общении </w:t>
      </w:r>
      <w:proofErr w:type="gramStart"/>
      <w:r w:rsidRPr="007C518D">
        <w:rPr>
          <w:color w:val="auto"/>
        </w:rPr>
        <w:t>со</w:t>
      </w:r>
      <w:proofErr w:type="gramEnd"/>
      <w:r w:rsidRPr="007C518D">
        <w:rPr>
          <w:color w:val="auto"/>
        </w:rPr>
        <w:t xml:space="preserve"> взрослыми и сверстниками. Дети продолжают сотрудничать </w:t>
      </w:r>
      <w:proofErr w:type="gramStart"/>
      <w:r w:rsidRPr="007C518D">
        <w:rPr>
          <w:color w:val="auto"/>
        </w:rPr>
        <w:t>со</w:t>
      </w:r>
      <w:proofErr w:type="gramEnd"/>
      <w:r w:rsidRPr="007C518D">
        <w:rPr>
          <w:color w:val="auto"/>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7C518D" w:rsidRPr="007C518D" w:rsidRDefault="007C518D" w:rsidP="00FB6F21">
      <w:pPr>
        <w:pStyle w:val="Default"/>
        <w:spacing w:line="276" w:lineRule="auto"/>
        <w:ind w:firstLine="709"/>
        <w:jc w:val="both"/>
        <w:rPr>
          <w:color w:val="auto"/>
        </w:rPr>
      </w:pPr>
      <w:r w:rsidRPr="007C518D">
        <w:rPr>
          <w:color w:val="auto"/>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7C518D" w:rsidRPr="007C518D" w:rsidRDefault="007C518D" w:rsidP="00FB6F21">
      <w:pPr>
        <w:pStyle w:val="Default"/>
        <w:spacing w:line="276" w:lineRule="auto"/>
        <w:ind w:firstLine="709"/>
        <w:jc w:val="both"/>
        <w:rPr>
          <w:color w:val="auto"/>
        </w:rPr>
      </w:pPr>
      <w:r w:rsidRPr="007C518D">
        <w:rPr>
          <w:color w:val="auto"/>
        </w:rPr>
        <w:lastRenderedPageBreak/>
        <w:t xml:space="preserve">Для поддержания сотрудничества, установления отношений в словаре детей появляются слова и выражения, отражающие </w:t>
      </w:r>
      <w:proofErr w:type="spellStart"/>
      <w:r w:rsidRPr="007C518D">
        <w:rPr>
          <w:color w:val="auto"/>
        </w:rPr>
        <w:t>нравственныепредставления</w:t>
      </w:r>
      <w:proofErr w:type="spellEnd"/>
      <w:r w:rsidRPr="007C518D">
        <w:rPr>
          <w:color w:val="auto"/>
        </w:rPr>
        <w:t xml:space="preserve">: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7C518D">
        <w:rPr>
          <w:color w:val="auto"/>
        </w:rPr>
        <w:t>со</w:t>
      </w:r>
      <w:proofErr w:type="gramEnd"/>
      <w:r w:rsidRPr="007C518D">
        <w:rPr>
          <w:color w:val="auto"/>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7C518D">
        <w:rPr>
          <w:color w:val="auto"/>
        </w:rPr>
        <w:t>более связной</w:t>
      </w:r>
      <w:proofErr w:type="gramEnd"/>
      <w:r w:rsidRPr="007C518D">
        <w:rPr>
          <w:color w:val="auto"/>
        </w:rPr>
        <w:t xml:space="preserve"> и последовательной. </w:t>
      </w:r>
    </w:p>
    <w:p w:rsidR="007C518D" w:rsidRPr="007C518D" w:rsidRDefault="007C518D" w:rsidP="00FB6F21">
      <w:pPr>
        <w:pStyle w:val="Default"/>
        <w:spacing w:line="276" w:lineRule="auto"/>
        <w:ind w:firstLine="709"/>
        <w:jc w:val="both"/>
        <w:rPr>
          <w:color w:val="auto"/>
        </w:rPr>
      </w:pPr>
      <w:r w:rsidRPr="007C518D">
        <w:rPr>
          <w:color w:val="auto"/>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7C518D">
        <w:rPr>
          <w:color w:val="auto"/>
        </w:rPr>
        <w:t>несформированность</w:t>
      </w:r>
      <w:proofErr w:type="spellEnd"/>
      <w:r w:rsidRPr="007C518D">
        <w:rPr>
          <w:color w:val="auto"/>
        </w:rPr>
        <w:t xml:space="preserve"> волевых процессов, зависимость поведения ребёнка от эмоций, доминирование эгоцентрической позиции в мышлении и поведении. </w:t>
      </w:r>
    </w:p>
    <w:p w:rsidR="007C518D" w:rsidRPr="007C518D" w:rsidRDefault="007C518D" w:rsidP="00FB6F21">
      <w:pPr>
        <w:pStyle w:val="Default"/>
        <w:spacing w:line="276" w:lineRule="auto"/>
        <w:ind w:firstLine="709"/>
        <w:jc w:val="both"/>
        <w:rPr>
          <w:color w:val="auto"/>
        </w:rPr>
      </w:pPr>
      <w:r w:rsidRPr="007C518D">
        <w:rPr>
          <w:color w:val="auto"/>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9916BC" w:rsidRDefault="007C518D" w:rsidP="00FB6F21">
      <w:pPr>
        <w:pStyle w:val="Default"/>
        <w:spacing w:line="276" w:lineRule="auto"/>
        <w:jc w:val="both"/>
        <w:rPr>
          <w:color w:val="auto"/>
        </w:rPr>
      </w:pPr>
      <w:r w:rsidRPr="007C518D">
        <w:rPr>
          <w:color w:val="auto"/>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7C518D">
        <w:rPr>
          <w:color w:val="auto"/>
        </w:rPr>
        <w:t>замысливают</w:t>
      </w:r>
      <w:proofErr w:type="spellEnd"/>
      <w:r w:rsidRPr="007C518D">
        <w:rPr>
          <w:color w:val="auto"/>
        </w:rPr>
        <w:t xml:space="preserve"> будущую конструкцию и осуществляют поиск способов её исполнения. </w:t>
      </w:r>
    </w:p>
    <w:p w:rsidR="007C518D" w:rsidRPr="007C518D" w:rsidRDefault="007C518D" w:rsidP="00FB6F21">
      <w:pPr>
        <w:pStyle w:val="Default"/>
        <w:spacing w:line="276" w:lineRule="auto"/>
        <w:ind w:firstLine="709"/>
        <w:jc w:val="both"/>
      </w:pPr>
      <w:r w:rsidRPr="007C518D">
        <w:rPr>
          <w:b/>
          <w:bCs/>
          <w:i/>
          <w:iCs/>
        </w:rPr>
        <w:t xml:space="preserve">Старший дошкольный возраст (5-6 лет). </w:t>
      </w:r>
      <w:r w:rsidRPr="007C518D">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7C518D" w:rsidRPr="007C518D" w:rsidRDefault="007C518D" w:rsidP="00FB6F21">
      <w:pPr>
        <w:pStyle w:val="Default"/>
        <w:spacing w:line="276" w:lineRule="auto"/>
        <w:ind w:firstLine="709"/>
        <w:jc w:val="both"/>
      </w:pPr>
      <w:r w:rsidRPr="007C518D">
        <w:t xml:space="preserve">В этом возрасте в поведении дошкольников происходят качественные изменения — формируется возможность </w:t>
      </w:r>
      <w:proofErr w:type="spellStart"/>
      <w:r w:rsidRPr="007C518D">
        <w:t>саморегуляции</w:t>
      </w:r>
      <w:proofErr w:type="spellEnd"/>
      <w:r w:rsidRPr="007C518D">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7C518D" w:rsidRPr="007C518D" w:rsidRDefault="007C518D" w:rsidP="00FB6F21">
      <w:pPr>
        <w:pStyle w:val="Default"/>
        <w:spacing w:line="276" w:lineRule="auto"/>
        <w:ind w:firstLine="709"/>
        <w:jc w:val="both"/>
        <w:rPr>
          <w:color w:val="auto"/>
        </w:rPr>
      </w:pPr>
      <w:r w:rsidRPr="007C518D">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w:t>
      </w:r>
      <w:r w:rsidR="009916BC">
        <w:t>«Я буду, как принцесса» и т.</w:t>
      </w:r>
      <w:r w:rsidRPr="007C518D">
        <w:rPr>
          <w:color w:val="auto"/>
        </w:rPr>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7C518D" w:rsidRPr="007C518D" w:rsidRDefault="007C518D" w:rsidP="00FB6F21">
      <w:pPr>
        <w:pStyle w:val="Default"/>
        <w:spacing w:line="276" w:lineRule="auto"/>
        <w:ind w:firstLine="709"/>
        <w:jc w:val="both"/>
        <w:rPr>
          <w:color w:val="auto"/>
        </w:rPr>
      </w:pPr>
      <w:r w:rsidRPr="007C518D">
        <w:rPr>
          <w:color w:val="auto"/>
        </w:rPr>
        <w:lastRenderedPageBreak/>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7C518D" w:rsidRPr="007C518D" w:rsidRDefault="007C518D" w:rsidP="00FB6F21">
      <w:pPr>
        <w:pStyle w:val="Default"/>
        <w:spacing w:line="276" w:lineRule="auto"/>
        <w:jc w:val="both"/>
        <w:rPr>
          <w:color w:val="auto"/>
        </w:rPr>
      </w:pPr>
      <w:r w:rsidRPr="007C518D">
        <w:rPr>
          <w:color w:val="auto"/>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7C518D" w:rsidRPr="007C518D" w:rsidRDefault="007C518D" w:rsidP="00FB6F21">
      <w:pPr>
        <w:pStyle w:val="Default"/>
        <w:spacing w:line="276" w:lineRule="auto"/>
        <w:ind w:firstLine="709"/>
        <w:jc w:val="both"/>
        <w:rPr>
          <w:color w:val="auto"/>
        </w:rPr>
      </w:pPr>
      <w:r w:rsidRPr="007C518D">
        <w:rPr>
          <w:color w:val="auto"/>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7C518D" w:rsidRPr="007C518D" w:rsidRDefault="007C518D" w:rsidP="00FB6F21">
      <w:pPr>
        <w:pStyle w:val="Default"/>
        <w:spacing w:line="276" w:lineRule="auto"/>
        <w:ind w:firstLine="709"/>
        <w:jc w:val="both"/>
        <w:rPr>
          <w:color w:val="auto"/>
        </w:rPr>
      </w:pPr>
      <w:r w:rsidRPr="007C518D">
        <w:rPr>
          <w:color w:val="auto"/>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7C518D" w:rsidRPr="007C518D" w:rsidRDefault="007C518D" w:rsidP="00FB6F21">
      <w:pPr>
        <w:pStyle w:val="Default"/>
        <w:spacing w:line="276" w:lineRule="auto"/>
        <w:ind w:firstLine="709"/>
        <w:jc w:val="both"/>
        <w:rPr>
          <w:color w:val="auto"/>
        </w:rPr>
      </w:pPr>
      <w:r w:rsidRPr="007C518D">
        <w:rPr>
          <w:color w:val="auto"/>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7C518D" w:rsidRPr="007C518D" w:rsidRDefault="007C518D" w:rsidP="00FB6F21">
      <w:pPr>
        <w:pStyle w:val="Default"/>
        <w:spacing w:line="276" w:lineRule="auto"/>
        <w:ind w:firstLine="709"/>
        <w:jc w:val="both"/>
        <w:rPr>
          <w:color w:val="auto"/>
        </w:rPr>
      </w:pPr>
      <w:r w:rsidRPr="007C518D">
        <w:rPr>
          <w:color w:val="auto"/>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7C518D">
        <w:rPr>
          <w:color w:val="auto"/>
        </w:rPr>
        <w:t>со</w:t>
      </w:r>
      <w:proofErr w:type="gramEnd"/>
      <w:r w:rsidRPr="007C518D">
        <w:rPr>
          <w:color w:val="auto"/>
        </w:rPr>
        <w:t xml:space="preserve"> взрослым. Ребёнок этого возр</w:t>
      </w:r>
      <w:r w:rsidR="009916BC">
        <w:rPr>
          <w:color w:val="auto"/>
        </w:rPr>
        <w:t xml:space="preserve">аста уже способен действовать </w:t>
      </w:r>
      <w:r w:rsidRPr="007C518D">
        <w:rPr>
          <w:color w:val="auto"/>
        </w:rPr>
        <w:t xml:space="preserve">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7C518D" w:rsidRPr="007C518D" w:rsidRDefault="007C518D" w:rsidP="00FB6F21">
      <w:pPr>
        <w:pStyle w:val="Default"/>
        <w:spacing w:line="276" w:lineRule="auto"/>
        <w:ind w:firstLine="709"/>
        <w:jc w:val="both"/>
        <w:rPr>
          <w:color w:val="auto"/>
        </w:rPr>
      </w:pPr>
      <w:r w:rsidRPr="007C518D">
        <w:rPr>
          <w:color w:val="auto"/>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7C518D" w:rsidRPr="007C518D" w:rsidRDefault="007C518D" w:rsidP="00FB6F21">
      <w:pPr>
        <w:pStyle w:val="Default"/>
        <w:spacing w:line="276" w:lineRule="auto"/>
        <w:ind w:firstLine="709"/>
        <w:jc w:val="both"/>
        <w:rPr>
          <w:color w:val="auto"/>
        </w:rPr>
      </w:pPr>
      <w:r w:rsidRPr="007C518D">
        <w:rPr>
          <w:color w:val="auto"/>
        </w:rPr>
        <w:t xml:space="preserve">Действия воображения — создание и воплощение замысла — начинают складываться первоначально в игре. Это проявляется в том, что прежде игры </w:t>
      </w:r>
      <w:r w:rsidRPr="007C518D">
        <w:rPr>
          <w:color w:val="auto"/>
        </w:rPr>
        <w:lastRenderedPageBreak/>
        <w:t xml:space="preserve">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7C518D" w:rsidRPr="007C518D" w:rsidRDefault="007C518D" w:rsidP="00FB6F21">
      <w:pPr>
        <w:pStyle w:val="Default"/>
        <w:spacing w:line="276" w:lineRule="auto"/>
        <w:ind w:firstLine="709"/>
        <w:jc w:val="both"/>
        <w:rPr>
          <w:color w:val="auto"/>
        </w:rPr>
      </w:pPr>
      <w:r w:rsidRPr="007C518D">
        <w:rPr>
          <w:color w:val="auto"/>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7C518D" w:rsidRPr="007C518D" w:rsidRDefault="007C518D" w:rsidP="00FB6F21">
      <w:pPr>
        <w:pStyle w:val="Default"/>
        <w:spacing w:line="276" w:lineRule="auto"/>
        <w:ind w:firstLine="709"/>
        <w:jc w:val="both"/>
        <w:rPr>
          <w:color w:val="auto"/>
        </w:rPr>
      </w:pPr>
      <w:r w:rsidRPr="007C518D">
        <w:rPr>
          <w:color w:val="auto"/>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7C518D">
        <w:rPr>
          <w:color w:val="auto"/>
        </w:rPr>
        <w:t>со</w:t>
      </w:r>
      <w:proofErr w:type="gramEnd"/>
      <w:r w:rsidRPr="007C518D">
        <w:rPr>
          <w:color w:val="auto"/>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7C518D" w:rsidRPr="007C518D" w:rsidRDefault="007C518D" w:rsidP="00FB6F21">
      <w:pPr>
        <w:pStyle w:val="Default"/>
        <w:spacing w:line="276" w:lineRule="auto"/>
        <w:ind w:firstLine="709"/>
        <w:jc w:val="both"/>
        <w:rPr>
          <w:color w:val="auto"/>
        </w:rPr>
      </w:pPr>
      <w:r w:rsidRPr="007C518D">
        <w:rPr>
          <w:color w:val="auto"/>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7C518D" w:rsidRPr="007C518D" w:rsidRDefault="007C518D" w:rsidP="00FB6F21">
      <w:pPr>
        <w:pStyle w:val="Default"/>
        <w:spacing w:line="276" w:lineRule="auto"/>
        <w:ind w:firstLine="709"/>
        <w:jc w:val="both"/>
        <w:rPr>
          <w:color w:val="auto"/>
        </w:rPr>
      </w:pPr>
      <w:r w:rsidRPr="007C518D">
        <w:rPr>
          <w:color w:val="auto"/>
        </w:rPr>
        <w:t>В старшем дошкольном возрасте освоенн</w:t>
      </w:r>
      <w:r w:rsidR="009916BC">
        <w:rPr>
          <w:color w:val="auto"/>
        </w:rPr>
        <w:t xml:space="preserve">ые ранее виды детского труда </w:t>
      </w:r>
      <w:r w:rsidRPr="007C518D">
        <w:rPr>
          <w:color w:val="auto"/>
        </w:rPr>
        <w:t xml:space="preserve">выполняются качественно, быстро, осознанно. Становится возможным освоение детьми разных видов ручного труда. </w:t>
      </w:r>
    </w:p>
    <w:p w:rsidR="009916BC" w:rsidRDefault="007C518D" w:rsidP="00FB6F21">
      <w:pPr>
        <w:pStyle w:val="Default"/>
        <w:spacing w:line="276" w:lineRule="auto"/>
        <w:jc w:val="both"/>
      </w:pPr>
      <w:r w:rsidRPr="007C518D">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7C518D">
        <w:t>на те</w:t>
      </w:r>
      <w:proofErr w:type="gramEnd"/>
      <w:r w:rsidRPr="007C518D">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9916BC" w:rsidRPr="009916BC" w:rsidRDefault="009916BC" w:rsidP="00FB6F21">
      <w:pPr>
        <w:pStyle w:val="Default"/>
        <w:spacing w:line="276" w:lineRule="auto"/>
        <w:ind w:firstLine="709"/>
        <w:jc w:val="both"/>
      </w:pPr>
      <w:r w:rsidRPr="009916BC">
        <w:rPr>
          <w:b/>
          <w:bCs/>
          <w:i/>
          <w:iCs/>
        </w:rPr>
        <w:t xml:space="preserve">Ребенок на пороге школы (6-7 лет) </w:t>
      </w:r>
      <w:r w:rsidRPr="009916BC">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9916BC" w:rsidRPr="009916BC" w:rsidRDefault="009916BC" w:rsidP="00FB6F21">
      <w:pPr>
        <w:pStyle w:val="Default"/>
        <w:spacing w:line="276" w:lineRule="auto"/>
        <w:ind w:firstLine="709"/>
        <w:jc w:val="both"/>
      </w:pPr>
      <w:r w:rsidRPr="009916BC">
        <w:t xml:space="preserve">Мотивационная сфера дошкольников 6—7 лет расширяется за счёт развития таких социальных мотивов, как познавательные, </w:t>
      </w:r>
      <w:proofErr w:type="spellStart"/>
      <w:r w:rsidRPr="009916BC">
        <w:t>просоциальные</w:t>
      </w:r>
      <w:proofErr w:type="spellEnd"/>
      <w:r w:rsidRPr="009916BC">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w:t>
      </w:r>
      <w:r w:rsidRPr="009916BC">
        <w:lastRenderedPageBreak/>
        <w:t xml:space="preserve">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9916BC" w:rsidRPr="009916BC" w:rsidRDefault="009916BC" w:rsidP="00FB6F21">
      <w:pPr>
        <w:pStyle w:val="Default"/>
        <w:spacing w:line="276" w:lineRule="auto"/>
        <w:ind w:firstLine="709"/>
        <w:jc w:val="both"/>
      </w:pPr>
      <w:r w:rsidRPr="009916BC">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9916BC">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9916BC" w:rsidRPr="009916BC" w:rsidRDefault="009916BC" w:rsidP="00FB6F21">
      <w:pPr>
        <w:pStyle w:val="Default"/>
        <w:spacing w:line="276" w:lineRule="auto"/>
        <w:ind w:firstLine="709"/>
        <w:jc w:val="both"/>
        <w:rPr>
          <w:color w:val="auto"/>
        </w:rPr>
      </w:pPr>
      <w:r w:rsidRPr="009916BC">
        <w:t xml:space="preserve">Сложнее и богаче по содержанию становится общение ребёнка </w:t>
      </w:r>
      <w:proofErr w:type="gramStart"/>
      <w:r w:rsidRPr="009916BC">
        <w:t>со</w:t>
      </w:r>
      <w:proofErr w:type="gramEnd"/>
      <w:r w:rsidRPr="009916BC">
        <w:t xml:space="preserve"> взрослым. Дошкольник внимательно слушает рас</w:t>
      </w:r>
      <w:r w:rsidR="008A6A08">
        <w:t xml:space="preserve">сказы родителей о том, что у </w:t>
      </w:r>
      <w:r w:rsidRPr="009916BC">
        <w:rPr>
          <w:color w:val="auto"/>
        </w:rPr>
        <w:t xml:space="preserve">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9916BC" w:rsidRPr="009916BC" w:rsidRDefault="009916BC" w:rsidP="00FB6F21">
      <w:pPr>
        <w:pStyle w:val="Default"/>
        <w:spacing w:line="276" w:lineRule="auto"/>
        <w:ind w:firstLine="709"/>
        <w:jc w:val="both"/>
        <w:rPr>
          <w:color w:val="auto"/>
        </w:rPr>
      </w:pPr>
      <w:r w:rsidRPr="009916BC">
        <w:rPr>
          <w:color w:val="auto"/>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9916BC" w:rsidRPr="009916BC" w:rsidRDefault="009916BC" w:rsidP="00FB6F21">
      <w:pPr>
        <w:pStyle w:val="Default"/>
        <w:spacing w:line="276" w:lineRule="auto"/>
        <w:jc w:val="both"/>
        <w:rPr>
          <w:color w:val="auto"/>
        </w:rPr>
      </w:pPr>
      <w:r w:rsidRPr="009916BC">
        <w:rPr>
          <w:color w:val="auto"/>
        </w:rPr>
        <w:t xml:space="preserve">К 6—7 годам ребёнок уверенно владеет культурой самообслуживания и культурой здоровья. </w:t>
      </w:r>
    </w:p>
    <w:p w:rsidR="009916BC" w:rsidRPr="009916BC" w:rsidRDefault="009916BC" w:rsidP="00FB6F21">
      <w:pPr>
        <w:pStyle w:val="Default"/>
        <w:spacing w:line="276" w:lineRule="auto"/>
        <w:ind w:firstLine="709"/>
        <w:jc w:val="both"/>
        <w:rPr>
          <w:color w:val="auto"/>
        </w:rPr>
      </w:pPr>
      <w:r w:rsidRPr="009916BC">
        <w:rPr>
          <w:color w:val="auto"/>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9916BC" w:rsidRPr="009916BC" w:rsidRDefault="009916BC" w:rsidP="00FB6F21">
      <w:pPr>
        <w:pStyle w:val="Default"/>
        <w:spacing w:line="276" w:lineRule="auto"/>
        <w:ind w:firstLine="709"/>
        <w:jc w:val="both"/>
        <w:rPr>
          <w:color w:val="auto"/>
        </w:rPr>
      </w:pPr>
      <w:r w:rsidRPr="009916BC">
        <w:rPr>
          <w:color w:val="auto"/>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9916BC" w:rsidRPr="009916BC" w:rsidRDefault="009916BC" w:rsidP="00FB6F21">
      <w:pPr>
        <w:pStyle w:val="Default"/>
        <w:spacing w:line="276" w:lineRule="auto"/>
        <w:ind w:firstLine="709"/>
        <w:jc w:val="both"/>
        <w:rPr>
          <w:color w:val="auto"/>
        </w:rPr>
      </w:pPr>
      <w:r w:rsidRPr="009916BC">
        <w:rPr>
          <w:color w:val="auto"/>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w:t>
      </w:r>
      <w:r w:rsidRPr="009916BC">
        <w:rPr>
          <w:color w:val="auto"/>
        </w:rPr>
        <w:lastRenderedPageBreak/>
        <w:t xml:space="preserve">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9916BC" w:rsidRPr="009916BC" w:rsidRDefault="009916BC" w:rsidP="00FB6F21">
      <w:pPr>
        <w:pStyle w:val="Default"/>
        <w:spacing w:line="276" w:lineRule="auto"/>
        <w:ind w:firstLine="709"/>
        <w:jc w:val="both"/>
        <w:rPr>
          <w:color w:val="auto"/>
        </w:rPr>
      </w:pPr>
      <w:r w:rsidRPr="009916BC">
        <w:rPr>
          <w:color w:val="auto"/>
        </w:rPr>
        <w:t xml:space="preserve">Воображение детей данного возраста становится, с одной стороны, богаче и </w:t>
      </w:r>
      <w:proofErr w:type="spellStart"/>
      <w:r w:rsidRPr="009916BC">
        <w:rPr>
          <w:color w:val="auto"/>
        </w:rPr>
        <w:t>оригинальнее</w:t>
      </w:r>
      <w:proofErr w:type="spellEnd"/>
      <w:r w:rsidRPr="009916BC">
        <w:rPr>
          <w:color w:val="auto"/>
        </w:rPr>
        <w:t xml:space="preserve">, а с другой — более логичным и </w:t>
      </w:r>
      <w:r w:rsidR="008A6A08">
        <w:rPr>
          <w:color w:val="auto"/>
        </w:rPr>
        <w:t xml:space="preserve">последовательным, оно уже не </w:t>
      </w:r>
      <w:r w:rsidRPr="009916BC">
        <w:rPr>
          <w:color w:val="auto"/>
        </w:rPr>
        <w:t xml:space="preserve">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9916BC" w:rsidRPr="009916BC" w:rsidRDefault="009916BC" w:rsidP="00FB6F21">
      <w:pPr>
        <w:pStyle w:val="Default"/>
        <w:spacing w:line="276" w:lineRule="auto"/>
        <w:ind w:firstLine="709"/>
        <w:jc w:val="both"/>
        <w:rPr>
          <w:color w:val="auto"/>
        </w:rPr>
      </w:pPr>
      <w:r w:rsidRPr="009916BC">
        <w:rPr>
          <w:color w:val="auto"/>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9916BC">
        <w:rPr>
          <w:color w:val="auto"/>
        </w:rPr>
        <w:t xml:space="preserve">совершать действия </w:t>
      </w:r>
      <w:proofErr w:type="spellStart"/>
      <w:r w:rsidRPr="009916BC">
        <w:rPr>
          <w:color w:val="auto"/>
        </w:rPr>
        <w:t>сериации</w:t>
      </w:r>
      <w:proofErr w:type="spellEnd"/>
      <w:r w:rsidRPr="009916BC">
        <w:rPr>
          <w:color w:val="auto"/>
        </w:rPr>
        <w:t xml:space="preserve"> и классификации во многом связана</w:t>
      </w:r>
      <w:proofErr w:type="gramEnd"/>
      <w:r w:rsidRPr="009916BC">
        <w:rPr>
          <w:color w:val="auto"/>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9916BC" w:rsidRPr="009916BC" w:rsidRDefault="009916BC" w:rsidP="00FB6F21">
      <w:pPr>
        <w:pStyle w:val="Default"/>
        <w:spacing w:line="276" w:lineRule="auto"/>
        <w:ind w:firstLine="709"/>
        <w:jc w:val="both"/>
        <w:rPr>
          <w:color w:val="auto"/>
        </w:rPr>
      </w:pPr>
      <w:r w:rsidRPr="009916BC">
        <w:rPr>
          <w:color w:val="auto"/>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9916BC">
        <w:rPr>
          <w:color w:val="auto"/>
        </w:rPr>
        <w:t>средством</w:t>
      </w:r>
      <w:proofErr w:type="gramEnd"/>
      <w:r w:rsidRPr="009916BC">
        <w:rPr>
          <w:color w:val="auto"/>
        </w:rPr>
        <w:t xml:space="preserve"> как общения, так и познавательной деятельности, а также планирования и регуляции поведения. </w:t>
      </w:r>
    </w:p>
    <w:p w:rsidR="009916BC" w:rsidRPr="009916BC" w:rsidRDefault="009916BC" w:rsidP="00FB6F21">
      <w:pPr>
        <w:pStyle w:val="Default"/>
        <w:spacing w:line="276" w:lineRule="auto"/>
        <w:ind w:firstLine="709"/>
        <w:jc w:val="both"/>
        <w:rPr>
          <w:color w:val="auto"/>
        </w:rPr>
      </w:pPr>
      <w:r w:rsidRPr="009916BC">
        <w:rPr>
          <w:color w:val="auto"/>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9916BC" w:rsidRPr="009916BC" w:rsidRDefault="009916BC" w:rsidP="00FB6F21">
      <w:pPr>
        <w:pStyle w:val="Default"/>
        <w:spacing w:line="276" w:lineRule="auto"/>
        <w:ind w:firstLine="709"/>
        <w:jc w:val="both"/>
        <w:rPr>
          <w:color w:val="auto"/>
        </w:rPr>
      </w:pPr>
      <w:r w:rsidRPr="009916BC">
        <w:rPr>
          <w:color w:val="auto"/>
        </w:rPr>
        <w:lastRenderedPageBreak/>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w:t>
      </w:r>
      <w:r w:rsidR="008A6A08">
        <w:rPr>
          <w:color w:val="auto"/>
        </w:rPr>
        <w:t xml:space="preserve">омпозиторов и исполнителей). </w:t>
      </w:r>
      <w:r w:rsidRPr="009916BC">
        <w:rPr>
          <w:color w:val="auto"/>
        </w:rPr>
        <w:t xml:space="preserve">Дошкольники начинают проявлять интерес к посещению театров, понимать ценность произведений музыкального искусства. </w:t>
      </w:r>
    </w:p>
    <w:p w:rsidR="009916BC" w:rsidRPr="009916BC" w:rsidRDefault="009916BC" w:rsidP="00FB6F21">
      <w:pPr>
        <w:pStyle w:val="Default"/>
        <w:spacing w:line="276" w:lineRule="auto"/>
        <w:ind w:firstLine="709"/>
        <w:jc w:val="both"/>
        <w:rPr>
          <w:color w:val="auto"/>
        </w:rPr>
      </w:pPr>
      <w:r w:rsidRPr="009916BC">
        <w:rPr>
          <w:color w:val="auto"/>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8A6A08" w:rsidRDefault="009916BC" w:rsidP="00FB6F21">
      <w:pPr>
        <w:spacing w:after="0"/>
        <w:ind w:firstLine="709"/>
        <w:jc w:val="both"/>
        <w:rPr>
          <w:rFonts w:ascii="Times New Roman" w:hAnsi="Times New Roman" w:cs="Times New Roman"/>
          <w:sz w:val="24"/>
          <w:szCs w:val="24"/>
        </w:rPr>
      </w:pPr>
      <w:r w:rsidRPr="009916BC">
        <w:rPr>
          <w:rFonts w:ascii="Times New Roman" w:hAnsi="Times New Roman" w:cs="Times New Roman"/>
          <w:sz w:val="24"/>
          <w:szCs w:val="24"/>
        </w:rPr>
        <w:t xml:space="preserve">Дети способны конструировать по схеме, фотографиям, заданным </w:t>
      </w:r>
      <w:proofErr w:type="spellStart"/>
      <w:proofErr w:type="gramStart"/>
      <w:r w:rsidRPr="009916BC">
        <w:rPr>
          <w:rFonts w:ascii="Times New Roman" w:hAnsi="Times New Roman" w:cs="Times New Roman"/>
          <w:sz w:val="24"/>
          <w:szCs w:val="24"/>
        </w:rPr>
        <w:t>усло-виям</w:t>
      </w:r>
      <w:proofErr w:type="spellEnd"/>
      <w:proofErr w:type="gramEnd"/>
      <w:r w:rsidRPr="009916BC">
        <w:rPr>
          <w:rFonts w:ascii="Times New Roman" w:hAnsi="Times New Roman" w:cs="Times New Roman"/>
          <w:sz w:val="24"/>
          <w:szCs w:val="24"/>
        </w:rPr>
        <w:t>,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r w:rsidR="008A6A08">
        <w:rPr>
          <w:rFonts w:ascii="Times New Roman" w:hAnsi="Times New Roman" w:cs="Times New Roman"/>
          <w:sz w:val="24"/>
          <w:szCs w:val="24"/>
        </w:rPr>
        <w:t>.</w:t>
      </w:r>
    </w:p>
    <w:p w:rsidR="008A6A08" w:rsidRDefault="008A6A08" w:rsidP="00FB6F21">
      <w:pPr>
        <w:spacing w:after="0"/>
        <w:ind w:firstLine="709"/>
        <w:jc w:val="both"/>
        <w:rPr>
          <w:rFonts w:ascii="Times New Roman" w:hAnsi="Times New Roman" w:cs="Times New Roman"/>
          <w:sz w:val="24"/>
          <w:szCs w:val="24"/>
        </w:rPr>
      </w:pPr>
    </w:p>
    <w:p w:rsidR="00573849" w:rsidRDefault="00573849" w:rsidP="00FB6F21">
      <w:pPr>
        <w:spacing w:after="0"/>
        <w:ind w:firstLine="709"/>
        <w:jc w:val="both"/>
        <w:rPr>
          <w:rFonts w:ascii="Times New Roman" w:hAnsi="Times New Roman" w:cs="Times New Roman"/>
          <w:b/>
          <w:sz w:val="24"/>
          <w:szCs w:val="24"/>
          <w:u w:val="single"/>
        </w:rPr>
      </w:pPr>
    </w:p>
    <w:p w:rsidR="00D2711B" w:rsidRPr="009916BC" w:rsidRDefault="00ED4BEB" w:rsidP="00FB6F21">
      <w:pPr>
        <w:spacing w:after="0"/>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Дошкольники 5-7 лет  с  тяжёлыми нарушениями речи </w:t>
      </w:r>
      <w:proofErr w:type="gramStart"/>
      <w:r w:rsidR="007344A1">
        <w:rPr>
          <w:rFonts w:ascii="Times New Roman" w:hAnsi="Times New Roman" w:cs="Times New Roman"/>
          <w:b/>
          <w:sz w:val="24"/>
          <w:szCs w:val="24"/>
          <w:u w:val="single"/>
        </w:rPr>
        <w:t xml:space="preserve">( </w:t>
      </w:r>
      <w:proofErr w:type="gramEnd"/>
      <w:r w:rsidR="007344A1">
        <w:rPr>
          <w:rFonts w:ascii="Times New Roman" w:hAnsi="Times New Roman" w:cs="Times New Roman"/>
          <w:b/>
          <w:sz w:val="24"/>
          <w:szCs w:val="24"/>
          <w:u w:val="single"/>
        </w:rPr>
        <w:t>заикание )</w:t>
      </w:r>
    </w:p>
    <w:p w:rsidR="0042160E" w:rsidRDefault="00E21C14" w:rsidP="00FB6F21">
      <w:pPr>
        <w:autoSpaceDE w:val="0"/>
        <w:autoSpaceDN w:val="0"/>
        <w:adjustRightInd w:val="0"/>
        <w:spacing w:after="0"/>
        <w:jc w:val="both"/>
        <w:rPr>
          <w:rFonts w:ascii="Times New Roman" w:hAnsi="Times New Roman" w:cs="Times New Roman"/>
          <w:sz w:val="24"/>
          <w:szCs w:val="24"/>
        </w:rPr>
      </w:pPr>
      <w:r w:rsidRPr="009916BC">
        <w:rPr>
          <w:rFonts w:ascii="Times New Roman" w:hAnsi="Times New Roman" w:cs="Times New Roman"/>
          <w:sz w:val="24"/>
          <w:szCs w:val="24"/>
        </w:rPr>
        <w:tab/>
      </w:r>
      <w:r w:rsidR="0042160E">
        <w:rPr>
          <w:rFonts w:ascii="Times New Roman" w:hAnsi="Times New Roman" w:cs="Times New Roman"/>
          <w:sz w:val="24"/>
          <w:szCs w:val="24"/>
        </w:rPr>
        <w:t xml:space="preserve">У детей с </w:t>
      </w:r>
      <w:proofErr w:type="spellStart"/>
      <w:r w:rsidR="0042160E">
        <w:rPr>
          <w:rFonts w:ascii="Times New Roman" w:hAnsi="Times New Roman" w:cs="Times New Roman"/>
          <w:sz w:val="24"/>
          <w:szCs w:val="24"/>
        </w:rPr>
        <w:t>заиканиемотмечается</w:t>
      </w:r>
      <w:proofErr w:type="spellEnd"/>
      <w:r w:rsidR="0042160E">
        <w:rPr>
          <w:rFonts w:ascii="Times New Roman" w:hAnsi="Times New Roman" w:cs="Times New Roman"/>
          <w:sz w:val="24"/>
          <w:szCs w:val="24"/>
        </w:rPr>
        <w:t xml:space="preserve"> нарушение темпо-ритмической организации речи, обусловленное судорожным состоянием мышц речевого аппарата. Нестабильность и нарушения мышечного тонуса</w:t>
      </w:r>
      <w:r w:rsidR="00FF7DF6">
        <w:rPr>
          <w:rFonts w:ascii="Times New Roman" w:hAnsi="Times New Roman" w:cs="Times New Roman"/>
          <w:sz w:val="24"/>
          <w:szCs w:val="24"/>
        </w:rPr>
        <w:t xml:space="preserve"> (</w:t>
      </w:r>
      <w:proofErr w:type="spellStart"/>
      <w:r w:rsidR="00FF7DF6">
        <w:rPr>
          <w:rFonts w:ascii="Times New Roman" w:hAnsi="Times New Roman" w:cs="Times New Roman"/>
          <w:sz w:val="24"/>
          <w:szCs w:val="24"/>
        </w:rPr>
        <w:t>гипо</w:t>
      </w:r>
      <w:proofErr w:type="spellEnd"/>
      <w:r w:rsidR="00FF7DF6">
        <w:rPr>
          <w:rFonts w:ascii="Times New Roman" w:hAnsi="Times New Roman" w:cs="Times New Roman"/>
          <w:sz w:val="24"/>
          <w:szCs w:val="24"/>
        </w:rPr>
        <w:t xml:space="preserve"> и </w:t>
      </w:r>
      <w:proofErr w:type="spellStart"/>
      <w:r w:rsidR="00FF7DF6">
        <w:rPr>
          <w:rFonts w:ascii="Times New Roman" w:hAnsi="Times New Roman" w:cs="Times New Roman"/>
          <w:sz w:val="24"/>
          <w:szCs w:val="24"/>
        </w:rPr>
        <w:t>гипертонус</w:t>
      </w:r>
      <w:proofErr w:type="spellEnd"/>
      <w:r w:rsidR="00FF7DF6">
        <w:rPr>
          <w:rFonts w:ascii="Times New Roman" w:hAnsi="Times New Roman" w:cs="Times New Roman"/>
          <w:sz w:val="24"/>
          <w:szCs w:val="24"/>
        </w:rPr>
        <w:t>, дистония) наблюдаются не только в артикуляционной, мимической, но и в общей и мелкой моторике.</w:t>
      </w:r>
      <w:r w:rsidR="005C1004">
        <w:rPr>
          <w:rFonts w:ascii="Times New Roman" w:hAnsi="Times New Roman" w:cs="Times New Roman"/>
          <w:sz w:val="24"/>
          <w:szCs w:val="24"/>
        </w:rPr>
        <w:t xml:space="preserve"> Вследствие нарушения мышечного тонуса появляется неправильное дыхание-нарушение согласованности и ритмичности фаз вдоха и выдоха. Эти особенности </w:t>
      </w:r>
      <w:r w:rsidR="007A6058">
        <w:rPr>
          <w:rFonts w:ascii="Times New Roman" w:hAnsi="Times New Roman" w:cs="Times New Roman"/>
          <w:sz w:val="24"/>
          <w:szCs w:val="24"/>
        </w:rPr>
        <w:t xml:space="preserve">являются причиной недостаточной </w:t>
      </w:r>
      <w:proofErr w:type="spellStart"/>
      <w:r w:rsidR="007A6058">
        <w:rPr>
          <w:rFonts w:ascii="Times New Roman" w:hAnsi="Times New Roman" w:cs="Times New Roman"/>
          <w:sz w:val="24"/>
          <w:szCs w:val="24"/>
        </w:rPr>
        <w:t>сформированности</w:t>
      </w:r>
      <w:proofErr w:type="spellEnd"/>
      <w:r w:rsidR="007A6058">
        <w:rPr>
          <w:rFonts w:ascii="Times New Roman" w:hAnsi="Times New Roman" w:cs="Times New Roman"/>
          <w:sz w:val="24"/>
          <w:szCs w:val="24"/>
        </w:rPr>
        <w:t xml:space="preserve"> всей речевой системы (нарушение плавности речи, произношения и различения звуков</w:t>
      </w:r>
      <w:r w:rsidR="006B36DE">
        <w:rPr>
          <w:rFonts w:ascii="Times New Roman" w:hAnsi="Times New Roman" w:cs="Times New Roman"/>
          <w:sz w:val="24"/>
          <w:szCs w:val="24"/>
        </w:rPr>
        <w:t>;</w:t>
      </w:r>
      <w:r w:rsidR="007A6058">
        <w:rPr>
          <w:rFonts w:ascii="Times New Roman" w:hAnsi="Times New Roman" w:cs="Times New Roman"/>
          <w:sz w:val="24"/>
          <w:szCs w:val="24"/>
        </w:rPr>
        <w:t xml:space="preserve"> плохо усваиваются навыки словоизменения и словообразования</w:t>
      </w:r>
      <w:r w:rsidR="006B36DE">
        <w:rPr>
          <w:rFonts w:ascii="Times New Roman" w:hAnsi="Times New Roman" w:cs="Times New Roman"/>
          <w:sz w:val="24"/>
          <w:szCs w:val="24"/>
        </w:rPr>
        <w:t xml:space="preserve">; словарный запас отстаёт от </w:t>
      </w:r>
      <w:proofErr w:type="gramStart"/>
      <w:r w:rsidR="006B36DE">
        <w:rPr>
          <w:rFonts w:ascii="Times New Roman" w:hAnsi="Times New Roman" w:cs="Times New Roman"/>
          <w:sz w:val="24"/>
          <w:szCs w:val="24"/>
        </w:rPr>
        <w:t>нормы</w:t>
      </w:r>
      <w:proofErr w:type="gramEnd"/>
      <w:r w:rsidR="006B36DE">
        <w:rPr>
          <w:rFonts w:ascii="Times New Roman" w:hAnsi="Times New Roman" w:cs="Times New Roman"/>
          <w:sz w:val="24"/>
          <w:szCs w:val="24"/>
        </w:rPr>
        <w:t xml:space="preserve"> как по количественным, так и по качественным показателям, страдает связная речь).</w:t>
      </w:r>
      <w:r w:rsidR="007A6058">
        <w:rPr>
          <w:rFonts w:ascii="Times New Roman" w:hAnsi="Times New Roman" w:cs="Times New Roman"/>
          <w:sz w:val="24"/>
          <w:szCs w:val="24"/>
        </w:rPr>
        <w:t xml:space="preserve"> У детей с заиканием наблюдается также недоразвитие всех психических процессов:</w:t>
      </w:r>
    </w:p>
    <w:p w:rsidR="00D2711B" w:rsidRPr="002154F0" w:rsidRDefault="00D2711B" w:rsidP="00FB6F21">
      <w:pPr>
        <w:pStyle w:val="a8"/>
        <w:numPr>
          <w:ilvl w:val="0"/>
          <w:numId w:val="115"/>
        </w:numPr>
        <w:autoSpaceDE w:val="0"/>
        <w:autoSpaceDN w:val="0"/>
        <w:adjustRightInd w:val="0"/>
        <w:jc w:val="both"/>
        <w:rPr>
          <w:rFonts w:ascii="Times New Roman" w:hAnsi="Times New Roman" w:cs="Times New Roman"/>
          <w:sz w:val="24"/>
          <w:szCs w:val="24"/>
        </w:rPr>
      </w:pPr>
      <w:r w:rsidRPr="002154F0">
        <w:rPr>
          <w:rFonts w:ascii="Times New Roman" w:hAnsi="Times New Roman" w:cs="Times New Roman"/>
          <w:sz w:val="24"/>
          <w:szCs w:val="24"/>
        </w:rPr>
        <w:t xml:space="preserve">Дети с трудом овладевают </w:t>
      </w:r>
      <w:r w:rsidRPr="002154F0">
        <w:rPr>
          <w:rFonts w:ascii="Times New Roman" w:hAnsi="Times New Roman" w:cs="Times New Roman"/>
          <w:iCs/>
          <w:sz w:val="24"/>
          <w:szCs w:val="24"/>
          <w:u w:val="single"/>
        </w:rPr>
        <w:t>мыслительными операциями</w:t>
      </w:r>
      <w:r w:rsidRPr="002154F0">
        <w:rPr>
          <w:rFonts w:ascii="Times New Roman" w:hAnsi="Times New Roman" w:cs="Times New Roman"/>
          <w:sz w:val="24"/>
          <w:szCs w:val="24"/>
        </w:rPr>
        <w:t>: анализом, синтезом, сравнением,</w:t>
      </w:r>
      <w:r w:rsidR="006B36DE" w:rsidRPr="002154F0">
        <w:rPr>
          <w:rFonts w:ascii="Times New Roman" w:hAnsi="Times New Roman" w:cs="Times New Roman"/>
          <w:sz w:val="24"/>
          <w:szCs w:val="24"/>
        </w:rPr>
        <w:t xml:space="preserve"> классификацией, исключением лишнего понятия, умозаключением по аналогии,</w:t>
      </w:r>
      <w:r w:rsidR="00AD77BB" w:rsidRPr="002154F0">
        <w:rPr>
          <w:rFonts w:ascii="Times New Roman" w:hAnsi="Times New Roman" w:cs="Times New Roman"/>
          <w:sz w:val="24"/>
          <w:szCs w:val="24"/>
        </w:rPr>
        <w:t xml:space="preserve"> характерно недоразвитие наглядно - образного мышления. У детей с заиканием</w:t>
      </w:r>
      <w:r w:rsidRPr="002154F0">
        <w:rPr>
          <w:rFonts w:ascii="Times New Roman" w:hAnsi="Times New Roman" w:cs="Times New Roman"/>
          <w:sz w:val="24"/>
          <w:szCs w:val="24"/>
        </w:rPr>
        <w:t xml:space="preserve"> недостаточный объем сведений об окружающем, о свойствах предметов, возникают трудности в установлении прич</w:t>
      </w:r>
      <w:r w:rsidR="008B226B" w:rsidRPr="002154F0">
        <w:rPr>
          <w:rFonts w:ascii="Times New Roman" w:hAnsi="Times New Roman" w:cs="Times New Roman"/>
          <w:sz w:val="24"/>
          <w:szCs w:val="24"/>
        </w:rPr>
        <w:t>инно-следственных связей</w:t>
      </w:r>
      <w:r w:rsidRPr="002154F0">
        <w:rPr>
          <w:rFonts w:ascii="Times New Roman" w:hAnsi="Times New Roman" w:cs="Times New Roman"/>
          <w:sz w:val="24"/>
          <w:szCs w:val="24"/>
        </w:rPr>
        <w:t>.</w:t>
      </w:r>
      <w:r w:rsidR="00583FD1" w:rsidRPr="002154F0">
        <w:rPr>
          <w:rFonts w:ascii="Times New Roman" w:hAnsi="Times New Roman" w:cs="Times New Roman"/>
          <w:sz w:val="24"/>
          <w:szCs w:val="24"/>
        </w:rPr>
        <w:t xml:space="preserve"> Дети оценивают проблемную ситуацию поверхностно, быстро утрачивают </w:t>
      </w:r>
      <w:proofErr w:type="spellStart"/>
      <w:r w:rsidR="00583FD1" w:rsidRPr="002154F0">
        <w:rPr>
          <w:rFonts w:ascii="Times New Roman" w:hAnsi="Times New Roman" w:cs="Times New Roman"/>
          <w:sz w:val="24"/>
          <w:szCs w:val="24"/>
        </w:rPr>
        <w:t>интерес</w:t>
      </w:r>
      <w:proofErr w:type="gramStart"/>
      <w:r w:rsidR="00583FD1" w:rsidRPr="002154F0">
        <w:rPr>
          <w:rFonts w:ascii="Times New Roman" w:hAnsi="Times New Roman" w:cs="Times New Roman"/>
          <w:sz w:val="24"/>
          <w:szCs w:val="24"/>
        </w:rPr>
        <w:t>,н</w:t>
      </w:r>
      <w:proofErr w:type="gramEnd"/>
      <w:r w:rsidR="00583FD1" w:rsidRPr="002154F0">
        <w:rPr>
          <w:rFonts w:ascii="Times New Roman" w:hAnsi="Times New Roman" w:cs="Times New Roman"/>
          <w:sz w:val="24"/>
          <w:szCs w:val="24"/>
        </w:rPr>
        <w:t>е</w:t>
      </w:r>
      <w:proofErr w:type="spellEnd"/>
      <w:r w:rsidR="00583FD1" w:rsidRPr="002154F0">
        <w:rPr>
          <w:rFonts w:ascii="Times New Roman" w:hAnsi="Times New Roman" w:cs="Times New Roman"/>
          <w:sz w:val="24"/>
          <w:szCs w:val="24"/>
        </w:rPr>
        <w:t xml:space="preserve"> заканчивают задание, отказываются работать. </w:t>
      </w:r>
      <w:r w:rsidR="00F53DD0" w:rsidRPr="002154F0">
        <w:rPr>
          <w:rFonts w:ascii="Times New Roman" w:hAnsi="Times New Roman" w:cs="Times New Roman"/>
          <w:sz w:val="24"/>
          <w:szCs w:val="24"/>
        </w:rPr>
        <w:t>Дошкольники с заиканием</w:t>
      </w:r>
      <w:r w:rsidRPr="002154F0">
        <w:rPr>
          <w:rFonts w:ascii="Times New Roman" w:hAnsi="Times New Roman" w:cs="Times New Roman"/>
          <w:sz w:val="24"/>
          <w:szCs w:val="24"/>
        </w:rPr>
        <w:t xml:space="preserve"> по уровню </w:t>
      </w:r>
      <w:proofErr w:type="spellStart"/>
      <w:r w:rsidRPr="002154F0">
        <w:rPr>
          <w:rFonts w:ascii="Times New Roman" w:hAnsi="Times New Roman" w:cs="Times New Roman"/>
          <w:sz w:val="24"/>
          <w:szCs w:val="24"/>
        </w:rPr>
        <w:t>сформированности</w:t>
      </w:r>
      <w:proofErr w:type="spellEnd"/>
      <w:r w:rsidRPr="002154F0">
        <w:rPr>
          <w:rFonts w:ascii="Times New Roman" w:hAnsi="Times New Roman" w:cs="Times New Roman"/>
          <w:sz w:val="24"/>
          <w:szCs w:val="24"/>
        </w:rPr>
        <w:t xml:space="preserve"> логических операций, значительно отстают от своих нормально развивающихся сверстников.</w:t>
      </w:r>
    </w:p>
    <w:p w:rsidR="00D2711B" w:rsidRPr="009916BC" w:rsidRDefault="00D2711B" w:rsidP="00FB6F21">
      <w:pPr>
        <w:pStyle w:val="a8"/>
        <w:numPr>
          <w:ilvl w:val="0"/>
          <w:numId w:val="115"/>
        </w:numPr>
        <w:autoSpaceDE w:val="0"/>
        <w:autoSpaceDN w:val="0"/>
        <w:adjustRightInd w:val="0"/>
        <w:spacing w:line="276" w:lineRule="auto"/>
        <w:jc w:val="both"/>
        <w:rPr>
          <w:rFonts w:ascii="Times New Roman" w:hAnsi="Times New Roman" w:cs="Times New Roman"/>
          <w:sz w:val="24"/>
          <w:szCs w:val="24"/>
        </w:rPr>
      </w:pPr>
      <w:proofErr w:type="spellStart"/>
      <w:r w:rsidRPr="009916BC">
        <w:rPr>
          <w:rFonts w:ascii="Times New Roman" w:hAnsi="Times New Roman" w:cs="Times New Roman"/>
          <w:iCs/>
          <w:sz w:val="24"/>
          <w:szCs w:val="24"/>
          <w:u w:val="single"/>
        </w:rPr>
        <w:t>Воображение</w:t>
      </w:r>
      <w:proofErr w:type="gramStart"/>
      <w:r w:rsidRPr="009916BC">
        <w:rPr>
          <w:rFonts w:ascii="Times New Roman" w:hAnsi="Times New Roman" w:cs="Times New Roman"/>
          <w:iCs/>
          <w:sz w:val="24"/>
          <w:szCs w:val="24"/>
          <w:u w:val="single"/>
        </w:rPr>
        <w:t>.</w:t>
      </w:r>
      <w:r w:rsidRPr="009916BC">
        <w:rPr>
          <w:rFonts w:ascii="Times New Roman" w:hAnsi="Times New Roman" w:cs="Times New Roman"/>
          <w:sz w:val="24"/>
          <w:szCs w:val="24"/>
        </w:rPr>
        <w:t>П</w:t>
      </w:r>
      <w:proofErr w:type="gramEnd"/>
      <w:r w:rsidRPr="009916BC">
        <w:rPr>
          <w:rFonts w:ascii="Times New Roman" w:hAnsi="Times New Roman" w:cs="Times New Roman"/>
          <w:sz w:val="24"/>
          <w:szCs w:val="24"/>
        </w:rPr>
        <w:t>о</w:t>
      </w:r>
      <w:proofErr w:type="spellEnd"/>
      <w:r w:rsidRPr="009916BC">
        <w:rPr>
          <w:rFonts w:ascii="Times New Roman" w:hAnsi="Times New Roman" w:cs="Times New Roman"/>
          <w:sz w:val="24"/>
          <w:szCs w:val="24"/>
        </w:rPr>
        <w:t xml:space="preserve"> уровню продуктивной дея</w:t>
      </w:r>
      <w:r w:rsidR="002154F0">
        <w:rPr>
          <w:rFonts w:ascii="Times New Roman" w:hAnsi="Times New Roman" w:cs="Times New Roman"/>
          <w:sz w:val="24"/>
          <w:szCs w:val="24"/>
        </w:rPr>
        <w:t>тельности воображения дети с заиканием</w:t>
      </w:r>
      <w:r w:rsidRPr="009916BC">
        <w:rPr>
          <w:rFonts w:ascii="Times New Roman" w:hAnsi="Times New Roman" w:cs="Times New Roman"/>
          <w:sz w:val="24"/>
          <w:szCs w:val="24"/>
        </w:rPr>
        <w:t xml:space="preserve"> отстают от нормально развивающихся сверстников: для них характерна быстрая истощаемость процессов воображения; отмечаются использование штампов в работе, однообразность; детям требуется значительно больше времени для включения в работу, в процессе работы </w:t>
      </w:r>
      <w:r w:rsidRPr="009916BC">
        <w:rPr>
          <w:rFonts w:ascii="Times New Roman" w:hAnsi="Times New Roman" w:cs="Times New Roman"/>
          <w:sz w:val="24"/>
          <w:szCs w:val="24"/>
        </w:rPr>
        <w:lastRenderedPageBreak/>
        <w:t xml:space="preserve">отмечается увеличение длительности пауз; наблюдается истощение деятельности. Как следствие, речевое недоразвитие (бедный словарь, </w:t>
      </w:r>
      <w:proofErr w:type="spellStart"/>
      <w:r w:rsidRPr="009916BC">
        <w:rPr>
          <w:rFonts w:ascii="Times New Roman" w:hAnsi="Times New Roman" w:cs="Times New Roman"/>
          <w:sz w:val="24"/>
          <w:szCs w:val="24"/>
        </w:rPr>
        <w:t>несформированность</w:t>
      </w:r>
      <w:proofErr w:type="spellEnd"/>
      <w:r w:rsidRPr="009916BC">
        <w:rPr>
          <w:rFonts w:ascii="Times New Roman" w:hAnsi="Times New Roman" w:cs="Times New Roman"/>
          <w:sz w:val="24"/>
          <w:szCs w:val="24"/>
        </w:rPr>
        <w:t xml:space="preserve"> фразовой речи, многочисленные </w:t>
      </w:r>
      <w:proofErr w:type="spellStart"/>
      <w:r w:rsidRPr="009916BC">
        <w:rPr>
          <w:rFonts w:ascii="Times New Roman" w:hAnsi="Times New Roman" w:cs="Times New Roman"/>
          <w:sz w:val="24"/>
          <w:szCs w:val="24"/>
        </w:rPr>
        <w:t>аграмматизмы</w:t>
      </w:r>
      <w:proofErr w:type="spellEnd"/>
      <w:r w:rsidRPr="009916BC">
        <w:rPr>
          <w:rFonts w:ascii="Times New Roman" w:hAnsi="Times New Roman" w:cs="Times New Roman"/>
          <w:sz w:val="24"/>
          <w:szCs w:val="24"/>
        </w:rPr>
        <w:t xml:space="preserve"> и др.) в сочетании с отставанием в развитии творческого воображения являются серьёзным препятствия для словотворчества детей.</w:t>
      </w:r>
    </w:p>
    <w:p w:rsidR="002154F0" w:rsidRDefault="002154F0" w:rsidP="00FB6F21">
      <w:pPr>
        <w:pStyle w:val="a8"/>
        <w:numPr>
          <w:ilvl w:val="0"/>
          <w:numId w:val="115"/>
        </w:numPr>
        <w:autoSpaceDE w:val="0"/>
        <w:autoSpaceDN w:val="0"/>
        <w:adjustRightInd w:val="0"/>
        <w:jc w:val="both"/>
        <w:rPr>
          <w:rFonts w:ascii="Times New Roman" w:hAnsi="Times New Roman" w:cs="Times New Roman"/>
          <w:sz w:val="24"/>
          <w:szCs w:val="24"/>
        </w:rPr>
      </w:pPr>
      <w:proofErr w:type="spellStart"/>
      <w:r w:rsidRPr="002154F0">
        <w:rPr>
          <w:rFonts w:ascii="Times New Roman" w:hAnsi="Times New Roman" w:cs="Times New Roman"/>
          <w:iCs/>
          <w:sz w:val="24"/>
          <w:szCs w:val="24"/>
        </w:rPr>
        <w:t>Внимание</w:t>
      </w:r>
      <w:proofErr w:type="gramStart"/>
      <w:r w:rsidR="00584136">
        <w:rPr>
          <w:rFonts w:ascii="Times New Roman" w:hAnsi="Times New Roman" w:cs="Times New Roman"/>
          <w:iCs/>
          <w:sz w:val="24"/>
          <w:szCs w:val="24"/>
        </w:rPr>
        <w:t>.</w:t>
      </w:r>
      <w:r w:rsidR="00584136">
        <w:rPr>
          <w:rFonts w:ascii="Times New Roman" w:hAnsi="Times New Roman" w:cs="Times New Roman"/>
          <w:sz w:val="24"/>
          <w:szCs w:val="24"/>
        </w:rPr>
        <w:t>У</w:t>
      </w:r>
      <w:proofErr w:type="spellEnd"/>
      <w:proofErr w:type="gramEnd"/>
      <w:r w:rsidR="004669DE">
        <w:rPr>
          <w:rFonts w:ascii="Times New Roman" w:hAnsi="Times New Roman" w:cs="Times New Roman"/>
          <w:sz w:val="24"/>
          <w:szCs w:val="24"/>
        </w:rPr>
        <w:t xml:space="preserve"> детей с заиканием</w:t>
      </w:r>
      <w:r w:rsidR="00584136">
        <w:rPr>
          <w:rFonts w:ascii="Times New Roman" w:hAnsi="Times New Roman" w:cs="Times New Roman"/>
          <w:sz w:val="24"/>
          <w:szCs w:val="24"/>
        </w:rPr>
        <w:t xml:space="preserve"> недостаточны</w:t>
      </w:r>
      <w:r w:rsidR="00D2711B" w:rsidRPr="002154F0">
        <w:rPr>
          <w:rFonts w:ascii="Times New Roman" w:hAnsi="Times New Roman" w:cs="Times New Roman"/>
          <w:sz w:val="24"/>
          <w:szCs w:val="24"/>
        </w:rPr>
        <w:t xml:space="preserve"> устойчивос</w:t>
      </w:r>
      <w:r w:rsidR="00EC540D">
        <w:rPr>
          <w:rFonts w:ascii="Times New Roman" w:hAnsi="Times New Roman" w:cs="Times New Roman"/>
          <w:sz w:val="24"/>
          <w:szCs w:val="24"/>
        </w:rPr>
        <w:t xml:space="preserve">ть, объем внимания, ограничены возможности его распределения, требуются повтор инструкции взрослого, показ образца, конкретные </w:t>
      </w:r>
      <w:proofErr w:type="spellStart"/>
      <w:r w:rsidR="00EC540D">
        <w:rPr>
          <w:rFonts w:ascii="Times New Roman" w:hAnsi="Times New Roman" w:cs="Times New Roman"/>
          <w:sz w:val="24"/>
          <w:szCs w:val="24"/>
        </w:rPr>
        <w:t>указания.</w:t>
      </w:r>
      <w:r w:rsidR="00D2711B" w:rsidRPr="002154F0">
        <w:rPr>
          <w:rFonts w:ascii="Times New Roman" w:hAnsi="Times New Roman" w:cs="Times New Roman"/>
          <w:sz w:val="24"/>
          <w:szCs w:val="24"/>
        </w:rPr>
        <w:t>Низкий</w:t>
      </w:r>
      <w:proofErr w:type="spellEnd"/>
      <w:r w:rsidR="00D2711B" w:rsidRPr="002154F0">
        <w:rPr>
          <w:rFonts w:ascii="Times New Roman" w:hAnsi="Times New Roman" w:cs="Times New Roman"/>
          <w:sz w:val="24"/>
          <w:szCs w:val="24"/>
        </w:rPr>
        <w:t xml:space="preserve"> уровень произвольного внимания приводит к </w:t>
      </w:r>
      <w:proofErr w:type="spellStart"/>
      <w:r w:rsidR="00D2711B" w:rsidRPr="002154F0">
        <w:rPr>
          <w:rFonts w:ascii="Times New Roman" w:hAnsi="Times New Roman" w:cs="Times New Roman"/>
          <w:sz w:val="24"/>
          <w:szCs w:val="24"/>
        </w:rPr>
        <w:t>несформированности</w:t>
      </w:r>
      <w:proofErr w:type="spellEnd"/>
      <w:r w:rsidR="00D2711B" w:rsidRPr="002154F0">
        <w:rPr>
          <w:rFonts w:ascii="Times New Roman" w:hAnsi="Times New Roman" w:cs="Times New Roman"/>
          <w:sz w:val="24"/>
          <w:szCs w:val="24"/>
        </w:rPr>
        <w:t xml:space="preserve"> или значительному нарушению у них структуры деятельности. Особенности произвольного внима</w:t>
      </w:r>
      <w:r w:rsidR="003A4AA7">
        <w:rPr>
          <w:rFonts w:ascii="Times New Roman" w:hAnsi="Times New Roman" w:cs="Times New Roman"/>
          <w:sz w:val="24"/>
          <w:szCs w:val="24"/>
        </w:rPr>
        <w:t>ния у детей с заиканием</w:t>
      </w:r>
      <w:r w:rsidR="00D2711B" w:rsidRPr="002154F0">
        <w:rPr>
          <w:rFonts w:ascii="Times New Roman" w:hAnsi="Times New Roman" w:cs="Times New Roman"/>
          <w:sz w:val="24"/>
          <w:szCs w:val="24"/>
        </w:rPr>
        <w:t xml:space="preserve"> ярко проявляются в характере отвлечений.</w:t>
      </w:r>
    </w:p>
    <w:p w:rsidR="00D2711B" w:rsidRPr="002154F0" w:rsidRDefault="002154F0" w:rsidP="00FB6F21">
      <w:pPr>
        <w:pStyle w:val="a8"/>
        <w:numPr>
          <w:ilvl w:val="0"/>
          <w:numId w:val="11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Память</w:t>
      </w:r>
      <w:r w:rsidR="00D2711B" w:rsidRPr="002154F0">
        <w:rPr>
          <w:rFonts w:ascii="Times New Roman" w:hAnsi="Times New Roman" w:cs="Times New Roman"/>
          <w:i/>
          <w:iCs/>
          <w:sz w:val="24"/>
          <w:szCs w:val="24"/>
        </w:rPr>
        <w:t xml:space="preserve">. </w:t>
      </w:r>
      <w:r w:rsidR="00D2711B" w:rsidRPr="002154F0">
        <w:rPr>
          <w:rFonts w:ascii="Times New Roman" w:hAnsi="Times New Roman" w:cs="Times New Roman"/>
          <w:sz w:val="24"/>
          <w:szCs w:val="24"/>
        </w:rPr>
        <w:t>При относительно сохранной смысловой,</w:t>
      </w:r>
      <w:r w:rsidR="00EC540D">
        <w:rPr>
          <w:rFonts w:ascii="Times New Roman" w:hAnsi="Times New Roman" w:cs="Times New Roman"/>
          <w:sz w:val="24"/>
          <w:szCs w:val="24"/>
        </w:rPr>
        <w:t xml:space="preserve"> логической памяти у детей с </w:t>
      </w:r>
      <w:proofErr w:type="spellStart"/>
      <w:r w:rsidR="00EC540D">
        <w:rPr>
          <w:rFonts w:ascii="Times New Roman" w:hAnsi="Times New Roman" w:cs="Times New Roman"/>
          <w:sz w:val="24"/>
          <w:szCs w:val="24"/>
        </w:rPr>
        <w:t>заиканием</w:t>
      </w:r>
      <w:r w:rsidR="00D2711B" w:rsidRPr="002154F0">
        <w:rPr>
          <w:rFonts w:ascii="Times New Roman" w:hAnsi="Times New Roman" w:cs="Times New Roman"/>
          <w:sz w:val="24"/>
          <w:szCs w:val="24"/>
        </w:rPr>
        <w:t>заметно</w:t>
      </w:r>
      <w:proofErr w:type="spellEnd"/>
      <w:r w:rsidR="00D2711B" w:rsidRPr="002154F0">
        <w:rPr>
          <w:rFonts w:ascii="Times New Roman" w:hAnsi="Times New Roman" w:cs="Times New Roman"/>
          <w:sz w:val="24"/>
          <w:szCs w:val="24"/>
        </w:rPr>
        <w:t xml:space="preserve"> снижена слуховая память и продуктивность запоминания по сравнению </w:t>
      </w:r>
      <w:proofErr w:type="spellStart"/>
      <w:r w:rsidR="00D2711B" w:rsidRPr="002154F0">
        <w:rPr>
          <w:rFonts w:ascii="Times New Roman" w:hAnsi="Times New Roman" w:cs="Times New Roman"/>
          <w:sz w:val="24"/>
          <w:szCs w:val="24"/>
        </w:rPr>
        <w:t>снормально</w:t>
      </w:r>
      <w:proofErr w:type="spellEnd"/>
      <w:r w:rsidR="00D2711B" w:rsidRPr="002154F0">
        <w:rPr>
          <w:rFonts w:ascii="Times New Roman" w:hAnsi="Times New Roman" w:cs="Times New Roman"/>
          <w:sz w:val="24"/>
          <w:szCs w:val="24"/>
        </w:rPr>
        <w:t xml:space="preserve"> говорящими детьми. Дети часто забывают сложные инструкции (тре</w:t>
      </w:r>
      <w:proofErr w:type="gramStart"/>
      <w:r w:rsidR="00D2711B" w:rsidRPr="002154F0">
        <w:rPr>
          <w:rFonts w:ascii="Times New Roman" w:hAnsi="Times New Roman" w:cs="Times New Roman"/>
          <w:sz w:val="24"/>
          <w:szCs w:val="24"/>
        </w:rPr>
        <w:t>х-</w:t>
      </w:r>
      <w:proofErr w:type="gramEnd"/>
      <w:r w:rsidR="00D2711B" w:rsidRPr="002154F0">
        <w:rPr>
          <w:rFonts w:ascii="Times New Roman" w:hAnsi="Times New Roman" w:cs="Times New Roman"/>
          <w:sz w:val="24"/>
          <w:szCs w:val="24"/>
        </w:rPr>
        <w:t>,четырехступенчатые</w:t>
      </w:r>
      <w:r w:rsidR="001771B4">
        <w:rPr>
          <w:rFonts w:ascii="Times New Roman" w:hAnsi="Times New Roman" w:cs="Times New Roman"/>
          <w:sz w:val="24"/>
          <w:szCs w:val="24"/>
        </w:rPr>
        <w:t>)</w:t>
      </w:r>
      <w:r w:rsidR="00D2711B" w:rsidRPr="002154F0">
        <w:rPr>
          <w:rFonts w:ascii="Times New Roman" w:hAnsi="Times New Roman" w:cs="Times New Roman"/>
          <w:sz w:val="24"/>
          <w:szCs w:val="24"/>
        </w:rPr>
        <w:t xml:space="preserve">, опускают некоторые их элементы и меняют </w:t>
      </w:r>
      <w:proofErr w:type="spellStart"/>
      <w:r w:rsidR="00D2711B" w:rsidRPr="002154F0">
        <w:rPr>
          <w:rFonts w:ascii="Times New Roman" w:hAnsi="Times New Roman" w:cs="Times New Roman"/>
          <w:sz w:val="24"/>
          <w:szCs w:val="24"/>
        </w:rPr>
        <w:t>последовательностьпредложенных</w:t>
      </w:r>
      <w:proofErr w:type="spellEnd"/>
      <w:r w:rsidR="00D2711B" w:rsidRPr="002154F0">
        <w:rPr>
          <w:rFonts w:ascii="Times New Roman" w:hAnsi="Times New Roman" w:cs="Times New Roman"/>
          <w:sz w:val="24"/>
          <w:szCs w:val="24"/>
        </w:rPr>
        <w:t xml:space="preserve"> заданий; запоминание в</w:t>
      </w:r>
      <w:r w:rsidR="00FF6187">
        <w:rPr>
          <w:rFonts w:ascii="Times New Roman" w:hAnsi="Times New Roman" w:cs="Times New Roman"/>
          <w:sz w:val="24"/>
          <w:szCs w:val="24"/>
        </w:rPr>
        <w:t>ербальных стимулов у детей с заиканием</w:t>
      </w:r>
      <w:r w:rsidR="00D2711B" w:rsidRPr="002154F0">
        <w:rPr>
          <w:rFonts w:ascii="Times New Roman" w:hAnsi="Times New Roman" w:cs="Times New Roman"/>
          <w:sz w:val="24"/>
          <w:szCs w:val="24"/>
        </w:rPr>
        <w:t xml:space="preserve"> </w:t>
      </w:r>
      <w:proofErr w:type="spellStart"/>
      <w:r w:rsidR="00D2711B" w:rsidRPr="002154F0">
        <w:rPr>
          <w:rFonts w:ascii="Times New Roman" w:hAnsi="Times New Roman" w:cs="Times New Roman"/>
          <w:sz w:val="24"/>
          <w:szCs w:val="24"/>
        </w:rPr>
        <w:t>значительнохуже</w:t>
      </w:r>
      <w:proofErr w:type="spellEnd"/>
      <w:r w:rsidR="00D2711B" w:rsidRPr="002154F0">
        <w:rPr>
          <w:rFonts w:ascii="Times New Roman" w:hAnsi="Times New Roman" w:cs="Times New Roman"/>
          <w:sz w:val="24"/>
          <w:szCs w:val="24"/>
        </w:rPr>
        <w:t>, чем у детей без речевой патологии.</w:t>
      </w:r>
    </w:p>
    <w:p w:rsidR="00D2711B" w:rsidRPr="00A411C9" w:rsidRDefault="00A411C9" w:rsidP="00FB6F21">
      <w:pPr>
        <w:pStyle w:val="a8"/>
        <w:numPr>
          <w:ilvl w:val="0"/>
          <w:numId w:val="115"/>
        </w:numPr>
        <w:autoSpaceDE w:val="0"/>
        <w:autoSpaceDN w:val="0"/>
        <w:adjustRightInd w:val="0"/>
        <w:jc w:val="both"/>
        <w:rPr>
          <w:rFonts w:ascii="Times New Roman" w:hAnsi="Times New Roman" w:cs="Times New Roman"/>
          <w:sz w:val="24"/>
          <w:szCs w:val="24"/>
        </w:rPr>
      </w:pPr>
      <w:proofErr w:type="spellStart"/>
      <w:r w:rsidRPr="00A411C9">
        <w:rPr>
          <w:rFonts w:ascii="Times New Roman" w:hAnsi="Times New Roman" w:cs="Times New Roman"/>
          <w:iCs/>
          <w:sz w:val="24"/>
          <w:szCs w:val="24"/>
        </w:rPr>
        <w:t>Восприятие</w:t>
      </w:r>
      <w:proofErr w:type="gramStart"/>
      <w:r w:rsidR="002147A1">
        <w:rPr>
          <w:rFonts w:ascii="Times New Roman" w:hAnsi="Times New Roman" w:cs="Times New Roman"/>
          <w:iCs/>
          <w:sz w:val="24"/>
          <w:szCs w:val="24"/>
        </w:rPr>
        <w:t>.</w:t>
      </w:r>
      <w:r w:rsidR="00D2711B" w:rsidRPr="00A411C9">
        <w:rPr>
          <w:rFonts w:ascii="Times New Roman" w:hAnsi="Times New Roman" w:cs="Times New Roman"/>
          <w:sz w:val="24"/>
          <w:szCs w:val="24"/>
        </w:rPr>
        <w:t>Н</w:t>
      </w:r>
      <w:proofErr w:type="gramEnd"/>
      <w:r w:rsidR="00D2711B" w:rsidRPr="00A411C9">
        <w:rPr>
          <w:rFonts w:ascii="Times New Roman" w:hAnsi="Times New Roman" w:cs="Times New Roman"/>
          <w:sz w:val="24"/>
          <w:szCs w:val="24"/>
        </w:rPr>
        <w:t>арушение</w:t>
      </w:r>
      <w:proofErr w:type="spellEnd"/>
      <w:r w:rsidR="00D2711B" w:rsidRPr="00A411C9">
        <w:rPr>
          <w:rFonts w:ascii="Times New Roman" w:hAnsi="Times New Roman" w:cs="Times New Roman"/>
          <w:sz w:val="24"/>
          <w:szCs w:val="24"/>
        </w:rPr>
        <w:t xml:space="preserve"> восприятия отмечается у всех детей с нарушением речи. Так, </w:t>
      </w:r>
      <w:proofErr w:type="spellStart"/>
      <w:r w:rsidR="00D2711B" w:rsidRPr="00A411C9">
        <w:rPr>
          <w:rFonts w:ascii="Times New Roman" w:hAnsi="Times New Roman" w:cs="Times New Roman"/>
          <w:sz w:val="24"/>
          <w:szCs w:val="24"/>
        </w:rPr>
        <w:t>призрительном</w:t>
      </w:r>
      <w:proofErr w:type="spellEnd"/>
      <w:r w:rsidR="00D2711B" w:rsidRPr="00A411C9">
        <w:rPr>
          <w:rFonts w:ascii="Times New Roman" w:hAnsi="Times New Roman" w:cs="Times New Roman"/>
          <w:sz w:val="24"/>
          <w:szCs w:val="24"/>
        </w:rPr>
        <w:t xml:space="preserve"> </w:t>
      </w:r>
      <w:proofErr w:type="gramStart"/>
      <w:r w:rsidR="00D2711B" w:rsidRPr="00A411C9">
        <w:rPr>
          <w:rFonts w:ascii="Times New Roman" w:hAnsi="Times New Roman" w:cs="Times New Roman"/>
          <w:sz w:val="24"/>
          <w:szCs w:val="24"/>
        </w:rPr>
        <w:t>опознании</w:t>
      </w:r>
      <w:proofErr w:type="gramEnd"/>
      <w:r w:rsidR="00D2711B" w:rsidRPr="00A411C9">
        <w:rPr>
          <w:rFonts w:ascii="Times New Roman" w:hAnsi="Times New Roman" w:cs="Times New Roman"/>
          <w:sz w:val="24"/>
          <w:szCs w:val="24"/>
        </w:rPr>
        <w:t xml:space="preserve"> предмета в усложненных усл</w:t>
      </w:r>
      <w:r w:rsidR="0049274F">
        <w:rPr>
          <w:rFonts w:ascii="Times New Roman" w:hAnsi="Times New Roman" w:cs="Times New Roman"/>
          <w:sz w:val="24"/>
          <w:szCs w:val="24"/>
        </w:rPr>
        <w:t xml:space="preserve">овиях дети с </w:t>
      </w:r>
      <w:proofErr w:type="spellStart"/>
      <w:r w:rsidR="0049274F">
        <w:rPr>
          <w:rFonts w:ascii="Times New Roman" w:hAnsi="Times New Roman" w:cs="Times New Roman"/>
          <w:sz w:val="24"/>
          <w:szCs w:val="24"/>
        </w:rPr>
        <w:t>заиканием</w:t>
      </w:r>
      <w:r w:rsidR="00D2711B" w:rsidRPr="00A411C9">
        <w:rPr>
          <w:rFonts w:ascii="Times New Roman" w:hAnsi="Times New Roman" w:cs="Times New Roman"/>
          <w:sz w:val="24"/>
          <w:szCs w:val="24"/>
        </w:rPr>
        <w:t>воспринимают</w:t>
      </w:r>
      <w:proofErr w:type="spellEnd"/>
      <w:r w:rsidR="00D2711B" w:rsidRPr="00A411C9">
        <w:rPr>
          <w:rFonts w:ascii="Times New Roman" w:hAnsi="Times New Roman" w:cs="Times New Roman"/>
          <w:sz w:val="24"/>
          <w:szCs w:val="24"/>
        </w:rPr>
        <w:t xml:space="preserve"> образ предмета с определенными трудностями, им требуется </w:t>
      </w:r>
      <w:proofErr w:type="spellStart"/>
      <w:r w:rsidR="00D2711B" w:rsidRPr="00A411C9">
        <w:rPr>
          <w:rFonts w:ascii="Times New Roman" w:hAnsi="Times New Roman" w:cs="Times New Roman"/>
          <w:sz w:val="24"/>
          <w:szCs w:val="24"/>
        </w:rPr>
        <w:t>большевремени</w:t>
      </w:r>
      <w:proofErr w:type="spellEnd"/>
      <w:r w:rsidR="00D2711B" w:rsidRPr="00A411C9">
        <w:rPr>
          <w:rFonts w:ascii="Times New Roman" w:hAnsi="Times New Roman" w:cs="Times New Roman"/>
          <w:sz w:val="24"/>
          <w:szCs w:val="24"/>
        </w:rPr>
        <w:t xml:space="preserve"> для принятия решения, отвечая, они проявляют неуверенность, </w:t>
      </w:r>
      <w:proofErr w:type="spellStart"/>
      <w:r w:rsidR="00D2711B" w:rsidRPr="00A411C9">
        <w:rPr>
          <w:rFonts w:ascii="Times New Roman" w:hAnsi="Times New Roman" w:cs="Times New Roman"/>
          <w:sz w:val="24"/>
          <w:szCs w:val="24"/>
        </w:rPr>
        <w:t>допускаютотдельные</w:t>
      </w:r>
      <w:proofErr w:type="spellEnd"/>
      <w:r w:rsidR="00D2711B" w:rsidRPr="00A411C9">
        <w:rPr>
          <w:rFonts w:ascii="Times New Roman" w:hAnsi="Times New Roman" w:cs="Times New Roman"/>
          <w:sz w:val="24"/>
          <w:szCs w:val="24"/>
        </w:rPr>
        <w:t xml:space="preserve"> ошибки в опознании.</w:t>
      </w:r>
    </w:p>
    <w:p w:rsidR="00D2711B" w:rsidRPr="00A411C9" w:rsidRDefault="00A411C9" w:rsidP="00FB6F21">
      <w:pPr>
        <w:pStyle w:val="a8"/>
        <w:numPr>
          <w:ilvl w:val="0"/>
          <w:numId w:val="115"/>
        </w:numPr>
        <w:autoSpaceDE w:val="0"/>
        <w:autoSpaceDN w:val="0"/>
        <w:adjustRightInd w:val="0"/>
        <w:jc w:val="both"/>
        <w:rPr>
          <w:rFonts w:ascii="Times New Roman" w:hAnsi="Times New Roman" w:cs="Times New Roman"/>
          <w:sz w:val="24"/>
          <w:szCs w:val="24"/>
        </w:rPr>
      </w:pPr>
      <w:r w:rsidRPr="00A411C9">
        <w:rPr>
          <w:rFonts w:ascii="Times New Roman" w:hAnsi="Times New Roman" w:cs="Times New Roman"/>
          <w:sz w:val="24"/>
          <w:szCs w:val="24"/>
        </w:rPr>
        <w:t>Важно</w:t>
      </w:r>
      <w:r w:rsidR="00E9298C">
        <w:rPr>
          <w:rFonts w:ascii="Times New Roman" w:hAnsi="Times New Roman" w:cs="Times New Roman"/>
          <w:sz w:val="24"/>
          <w:szCs w:val="24"/>
        </w:rPr>
        <w:t xml:space="preserve"> отметить, что при заикании</w:t>
      </w:r>
      <w:r w:rsidR="00D2711B" w:rsidRPr="00A411C9">
        <w:rPr>
          <w:rFonts w:ascii="Times New Roman" w:hAnsi="Times New Roman" w:cs="Times New Roman"/>
          <w:sz w:val="24"/>
          <w:szCs w:val="24"/>
        </w:rPr>
        <w:t xml:space="preserve"> у детей нарушено формирование </w:t>
      </w:r>
      <w:proofErr w:type="spellStart"/>
      <w:r w:rsidR="00D2711B" w:rsidRPr="00A411C9">
        <w:rPr>
          <w:rFonts w:ascii="Times New Roman" w:hAnsi="Times New Roman" w:cs="Times New Roman"/>
          <w:iCs/>
          <w:sz w:val="24"/>
          <w:szCs w:val="24"/>
          <w:u w:val="single"/>
        </w:rPr>
        <w:t>пространственныхпредставлений</w:t>
      </w:r>
      <w:proofErr w:type="spellEnd"/>
      <w:r w:rsidR="00D2711B" w:rsidRPr="00A411C9">
        <w:rPr>
          <w:rFonts w:ascii="Times New Roman" w:hAnsi="Times New Roman" w:cs="Times New Roman"/>
          <w:sz w:val="24"/>
          <w:szCs w:val="24"/>
        </w:rPr>
        <w:t xml:space="preserve">. Формирование представлений о ведущей руке, о частях лица, </w:t>
      </w:r>
      <w:proofErr w:type="spellStart"/>
      <w:r w:rsidR="00D2711B" w:rsidRPr="00A411C9">
        <w:rPr>
          <w:rFonts w:ascii="Times New Roman" w:hAnsi="Times New Roman" w:cs="Times New Roman"/>
          <w:sz w:val="24"/>
          <w:szCs w:val="24"/>
        </w:rPr>
        <w:t>телапроисходит</w:t>
      </w:r>
      <w:proofErr w:type="spellEnd"/>
      <w:r w:rsidR="00D2711B" w:rsidRPr="00A411C9">
        <w:rPr>
          <w:rFonts w:ascii="Times New Roman" w:hAnsi="Times New Roman" w:cs="Times New Roman"/>
          <w:sz w:val="24"/>
          <w:szCs w:val="24"/>
        </w:rPr>
        <w:t xml:space="preserve"> позднее, чем у нормально развивающихся сверстников. </w:t>
      </w:r>
      <w:proofErr w:type="spellStart"/>
      <w:r w:rsidR="00D2711B" w:rsidRPr="00A411C9">
        <w:rPr>
          <w:rFonts w:ascii="Times New Roman" w:hAnsi="Times New Roman" w:cs="Times New Roman"/>
          <w:sz w:val="24"/>
          <w:szCs w:val="24"/>
        </w:rPr>
        <w:t>Многиепространственные</w:t>
      </w:r>
      <w:proofErr w:type="spellEnd"/>
      <w:r w:rsidR="00D2711B" w:rsidRPr="00A411C9">
        <w:rPr>
          <w:rFonts w:ascii="Times New Roman" w:hAnsi="Times New Roman" w:cs="Times New Roman"/>
          <w:sz w:val="24"/>
          <w:szCs w:val="24"/>
        </w:rPr>
        <w:t xml:space="preserve"> понятия дети осваивают только в ходе специального обучения. </w:t>
      </w:r>
      <w:proofErr w:type="spellStart"/>
      <w:r w:rsidR="00D2711B" w:rsidRPr="00A411C9">
        <w:rPr>
          <w:rFonts w:ascii="Times New Roman" w:hAnsi="Times New Roman" w:cs="Times New Roman"/>
          <w:sz w:val="24"/>
          <w:szCs w:val="24"/>
        </w:rPr>
        <w:t>Онизатрудняются</w:t>
      </w:r>
      <w:proofErr w:type="spellEnd"/>
      <w:r w:rsidR="00D2711B" w:rsidRPr="00A411C9">
        <w:rPr>
          <w:rFonts w:ascii="Times New Roman" w:hAnsi="Times New Roman" w:cs="Times New Roman"/>
          <w:sz w:val="24"/>
          <w:szCs w:val="24"/>
        </w:rPr>
        <w:t xml:space="preserve"> в понимании предлогов и наречий, отражающих </w:t>
      </w:r>
      <w:proofErr w:type="spellStart"/>
      <w:r w:rsidR="00D2711B" w:rsidRPr="00A411C9">
        <w:rPr>
          <w:rFonts w:ascii="Times New Roman" w:hAnsi="Times New Roman" w:cs="Times New Roman"/>
          <w:sz w:val="24"/>
          <w:szCs w:val="24"/>
        </w:rPr>
        <w:t>пространственные</w:t>
      </w:r>
      <w:r w:rsidR="003A4AA7">
        <w:rPr>
          <w:rFonts w:ascii="Times New Roman" w:hAnsi="Times New Roman" w:cs="Times New Roman"/>
          <w:sz w:val="24"/>
          <w:szCs w:val="24"/>
        </w:rPr>
        <w:t>отношения</w:t>
      </w:r>
      <w:proofErr w:type="spellEnd"/>
      <w:r w:rsidR="003A4AA7">
        <w:rPr>
          <w:rFonts w:ascii="Times New Roman" w:hAnsi="Times New Roman" w:cs="Times New Roman"/>
          <w:sz w:val="24"/>
          <w:szCs w:val="24"/>
        </w:rPr>
        <w:t>,</w:t>
      </w:r>
      <w:r w:rsidR="00D2711B" w:rsidRPr="00A411C9">
        <w:rPr>
          <w:rFonts w:ascii="Times New Roman" w:hAnsi="Times New Roman" w:cs="Times New Roman"/>
          <w:sz w:val="24"/>
          <w:szCs w:val="24"/>
        </w:rPr>
        <w:t xml:space="preserve"> испытывают трудности в дифференциации понятий «справа» </w:t>
      </w:r>
      <w:proofErr w:type="spellStart"/>
      <w:proofErr w:type="gramStart"/>
      <w:r w:rsidR="00D2711B" w:rsidRPr="00A411C9">
        <w:rPr>
          <w:rFonts w:ascii="Times New Roman" w:hAnsi="Times New Roman" w:cs="Times New Roman"/>
          <w:sz w:val="24"/>
          <w:szCs w:val="24"/>
        </w:rPr>
        <w:t>и«</w:t>
      </w:r>
      <w:proofErr w:type="gramEnd"/>
      <w:r w:rsidR="00D2711B" w:rsidRPr="00A411C9">
        <w:rPr>
          <w:rFonts w:ascii="Times New Roman" w:hAnsi="Times New Roman" w:cs="Times New Roman"/>
          <w:sz w:val="24"/>
          <w:szCs w:val="24"/>
        </w:rPr>
        <w:t>слева</w:t>
      </w:r>
      <w:proofErr w:type="spellEnd"/>
      <w:r w:rsidR="00D2711B" w:rsidRPr="00A411C9">
        <w:rPr>
          <w:rFonts w:ascii="Times New Roman" w:hAnsi="Times New Roman" w:cs="Times New Roman"/>
          <w:sz w:val="24"/>
          <w:szCs w:val="24"/>
        </w:rPr>
        <w:t>», обозн</w:t>
      </w:r>
      <w:r w:rsidR="00205145">
        <w:rPr>
          <w:rFonts w:ascii="Times New Roman" w:hAnsi="Times New Roman" w:cs="Times New Roman"/>
          <w:sz w:val="24"/>
          <w:szCs w:val="24"/>
        </w:rPr>
        <w:t>ачающих местонахождение объекта. А</w:t>
      </w:r>
      <w:r w:rsidR="00D2711B" w:rsidRPr="00A411C9">
        <w:rPr>
          <w:rFonts w:ascii="Times New Roman" w:hAnsi="Times New Roman" w:cs="Times New Roman"/>
          <w:sz w:val="24"/>
          <w:szCs w:val="24"/>
        </w:rPr>
        <w:t xml:space="preserve"> также наблюдаются </w:t>
      </w:r>
      <w:proofErr w:type="spellStart"/>
      <w:r w:rsidR="00D2711B" w:rsidRPr="00A411C9">
        <w:rPr>
          <w:rFonts w:ascii="Times New Roman" w:hAnsi="Times New Roman" w:cs="Times New Roman"/>
          <w:sz w:val="24"/>
          <w:szCs w:val="24"/>
        </w:rPr>
        <w:t>трудностиориентировки</w:t>
      </w:r>
      <w:proofErr w:type="spellEnd"/>
      <w:r w:rsidR="00D2711B" w:rsidRPr="00A411C9">
        <w:rPr>
          <w:rFonts w:ascii="Times New Roman" w:hAnsi="Times New Roman" w:cs="Times New Roman"/>
          <w:sz w:val="24"/>
          <w:szCs w:val="24"/>
        </w:rPr>
        <w:t xml:space="preserve"> в собственном теле.</w:t>
      </w:r>
    </w:p>
    <w:p w:rsidR="00D2711B" w:rsidRPr="00A411C9" w:rsidRDefault="0003261E" w:rsidP="00FB6F21">
      <w:pPr>
        <w:pStyle w:val="a8"/>
        <w:numPr>
          <w:ilvl w:val="0"/>
          <w:numId w:val="115"/>
        </w:numPr>
        <w:autoSpaceDE w:val="0"/>
        <w:autoSpaceDN w:val="0"/>
        <w:adjustRightInd w:val="0"/>
        <w:spacing w:line="276" w:lineRule="auto"/>
        <w:jc w:val="both"/>
        <w:rPr>
          <w:rFonts w:ascii="Times New Roman" w:hAnsi="Times New Roman" w:cs="Times New Roman"/>
          <w:sz w:val="24"/>
          <w:szCs w:val="24"/>
        </w:rPr>
      </w:pPr>
      <w:proofErr w:type="spellStart"/>
      <w:r>
        <w:rPr>
          <w:rFonts w:ascii="Times New Roman" w:hAnsi="Times New Roman" w:cs="Times New Roman"/>
          <w:iCs/>
          <w:sz w:val="24"/>
          <w:szCs w:val="24"/>
          <w:u w:val="single"/>
        </w:rPr>
        <w:t>Моторика</w:t>
      </w:r>
      <w:proofErr w:type="gramStart"/>
      <w:r w:rsidR="00584136">
        <w:rPr>
          <w:rFonts w:ascii="Times New Roman" w:hAnsi="Times New Roman" w:cs="Times New Roman"/>
          <w:iCs/>
          <w:sz w:val="24"/>
          <w:szCs w:val="24"/>
        </w:rPr>
        <w:t>.</w:t>
      </w:r>
      <w:r w:rsidR="007F6122">
        <w:rPr>
          <w:rFonts w:ascii="Times New Roman" w:hAnsi="Times New Roman" w:cs="Times New Roman"/>
          <w:sz w:val="24"/>
          <w:szCs w:val="24"/>
        </w:rPr>
        <w:t>М</w:t>
      </w:r>
      <w:proofErr w:type="gramEnd"/>
      <w:r w:rsidR="007F6122">
        <w:rPr>
          <w:rFonts w:ascii="Times New Roman" w:hAnsi="Times New Roman" w:cs="Times New Roman"/>
          <w:sz w:val="24"/>
          <w:szCs w:val="24"/>
        </w:rPr>
        <w:t>елкие</w:t>
      </w:r>
      <w:proofErr w:type="spellEnd"/>
      <w:r w:rsidR="00D2711B" w:rsidRPr="009916BC">
        <w:rPr>
          <w:rFonts w:ascii="Times New Roman" w:hAnsi="Times New Roman" w:cs="Times New Roman"/>
          <w:sz w:val="24"/>
          <w:szCs w:val="24"/>
        </w:rPr>
        <w:t xml:space="preserve"> движения пальцев рук слабо сформированы и, как правило, отстают </w:t>
      </w:r>
      <w:proofErr w:type="spellStart"/>
      <w:r w:rsidR="00D2711B" w:rsidRPr="009916BC">
        <w:rPr>
          <w:rFonts w:ascii="Times New Roman" w:hAnsi="Times New Roman" w:cs="Times New Roman"/>
          <w:sz w:val="24"/>
          <w:szCs w:val="24"/>
        </w:rPr>
        <w:t>отвозрастных</w:t>
      </w:r>
      <w:proofErr w:type="spellEnd"/>
      <w:r w:rsidR="00D2711B" w:rsidRPr="009916BC">
        <w:rPr>
          <w:rFonts w:ascii="Times New Roman" w:hAnsi="Times New Roman" w:cs="Times New Roman"/>
          <w:sz w:val="24"/>
          <w:szCs w:val="24"/>
        </w:rPr>
        <w:t xml:space="preserve"> </w:t>
      </w:r>
      <w:proofErr w:type="spellStart"/>
      <w:r w:rsidR="00D2711B" w:rsidRPr="009916BC">
        <w:rPr>
          <w:rFonts w:ascii="Times New Roman" w:hAnsi="Times New Roman" w:cs="Times New Roman"/>
          <w:sz w:val="24"/>
          <w:szCs w:val="24"/>
        </w:rPr>
        <w:t>норм</w:t>
      </w:r>
      <w:r w:rsidR="00D807C6">
        <w:rPr>
          <w:rFonts w:ascii="Times New Roman" w:hAnsi="Times New Roman" w:cs="Times New Roman"/>
          <w:sz w:val="24"/>
          <w:szCs w:val="24"/>
        </w:rPr>
        <w:t>.</w:t>
      </w:r>
      <w:r w:rsidR="00500DB7">
        <w:rPr>
          <w:rFonts w:ascii="Times New Roman" w:hAnsi="Times New Roman" w:cs="Times New Roman"/>
          <w:sz w:val="24"/>
          <w:szCs w:val="24"/>
        </w:rPr>
        <w:t>Для</w:t>
      </w:r>
      <w:proofErr w:type="spellEnd"/>
      <w:r w:rsidR="00500DB7">
        <w:rPr>
          <w:rFonts w:ascii="Times New Roman" w:hAnsi="Times New Roman" w:cs="Times New Roman"/>
          <w:sz w:val="24"/>
          <w:szCs w:val="24"/>
        </w:rPr>
        <w:t xml:space="preserve"> детей с заиканием  характерно значительное</w:t>
      </w:r>
      <w:r w:rsidR="00D2711B" w:rsidRPr="00A411C9">
        <w:rPr>
          <w:rFonts w:ascii="Times New Roman" w:hAnsi="Times New Roman" w:cs="Times New Roman"/>
          <w:sz w:val="24"/>
          <w:szCs w:val="24"/>
        </w:rPr>
        <w:t xml:space="preserve"> отставание в </w:t>
      </w:r>
      <w:proofErr w:type="spellStart"/>
      <w:r w:rsidR="00D2711B" w:rsidRPr="00A411C9">
        <w:rPr>
          <w:rFonts w:ascii="Times New Roman" w:hAnsi="Times New Roman" w:cs="Times New Roman"/>
          <w:sz w:val="24"/>
          <w:szCs w:val="24"/>
        </w:rPr>
        <w:t>развитии</w:t>
      </w:r>
      <w:r w:rsidR="00295A0E">
        <w:rPr>
          <w:rFonts w:ascii="Times New Roman" w:hAnsi="Times New Roman" w:cs="Times New Roman"/>
          <w:iCs/>
          <w:sz w:val="24"/>
          <w:szCs w:val="24"/>
        </w:rPr>
        <w:t>крупной</w:t>
      </w:r>
      <w:proofErr w:type="spellEnd"/>
      <w:r w:rsidR="00295A0E">
        <w:rPr>
          <w:rFonts w:ascii="Times New Roman" w:hAnsi="Times New Roman" w:cs="Times New Roman"/>
          <w:iCs/>
          <w:sz w:val="24"/>
          <w:szCs w:val="24"/>
        </w:rPr>
        <w:t xml:space="preserve"> моторики</w:t>
      </w:r>
      <w:r w:rsidR="007F6122">
        <w:rPr>
          <w:rFonts w:ascii="Times New Roman" w:hAnsi="Times New Roman" w:cs="Times New Roman"/>
          <w:iCs/>
          <w:sz w:val="24"/>
          <w:szCs w:val="24"/>
        </w:rPr>
        <w:t>:</w:t>
      </w:r>
      <w:r w:rsidR="00D2711B" w:rsidRPr="00A411C9">
        <w:rPr>
          <w:rFonts w:ascii="Times New Roman" w:hAnsi="Times New Roman" w:cs="Times New Roman"/>
          <w:sz w:val="24"/>
          <w:szCs w:val="24"/>
        </w:rPr>
        <w:t xml:space="preserve"> движения у них плохо координированы, снижены скорость </w:t>
      </w:r>
      <w:proofErr w:type="spellStart"/>
      <w:r w:rsidR="00D2711B" w:rsidRPr="00A411C9">
        <w:rPr>
          <w:rFonts w:ascii="Times New Roman" w:hAnsi="Times New Roman" w:cs="Times New Roman"/>
          <w:sz w:val="24"/>
          <w:szCs w:val="24"/>
        </w:rPr>
        <w:t>ичеткость</w:t>
      </w:r>
      <w:proofErr w:type="spellEnd"/>
      <w:r w:rsidR="00D2711B" w:rsidRPr="00A411C9">
        <w:rPr>
          <w:rFonts w:ascii="Times New Roman" w:hAnsi="Times New Roman" w:cs="Times New Roman"/>
          <w:sz w:val="24"/>
          <w:szCs w:val="24"/>
        </w:rPr>
        <w:t xml:space="preserve"> их выполнения. Дети испытывают трудности при выполнении движений </w:t>
      </w:r>
      <w:proofErr w:type="spellStart"/>
      <w:r w:rsidR="00D2711B" w:rsidRPr="00A411C9">
        <w:rPr>
          <w:rFonts w:ascii="Times New Roman" w:hAnsi="Times New Roman" w:cs="Times New Roman"/>
          <w:sz w:val="24"/>
          <w:szCs w:val="24"/>
        </w:rPr>
        <w:t>пословесной</w:t>
      </w:r>
      <w:proofErr w:type="spellEnd"/>
      <w:r w:rsidR="00D2711B" w:rsidRPr="00A411C9">
        <w:rPr>
          <w:rFonts w:ascii="Times New Roman" w:hAnsi="Times New Roman" w:cs="Times New Roman"/>
          <w:sz w:val="24"/>
          <w:szCs w:val="24"/>
        </w:rPr>
        <w:t xml:space="preserve"> инструкции. Отстают от нормально развивающихся сверстников </w:t>
      </w:r>
      <w:proofErr w:type="spellStart"/>
      <w:r w:rsidR="00D2711B" w:rsidRPr="00A411C9">
        <w:rPr>
          <w:rFonts w:ascii="Times New Roman" w:hAnsi="Times New Roman" w:cs="Times New Roman"/>
          <w:sz w:val="24"/>
          <w:szCs w:val="24"/>
        </w:rPr>
        <w:t>ввоспроизведении</w:t>
      </w:r>
      <w:proofErr w:type="spellEnd"/>
      <w:r w:rsidR="00D2711B" w:rsidRPr="00A411C9">
        <w:rPr>
          <w:rFonts w:ascii="Times New Roman" w:hAnsi="Times New Roman" w:cs="Times New Roman"/>
          <w:sz w:val="24"/>
          <w:szCs w:val="24"/>
        </w:rPr>
        <w:t xml:space="preserve"> двигательных упражнений и заданий пространственно-</w:t>
      </w:r>
      <w:proofErr w:type="spellStart"/>
      <w:r w:rsidR="00D2711B" w:rsidRPr="00A411C9">
        <w:rPr>
          <w:rFonts w:ascii="Times New Roman" w:hAnsi="Times New Roman" w:cs="Times New Roman"/>
          <w:sz w:val="24"/>
          <w:szCs w:val="24"/>
        </w:rPr>
        <w:t>временнымпараметрам</w:t>
      </w:r>
      <w:proofErr w:type="spellEnd"/>
      <w:r w:rsidR="00D2711B" w:rsidRPr="00A411C9">
        <w:rPr>
          <w:rFonts w:ascii="Times New Roman" w:hAnsi="Times New Roman" w:cs="Times New Roman"/>
          <w:sz w:val="24"/>
          <w:szCs w:val="24"/>
        </w:rPr>
        <w:t xml:space="preserve">. Недостаточная координация движений прослеживается во всех </w:t>
      </w:r>
      <w:proofErr w:type="spellStart"/>
      <w:r w:rsidR="00D2711B" w:rsidRPr="00A411C9">
        <w:rPr>
          <w:rFonts w:ascii="Times New Roman" w:hAnsi="Times New Roman" w:cs="Times New Roman"/>
          <w:sz w:val="24"/>
          <w:szCs w:val="24"/>
        </w:rPr>
        <w:t>видахмоторики</w:t>
      </w:r>
      <w:proofErr w:type="spellEnd"/>
      <w:r w:rsidR="00D2711B" w:rsidRPr="00A411C9">
        <w:rPr>
          <w:rFonts w:ascii="Times New Roman" w:hAnsi="Times New Roman" w:cs="Times New Roman"/>
          <w:sz w:val="24"/>
          <w:szCs w:val="24"/>
        </w:rPr>
        <w:t xml:space="preserve">: общей, мимической, мелкой и артикуляционной. </w:t>
      </w:r>
      <w:proofErr w:type="gramStart"/>
      <w:r w:rsidR="00D2711B" w:rsidRPr="00A411C9">
        <w:rPr>
          <w:rFonts w:ascii="Times New Roman" w:hAnsi="Times New Roman" w:cs="Times New Roman"/>
          <w:sz w:val="24"/>
          <w:szCs w:val="24"/>
        </w:rPr>
        <w:t>Характерными</w:t>
      </w:r>
      <w:proofErr w:type="gramEnd"/>
      <w:r w:rsidR="00D2711B" w:rsidRPr="00A411C9">
        <w:rPr>
          <w:rFonts w:ascii="Times New Roman" w:hAnsi="Times New Roman" w:cs="Times New Roman"/>
          <w:sz w:val="24"/>
          <w:szCs w:val="24"/>
        </w:rPr>
        <w:t xml:space="preserve"> </w:t>
      </w:r>
      <w:proofErr w:type="spellStart"/>
      <w:r w:rsidR="00D2711B" w:rsidRPr="00A411C9">
        <w:rPr>
          <w:rFonts w:ascii="Times New Roman" w:hAnsi="Times New Roman" w:cs="Times New Roman"/>
          <w:sz w:val="24"/>
          <w:szCs w:val="24"/>
        </w:rPr>
        <w:t>являютсяособенности</w:t>
      </w:r>
      <w:proofErr w:type="spellEnd"/>
      <w:r w:rsidR="00D2711B" w:rsidRPr="00A411C9">
        <w:rPr>
          <w:rFonts w:ascii="Times New Roman" w:hAnsi="Times New Roman" w:cs="Times New Roman"/>
          <w:sz w:val="24"/>
          <w:szCs w:val="24"/>
        </w:rPr>
        <w:t xml:space="preserve"> развития мимической моторики. Страдает точность и полнота </w:t>
      </w:r>
      <w:proofErr w:type="spellStart"/>
      <w:r w:rsidR="00D2711B" w:rsidRPr="00A411C9">
        <w:rPr>
          <w:rFonts w:ascii="Times New Roman" w:hAnsi="Times New Roman" w:cs="Times New Roman"/>
          <w:sz w:val="24"/>
          <w:szCs w:val="24"/>
        </w:rPr>
        <w:t>выполнениядвиже</w:t>
      </w:r>
      <w:r w:rsidR="00EB5990">
        <w:rPr>
          <w:rFonts w:ascii="Times New Roman" w:hAnsi="Times New Roman" w:cs="Times New Roman"/>
          <w:sz w:val="24"/>
          <w:szCs w:val="24"/>
        </w:rPr>
        <w:t>ний</w:t>
      </w:r>
      <w:proofErr w:type="spellEnd"/>
      <w:r w:rsidR="00EB5990">
        <w:rPr>
          <w:rFonts w:ascii="Times New Roman" w:hAnsi="Times New Roman" w:cs="Times New Roman"/>
          <w:sz w:val="24"/>
          <w:szCs w:val="24"/>
        </w:rPr>
        <w:t xml:space="preserve">. </w:t>
      </w:r>
    </w:p>
    <w:p w:rsidR="00D2711B" w:rsidRPr="00A211AD" w:rsidRDefault="00D2711B" w:rsidP="00FB6F21">
      <w:pPr>
        <w:pStyle w:val="a8"/>
        <w:numPr>
          <w:ilvl w:val="0"/>
          <w:numId w:val="115"/>
        </w:numPr>
        <w:autoSpaceDE w:val="0"/>
        <w:autoSpaceDN w:val="0"/>
        <w:adjustRightInd w:val="0"/>
        <w:spacing w:line="276" w:lineRule="auto"/>
        <w:jc w:val="both"/>
        <w:rPr>
          <w:rFonts w:ascii="Times New Roman" w:hAnsi="Times New Roman" w:cs="Times New Roman"/>
          <w:sz w:val="24"/>
          <w:szCs w:val="24"/>
        </w:rPr>
      </w:pPr>
      <w:r w:rsidRPr="009916BC">
        <w:rPr>
          <w:rFonts w:ascii="Times New Roman" w:hAnsi="Times New Roman" w:cs="Times New Roman"/>
          <w:iCs/>
          <w:sz w:val="24"/>
          <w:szCs w:val="24"/>
          <w:u w:val="single"/>
        </w:rPr>
        <w:t>Эмоционально-волевая сфера</w:t>
      </w:r>
      <w:r w:rsidRPr="009916BC">
        <w:rPr>
          <w:rFonts w:ascii="Times New Roman" w:hAnsi="Times New Roman" w:cs="Times New Roman"/>
          <w:i/>
          <w:iCs/>
          <w:sz w:val="24"/>
          <w:szCs w:val="24"/>
        </w:rPr>
        <w:t xml:space="preserve">. </w:t>
      </w:r>
      <w:r w:rsidR="00C055CD">
        <w:rPr>
          <w:rFonts w:ascii="Times New Roman" w:hAnsi="Times New Roman" w:cs="Times New Roman"/>
          <w:sz w:val="24"/>
          <w:szCs w:val="24"/>
        </w:rPr>
        <w:t>У детей с заиканием</w:t>
      </w:r>
      <w:r w:rsidRPr="009916BC">
        <w:rPr>
          <w:rFonts w:ascii="Times New Roman" w:hAnsi="Times New Roman" w:cs="Times New Roman"/>
          <w:sz w:val="24"/>
          <w:szCs w:val="24"/>
        </w:rPr>
        <w:t xml:space="preserve"> наблюдается нестабильность эмоционально-волевой сферы. В психическом облике этих детей наблюдаются отдельные черты </w:t>
      </w:r>
      <w:proofErr w:type="spellStart"/>
      <w:r w:rsidRPr="009916BC">
        <w:rPr>
          <w:rFonts w:ascii="Times New Roman" w:hAnsi="Times New Roman" w:cs="Times New Roman"/>
          <w:sz w:val="24"/>
          <w:szCs w:val="24"/>
        </w:rPr>
        <w:t>общейэмоционально</w:t>
      </w:r>
      <w:proofErr w:type="spellEnd"/>
      <w:r w:rsidRPr="009916BC">
        <w:rPr>
          <w:rFonts w:ascii="Times New Roman" w:hAnsi="Times New Roman" w:cs="Times New Roman"/>
          <w:sz w:val="24"/>
          <w:szCs w:val="24"/>
        </w:rPr>
        <w:t xml:space="preserve">-волевой незрелости, слабая регуляция произвольной </w:t>
      </w:r>
      <w:proofErr w:type="spellStart"/>
      <w:r w:rsidRPr="009916BC">
        <w:rPr>
          <w:rFonts w:ascii="Times New Roman" w:hAnsi="Times New Roman" w:cs="Times New Roman"/>
          <w:sz w:val="24"/>
          <w:szCs w:val="24"/>
        </w:rPr>
        <w:t>деятельности</w:t>
      </w:r>
      <w:proofErr w:type="gramStart"/>
      <w:r w:rsidRPr="009916BC">
        <w:rPr>
          <w:rFonts w:ascii="Times New Roman" w:hAnsi="Times New Roman" w:cs="Times New Roman"/>
          <w:sz w:val="24"/>
          <w:szCs w:val="24"/>
        </w:rPr>
        <w:t>.</w:t>
      </w:r>
      <w:r w:rsidR="00B20EB4">
        <w:rPr>
          <w:rFonts w:ascii="Times New Roman" w:hAnsi="Times New Roman" w:cs="Times New Roman"/>
          <w:sz w:val="24"/>
          <w:szCs w:val="24"/>
        </w:rPr>
        <w:t>Д</w:t>
      </w:r>
      <w:proofErr w:type="gramEnd"/>
      <w:r w:rsidR="00B20EB4">
        <w:rPr>
          <w:rFonts w:ascii="Times New Roman" w:hAnsi="Times New Roman" w:cs="Times New Roman"/>
          <w:sz w:val="24"/>
          <w:szCs w:val="24"/>
        </w:rPr>
        <w:t>ля</w:t>
      </w:r>
      <w:proofErr w:type="spellEnd"/>
      <w:r w:rsidR="00B20EB4">
        <w:rPr>
          <w:rFonts w:ascii="Times New Roman" w:hAnsi="Times New Roman" w:cs="Times New Roman"/>
          <w:sz w:val="24"/>
          <w:szCs w:val="24"/>
        </w:rPr>
        <w:t xml:space="preserve"> большинства детей характерна крайняя возбудимость, агрессивность,</w:t>
      </w:r>
      <w:r w:rsidRPr="009916BC">
        <w:rPr>
          <w:rFonts w:ascii="Times New Roman" w:hAnsi="Times New Roman" w:cs="Times New Roman"/>
          <w:sz w:val="24"/>
          <w:szCs w:val="24"/>
        </w:rPr>
        <w:t xml:space="preserve"> аффективные реакции: дети осознают свой дефект, вследствие чего </w:t>
      </w:r>
      <w:proofErr w:type="spellStart"/>
      <w:r w:rsidRPr="009916BC">
        <w:rPr>
          <w:rFonts w:ascii="Times New Roman" w:hAnsi="Times New Roman" w:cs="Times New Roman"/>
          <w:sz w:val="24"/>
          <w:szCs w:val="24"/>
        </w:rPr>
        <w:t>появляетсянегативное</w:t>
      </w:r>
      <w:proofErr w:type="spellEnd"/>
      <w:r w:rsidRPr="009916BC">
        <w:rPr>
          <w:rFonts w:ascii="Times New Roman" w:hAnsi="Times New Roman" w:cs="Times New Roman"/>
          <w:sz w:val="24"/>
          <w:szCs w:val="24"/>
        </w:rPr>
        <w:t xml:space="preserve"> отношение к речевому общению, инициативы в общении обычно такие дети </w:t>
      </w:r>
      <w:proofErr w:type="spellStart"/>
      <w:r w:rsidRPr="009916BC">
        <w:rPr>
          <w:rFonts w:ascii="Times New Roman" w:hAnsi="Times New Roman" w:cs="Times New Roman"/>
          <w:sz w:val="24"/>
          <w:szCs w:val="24"/>
        </w:rPr>
        <w:t>непроявляют</w:t>
      </w:r>
      <w:proofErr w:type="spellEnd"/>
      <w:r w:rsidRPr="009916BC">
        <w:rPr>
          <w:rFonts w:ascii="Times New Roman" w:hAnsi="Times New Roman" w:cs="Times New Roman"/>
          <w:sz w:val="24"/>
          <w:szCs w:val="24"/>
        </w:rPr>
        <w:t xml:space="preserve">, </w:t>
      </w:r>
      <w:r w:rsidRPr="009916BC">
        <w:rPr>
          <w:rFonts w:ascii="Times New Roman" w:hAnsi="Times New Roman" w:cs="Times New Roman"/>
          <w:sz w:val="24"/>
          <w:szCs w:val="24"/>
        </w:rPr>
        <w:lastRenderedPageBreak/>
        <w:t xml:space="preserve">зачастую этому мешают непонимание словесных инструкций </w:t>
      </w:r>
      <w:proofErr w:type="spellStart"/>
      <w:r w:rsidRPr="009916BC">
        <w:rPr>
          <w:rFonts w:ascii="Times New Roman" w:hAnsi="Times New Roman" w:cs="Times New Roman"/>
          <w:sz w:val="24"/>
          <w:szCs w:val="24"/>
        </w:rPr>
        <w:t>илиневозможность</w:t>
      </w:r>
      <w:proofErr w:type="spellEnd"/>
      <w:r w:rsidRPr="009916BC">
        <w:rPr>
          <w:rFonts w:ascii="Times New Roman" w:hAnsi="Times New Roman" w:cs="Times New Roman"/>
          <w:sz w:val="24"/>
          <w:szCs w:val="24"/>
        </w:rPr>
        <w:t xml:space="preserve"> высказать</w:t>
      </w:r>
      <w:r w:rsidRPr="00A211AD">
        <w:rPr>
          <w:rFonts w:ascii="Times New Roman" w:hAnsi="Times New Roman" w:cs="Times New Roman"/>
          <w:sz w:val="24"/>
          <w:szCs w:val="24"/>
        </w:rPr>
        <w:t xml:space="preserve"> своё пожелание.</w:t>
      </w:r>
    </w:p>
    <w:p w:rsidR="009A57C1" w:rsidRPr="001805E5" w:rsidRDefault="00A211AD" w:rsidP="00FB6F21">
      <w:pPr>
        <w:pStyle w:val="a8"/>
        <w:numPr>
          <w:ilvl w:val="0"/>
          <w:numId w:val="115"/>
        </w:numPr>
        <w:autoSpaceDE w:val="0"/>
        <w:autoSpaceDN w:val="0"/>
        <w:adjustRightInd w:val="0"/>
        <w:spacing w:line="276" w:lineRule="auto"/>
        <w:jc w:val="both"/>
        <w:rPr>
          <w:b/>
          <w:sz w:val="24"/>
        </w:rPr>
      </w:pPr>
      <w:r w:rsidRPr="00A211AD">
        <w:rPr>
          <w:rFonts w:ascii="Times New Roman" w:hAnsi="Times New Roman" w:cs="Times New Roman"/>
          <w:iCs/>
          <w:sz w:val="24"/>
          <w:szCs w:val="24"/>
          <w:u w:val="single"/>
        </w:rPr>
        <w:t xml:space="preserve">Развитие </w:t>
      </w:r>
      <w:proofErr w:type="spellStart"/>
      <w:r w:rsidRPr="00A211AD">
        <w:rPr>
          <w:rFonts w:ascii="Times New Roman" w:hAnsi="Times New Roman" w:cs="Times New Roman"/>
          <w:iCs/>
          <w:sz w:val="24"/>
          <w:szCs w:val="24"/>
          <w:u w:val="single"/>
        </w:rPr>
        <w:t>речи</w:t>
      </w:r>
      <w:proofErr w:type="gramStart"/>
      <w:r w:rsidR="00D2711B" w:rsidRPr="00A211AD">
        <w:rPr>
          <w:rFonts w:ascii="Times New Roman" w:hAnsi="Times New Roman" w:cs="Times New Roman"/>
          <w:iCs/>
          <w:sz w:val="24"/>
          <w:szCs w:val="24"/>
          <w:u w:val="single"/>
        </w:rPr>
        <w:t>.</w:t>
      </w:r>
      <w:r w:rsidR="000F041F">
        <w:rPr>
          <w:rFonts w:ascii="Times New Roman" w:hAnsi="Times New Roman" w:cs="Times New Roman"/>
          <w:iCs/>
          <w:sz w:val="24"/>
          <w:szCs w:val="24"/>
        </w:rPr>
        <w:t>У</w:t>
      </w:r>
      <w:proofErr w:type="spellEnd"/>
      <w:proofErr w:type="gramEnd"/>
      <w:r w:rsidR="000F041F">
        <w:rPr>
          <w:rFonts w:ascii="Times New Roman" w:hAnsi="Times New Roman" w:cs="Times New Roman"/>
          <w:iCs/>
          <w:sz w:val="24"/>
          <w:szCs w:val="24"/>
        </w:rPr>
        <w:t xml:space="preserve"> большинства детей преобладает ситуативно-деловая форма общения, характерная для детей 2–4 лет. </w:t>
      </w:r>
      <w:r w:rsidR="00D2711B" w:rsidRPr="00A211AD">
        <w:rPr>
          <w:rFonts w:ascii="Times New Roman" w:hAnsi="Times New Roman" w:cs="Times New Roman"/>
          <w:sz w:val="24"/>
          <w:szCs w:val="24"/>
        </w:rPr>
        <w:t>Следствием этих трудностей являются</w:t>
      </w:r>
      <w:r w:rsidR="000F041F">
        <w:rPr>
          <w:rFonts w:ascii="Times New Roman" w:hAnsi="Times New Roman" w:cs="Times New Roman"/>
          <w:sz w:val="24"/>
          <w:szCs w:val="24"/>
        </w:rPr>
        <w:t xml:space="preserve"> снижение потребности в </w:t>
      </w:r>
      <w:proofErr w:type="spellStart"/>
      <w:r w:rsidR="000F041F">
        <w:rPr>
          <w:rFonts w:ascii="Times New Roman" w:hAnsi="Times New Roman" w:cs="Times New Roman"/>
          <w:sz w:val="24"/>
          <w:szCs w:val="24"/>
        </w:rPr>
        <w:t>общении</w:t>
      </w:r>
      <w:proofErr w:type="gramStart"/>
      <w:r w:rsidR="000F041F">
        <w:rPr>
          <w:rFonts w:ascii="Times New Roman" w:hAnsi="Times New Roman" w:cs="Times New Roman"/>
          <w:sz w:val="24"/>
          <w:szCs w:val="24"/>
        </w:rPr>
        <w:t>,</w:t>
      </w:r>
      <w:r w:rsidR="00D2711B" w:rsidRPr="00A211AD">
        <w:rPr>
          <w:rFonts w:ascii="Times New Roman" w:hAnsi="Times New Roman" w:cs="Times New Roman"/>
          <w:sz w:val="24"/>
          <w:szCs w:val="24"/>
        </w:rPr>
        <w:t>н</w:t>
      </w:r>
      <w:proofErr w:type="gramEnd"/>
      <w:r w:rsidR="00D2711B" w:rsidRPr="00A211AD">
        <w:rPr>
          <w:rFonts w:ascii="Times New Roman" w:hAnsi="Times New Roman" w:cs="Times New Roman"/>
          <w:sz w:val="24"/>
          <w:szCs w:val="24"/>
        </w:rPr>
        <w:t>есформированность</w:t>
      </w:r>
      <w:proofErr w:type="spellEnd"/>
      <w:r w:rsidR="00D2711B" w:rsidRPr="00A211AD">
        <w:rPr>
          <w:rFonts w:ascii="Times New Roman" w:hAnsi="Times New Roman" w:cs="Times New Roman"/>
          <w:sz w:val="24"/>
          <w:szCs w:val="24"/>
        </w:rPr>
        <w:t xml:space="preserve"> форм коммуникации (диалогическая и монологическая </w:t>
      </w:r>
      <w:proofErr w:type="spellStart"/>
      <w:r w:rsidR="00D2711B" w:rsidRPr="00A211AD">
        <w:rPr>
          <w:rFonts w:ascii="Times New Roman" w:hAnsi="Times New Roman" w:cs="Times New Roman"/>
          <w:sz w:val="24"/>
          <w:szCs w:val="24"/>
        </w:rPr>
        <w:t>речь,особенности</w:t>
      </w:r>
      <w:proofErr w:type="spellEnd"/>
      <w:r w:rsidR="00D2711B" w:rsidRPr="00A211AD">
        <w:rPr>
          <w:rFonts w:ascii="Times New Roman" w:hAnsi="Times New Roman" w:cs="Times New Roman"/>
          <w:sz w:val="24"/>
          <w:szCs w:val="24"/>
        </w:rPr>
        <w:t xml:space="preserve"> поведения: незаинтересованность в контакте, неумение ориентироваться </w:t>
      </w:r>
      <w:proofErr w:type="spellStart"/>
      <w:r w:rsidR="00D2711B" w:rsidRPr="00A211AD">
        <w:rPr>
          <w:rFonts w:ascii="Times New Roman" w:hAnsi="Times New Roman" w:cs="Times New Roman"/>
          <w:sz w:val="24"/>
          <w:szCs w:val="24"/>
        </w:rPr>
        <w:t>вситуации</w:t>
      </w:r>
      <w:proofErr w:type="spellEnd"/>
      <w:r w:rsidR="00D2711B" w:rsidRPr="00A211AD">
        <w:rPr>
          <w:rFonts w:ascii="Times New Roman" w:hAnsi="Times New Roman" w:cs="Times New Roman"/>
          <w:sz w:val="24"/>
          <w:szCs w:val="24"/>
        </w:rPr>
        <w:t xml:space="preserve"> общения, негативизм</w:t>
      </w:r>
      <w:r w:rsidR="000F041F">
        <w:rPr>
          <w:rFonts w:ascii="Times New Roman" w:hAnsi="Times New Roman" w:cs="Times New Roman"/>
          <w:sz w:val="24"/>
          <w:szCs w:val="24"/>
        </w:rPr>
        <w:t>)</w:t>
      </w:r>
      <w:r w:rsidR="00D2711B" w:rsidRPr="00A211AD">
        <w:rPr>
          <w:rFonts w:ascii="Times New Roman" w:hAnsi="Times New Roman" w:cs="Times New Roman"/>
          <w:sz w:val="24"/>
          <w:szCs w:val="24"/>
        </w:rPr>
        <w:t xml:space="preserve">. Ограниченность речевого общения ребёнка во </w:t>
      </w:r>
      <w:proofErr w:type="spellStart"/>
      <w:r w:rsidR="00D2711B" w:rsidRPr="00A211AD">
        <w:rPr>
          <w:rFonts w:ascii="Times New Roman" w:hAnsi="Times New Roman" w:cs="Times New Roman"/>
          <w:sz w:val="24"/>
          <w:szCs w:val="24"/>
        </w:rPr>
        <w:t>многомспособствует</w:t>
      </w:r>
      <w:proofErr w:type="spellEnd"/>
      <w:r w:rsidR="00D2711B" w:rsidRPr="00A211AD">
        <w:rPr>
          <w:rFonts w:ascii="Times New Roman" w:hAnsi="Times New Roman" w:cs="Times New Roman"/>
          <w:sz w:val="24"/>
          <w:szCs w:val="24"/>
        </w:rPr>
        <w:t xml:space="preserve"> развитию отрицательных качеств характера: </w:t>
      </w:r>
      <w:proofErr w:type="spellStart"/>
      <w:r w:rsidR="00D2711B" w:rsidRPr="00A211AD">
        <w:rPr>
          <w:rFonts w:ascii="Times New Roman" w:hAnsi="Times New Roman" w:cs="Times New Roman"/>
          <w:sz w:val="24"/>
          <w:szCs w:val="24"/>
        </w:rPr>
        <w:t>застенчивости</w:t>
      </w:r>
      <w:proofErr w:type="gramStart"/>
      <w:r w:rsidR="00D2711B" w:rsidRPr="00A211AD">
        <w:rPr>
          <w:rFonts w:ascii="Times New Roman" w:hAnsi="Times New Roman" w:cs="Times New Roman"/>
          <w:sz w:val="24"/>
          <w:szCs w:val="24"/>
        </w:rPr>
        <w:t>,</w:t>
      </w:r>
      <w:r w:rsidR="00D2711B" w:rsidRPr="00A211AD">
        <w:rPr>
          <w:rFonts w:ascii="Times New Roman" w:hAnsi="Times New Roman" w:cs="Times New Roman"/>
          <w:sz w:val="24"/>
        </w:rPr>
        <w:t>н</w:t>
      </w:r>
      <w:proofErr w:type="gramEnd"/>
      <w:r w:rsidR="00D2711B" w:rsidRPr="00A211AD">
        <w:rPr>
          <w:rFonts w:ascii="Times New Roman" w:hAnsi="Times New Roman" w:cs="Times New Roman"/>
          <w:sz w:val="24"/>
        </w:rPr>
        <w:t>ерешительности</w:t>
      </w:r>
      <w:proofErr w:type="spellEnd"/>
      <w:r w:rsidR="00D2711B" w:rsidRPr="00A211AD">
        <w:rPr>
          <w:rFonts w:ascii="Times New Roman" w:hAnsi="Times New Roman" w:cs="Times New Roman"/>
          <w:sz w:val="24"/>
        </w:rPr>
        <w:t>, негативизму, замкнутости, заниженной, самооценке, агрессивности.</w:t>
      </w:r>
      <w:r w:rsidR="000F041F">
        <w:rPr>
          <w:rFonts w:ascii="Times New Roman" w:hAnsi="Times New Roman" w:cs="Times New Roman"/>
          <w:sz w:val="24"/>
        </w:rPr>
        <w:t xml:space="preserve"> Практически у половины детей не сформирована культура общения: они фамильярны </w:t>
      </w:r>
      <w:proofErr w:type="gramStart"/>
      <w:r w:rsidR="000F041F">
        <w:rPr>
          <w:rFonts w:ascii="Times New Roman" w:hAnsi="Times New Roman" w:cs="Times New Roman"/>
          <w:sz w:val="24"/>
        </w:rPr>
        <w:t>со</w:t>
      </w:r>
      <w:proofErr w:type="gramEnd"/>
      <w:r w:rsidR="000F041F">
        <w:rPr>
          <w:rFonts w:ascii="Times New Roman" w:hAnsi="Times New Roman" w:cs="Times New Roman"/>
          <w:sz w:val="24"/>
        </w:rPr>
        <w:t xml:space="preserve"> взрослым, отсутствует чувство дистанции, интонации часто крикливы,  назойливы в своих требованиях.</w:t>
      </w:r>
    </w:p>
    <w:p w:rsidR="001805E5" w:rsidRPr="00A211AD" w:rsidRDefault="001805E5" w:rsidP="00FB6F21">
      <w:pPr>
        <w:pStyle w:val="a8"/>
        <w:numPr>
          <w:ilvl w:val="0"/>
          <w:numId w:val="115"/>
        </w:numPr>
        <w:autoSpaceDE w:val="0"/>
        <w:autoSpaceDN w:val="0"/>
        <w:adjustRightInd w:val="0"/>
        <w:spacing w:line="276" w:lineRule="auto"/>
        <w:jc w:val="both"/>
        <w:rPr>
          <w:b/>
          <w:sz w:val="24"/>
        </w:rPr>
      </w:pPr>
      <w:r>
        <w:rPr>
          <w:rFonts w:ascii="Times New Roman" w:hAnsi="Times New Roman" w:cs="Times New Roman"/>
          <w:iCs/>
          <w:sz w:val="24"/>
          <w:szCs w:val="24"/>
        </w:rPr>
        <w:t xml:space="preserve">Таким образом, комплекс нарушений речевого и когнитивного развития у детей с заиканием препятствует становлению у них полноценных коммуникативных связей с окружающими, затрудняет контакты </w:t>
      </w:r>
      <w:proofErr w:type="gramStart"/>
      <w:r>
        <w:rPr>
          <w:rFonts w:ascii="Times New Roman" w:hAnsi="Times New Roman" w:cs="Times New Roman"/>
          <w:iCs/>
          <w:sz w:val="24"/>
          <w:szCs w:val="24"/>
        </w:rPr>
        <w:t>со</w:t>
      </w:r>
      <w:proofErr w:type="gramEnd"/>
      <w:r>
        <w:rPr>
          <w:rFonts w:ascii="Times New Roman" w:hAnsi="Times New Roman" w:cs="Times New Roman"/>
          <w:iCs/>
          <w:sz w:val="24"/>
          <w:szCs w:val="24"/>
        </w:rPr>
        <w:t xml:space="preserve"> взрослыми и может приводить к изоляции их в коллективе сверстников.</w:t>
      </w:r>
    </w:p>
    <w:p w:rsidR="00537CC3" w:rsidRDefault="00537CC3" w:rsidP="00FB6F21">
      <w:pPr>
        <w:ind w:left="720"/>
        <w:jc w:val="both"/>
        <w:rPr>
          <w:rFonts w:ascii="Times New Roman" w:hAnsi="Times New Roman" w:cs="Times New Roman"/>
          <w:sz w:val="24"/>
          <w:szCs w:val="24"/>
          <w:lang w:eastAsia="ru-RU"/>
        </w:rPr>
      </w:pPr>
    </w:p>
    <w:p w:rsidR="00D2711B" w:rsidRPr="00A411C9" w:rsidRDefault="00E21C14" w:rsidP="00FB6F21">
      <w:pPr>
        <w:jc w:val="both"/>
        <w:rPr>
          <w:rFonts w:ascii="Times New Roman" w:hAnsi="Times New Roman" w:cs="Times New Roman"/>
          <w:b/>
          <w:sz w:val="24"/>
          <w:szCs w:val="24"/>
          <w:u w:val="single"/>
        </w:rPr>
      </w:pPr>
      <w:r w:rsidRPr="00E21C14">
        <w:rPr>
          <w:rFonts w:ascii="Times New Roman" w:hAnsi="Times New Roman" w:cs="Times New Roman"/>
          <w:b/>
          <w:sz w:val="24"/>
          <w:szCs w:val="24"/>
          <w:lang w:eastAsia="ru-RU"/>
        </w:rPr>
        <w:t xml:space="preserve">1.2 </w:t>
      </w:r>
      <w:r w:rsidRPr="00E21C14">
        <w:rPr>
          <w:rFonts w:ascii="Times New Roman" w:hAnsi="Times New Roman" w:cs="Times New Roman"/>
          <w:b/>
          <w:sz w:val="24"/>
          <w:szCs w:val="24"/>
        </w:rPr>
        <w:t>Планируемы</w:t>
      </w:r>
      <w:r w:rsidR="00961B8E">
        <w:rPr>
          <w:rFonts w:ascii="Times New Roman" w:hAnsi="Times New Roman" w:cs="Times New Roman"/>
          <w:b/>
          <w:sz w:val="24"/>
          <w:szCs w:val="24"/>
        </w:rPr>
        <w:t>е</w:t>
      </w:r>
      <w:r w:rsidRPr="00E21C14">
        <w:rPr>
          <w:rFonts w:ascii="Times New Roman" w:hAnsi="Times New Roman" w:cs="Times New Roman"/>
          <w:b/>
          <w:sz w:val="24"/>
          <w:szCs w:val="24"/>
        </w:rPr>
        <w:t xml:space="preserve"> результаты освоения основной образовательной   программы  дошкольного учреждения</w:t>
      </w:r>
    </w:p>
    <w:p w:rsidR="00EA65D9" w:rsidRDefault="00EA65D9" w:rsidP="00FB6F21">
      <w:pPr>
        <w:spacing w:after="0"/>
        <w:jc w:val="both"/>
        <w:rPr>
          <w:rFonts w:ascii="Times New Roman" w:hAnsi="Times New Roman" w:cs="Times New Roman"/>
          <w:sz w:val="24"/>
          <w:szCs w:val="24"/>
        </w:rPr>
      </w:pPr>
      <w:r>
        <w:rPr>
          <w:rFonts w:ascii="Times New Roman" w:hAnsi="Times New Roman" w:cs="Times New Roman"/>
          <w:sz w:val="24"/>
          <w:szCs w:val="24"/>
        </w:rPr>
        <w:tab/>
      </w:r>
      <w:r w:rsidRPr="00EA65D9">
        <w:rPr>
          <w:rFonts w:ascii="Times New Roman" w:hAnsi="Times New Roman" w:cs="Times New Roman"/>
          <w:sz w:val="24"/>
          <w:szCs w:val="24"/>
        </w:rPr>
        <w:t xml:space="preserve">В </w:t>
      </w:r>
      <w:r>
        <w:rPr>
          <w:rFonts w:ascii="Times New Roman" w:hAnsi="Times New Roman" w:cs="Times New Roman"/>
          <w:sz w:val="24"/>
          <w:szCs w:val="24"/>
        </w:rPr>
        <w:t>рамках реализации индивидуального образовательного маршрута оценивается динамика развития ребенка в условиях реализации содержания образовательных областей.</w:t>
      </w:r>
    </w:p>
    <w:p w:rsidR="00EA65D9" w:rsidRDefault="00EA65D9" w:rsidP="00FB6F21">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качестве результатов </w:t>
      </w:r>
      <w:r w:rsidRPr="00A81743">
        <w:rPr>
          <w:rFonts w:ascii="Times New Roman" w:hAnsi="Times New Roman" w:cs="Times New Roman"/>
          <w:b/>
          <w:i/>
          <w:sz w:val="24"/>
          <w:szCs w:val="24"/>
        </w:rPr>
        <w:t>физического развития</w:t>
      </w:r>
      <w:r>
        <w:rPr>
          <w:rFonts w:ascii="Times New Roman" w:hAnsi="Times New Roman" w:cs="Times New Roman"/>
          <w:sz w:val="24"/>
          <w:szCs w:val="24"/>
        </w:rPr>
        <w:t xml:space="preserve"> на уровне целевых ориентиров выступают следующие:</w:t>
      </w:r>
      <w:proofErr w:type="gramEnd"/>
    </w:p>
    <w:p w:rsidR="00EA65D9" w:rsidRDefault="00EA65D9" w:rsidP="00FB6F21">
      <w:pPr>
        <w:pStyle w:val="a8"/>
        <w:numPr>
          <w:ilvl w:val="0"/>
          <w:numId w:val="1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 детей раннего возраста развиты крупная (общая) моторика, стремление осваивать различные движения (бег, лазанье, перешагивание и др.); интерес к тактильно-двигательным играм;</w:t>
      </w:r>
    </w:p>
    <w:p w:rsidR="00EA65D9" w:rsidRDefault="00EA65D9" w:rsidP="00FB6F21">
      <w:pPr>
        <w:pStyle w:val="a8"/>
        <w:numPr>
          <w:ilvl w:val="0"/>
          <w:numId w:val="1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 ребенка дошкольного возраста развита крупная и мелкая моторика; он подвижен, владеет основными движениями, может контролировать свои движения и управлять ими; способен к принятию решений, опираясь на свои знания и умения</w:t>
      </w:r>
      <w:r w:rsidR="00D5033B">
        <w:rPr>
          <w:rFonts w:ascii="Times New Roman" w:hAnsi="Times New Roman" w:cs="Times New Roman"/>
          <w:sz w:val="24"/>
          <w:szCs w:val="24"/>
          <w:lang w:eastAsia="ru-RU"/>
        </w:rPr>
        <w:t xml:space="preserve"> в различных видах двигательной и физкультурной, спортивной деятельности; обладает физическими качествами (выносливость, гибкость и др.).</w:t>
      </w:r>
    </w:p>
    <w:p w:rsidR="00D5033B" w:rsidRDefault="00D5033B" w:rsidP="00FB6F21">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В качестве результатов - целевых ориентиров </w:t>
      </w:r>
      <w:proofErr w:type="gramStart"/>
      <w:r w:rsidRPr="00A81743">
        <w:rPr>
          <w:rFonts w:ascii="Times New Roman" w:hAnsi="Times New Roman" w:cs="Times New Roman"/>
          <w:b/>
          <w:i/>
          <w:sz w:val="24"/>
          <w:szCs w:val="24"/>
          <w:lang w:eastAsia="ru-RU"/>
        </w:rPr>
        <w:t>социально-коммуникативного</w:t>
      </w:r>
      <w:proofErr w:type="gramEnd"/>
      <w:r w:rsidRPr="00A81743">
        <w:rPr>
          <w:rFonts w:ascii="Times New Roman" w:hAnsi="Times New Roman" w:cs="Times New Roman"/>
          <w:b/>
          <w:i/>
          <w:sz w:val="24"/>
          <w:szCs w:val="24"/>
          <w:lang w:eastAsia="ru-RU"/>
        </w:rPr>
        <w:t xml:space="preserve"> </w:t>
      </w:r>
      <w:proofErr w:type="spellStart"/>
      <w:r w:rsidRPr="00A81743">
        <w:rPr>
          <w:rFonts w:ascii="Times New Roman" w:hAnsi="Times New Roman" w:cs="Times New Roman"/>
          <w:b/>
          <w:i/>
          <w:sz w:val="24"/>
          <w:szCs w:val="24"/>
          <w:lang w:eastAsia="ru-RU"/>
        </w:rPr>
        <w:t>развития</w:t>
      </w:r>
      <w:r>
        <w:rPr>
          <w:rFonts w:ascii="Times New Roman" w:hAnsi="Times New Roman" w:cs="Times New Roman"/>
          <w:sz w:val="24"/>
          <w:szCs w:val="24"/>
          <w:lang w:eastAsia="ru-RU"/>
        </w:rPr>
        <w:t>детей</w:t>
      </w:r>
      <w:proofErr w:type="spellEnd"/>
      <w:r>
        <w:rPr>
          <w:rFonts w:ascii="Times New Roman" w:hAnsi="Times New Roman" w:cs="Times New Roman"/>
          <w:sz w:val="24"/>
          <w:szCs w:val="24"/>
          <w:lang w:eastAsia="ru-RU"/>
        </w:rPr>
        <w:t xml:space="preserve"> выступают:</w:t>
      </w:r>
    </w:p>
    <w:p w:rsidR="00D5033B" w:rsidRPr="00F5048D" w:rsidRDefault="00D5033B" w:rsidP="00FB6F21">
      <w:pPr>
        <w:pStyle w:val="a8"/>
        <w:numPr>
          <w:ilvl w:val="0"/>
          <w:numId w:val="112"/>
        </w:numPr>
        <w:spacing w:line="276" w:lineRule="auto"/>
        <w:jc w:val="both"/>
        <w:rPr>
          <w:rFonts w:ascii="Times New Roman" w:hAnsi="Times New Roman" w:cs="Times New Roman"/>
          <w:i/>
          <w:sz w:val="24"/>
          <w:szCs w:val="24"/>
          <w:lang w:eastAsia="ru-RU"/>
        </w:rPr>
      </w:pPr>
      <w:r w:rsidRPr="00F5048D">
        <w:rPr>
          <w:rFonts w:ascii="Times New Roman" w:hAnsi="Times New Roman" w:cs="Times New Roman"/>
          <w:i/>
          <w:sz w:val="24"/>
          <w:szCs w:val="24"/>
          <w:lang w:eastAsia="ru-RU"/>
        </w:rPr>
        <w:t>в раннем возрасте:</w:t>
      </w:r>
    </w:p>
    <w:p w:rsidR="00D5033B" w:rsidRDefault="00D5033B" w:rsidP="00FB6F21">
      <w:pPr>
        <w:pStyle w:val="a8"/>
        <w:spacing w:line="276"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наблюдается динамика непосредственно эмоционального общения со взрослыми</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эмоциональное благополучие детей;</w:t>
      </w:r>
    </w:p>
    <w:p w:rsidR="00D5033B" w:rsidRDefault="00D5033B" w:rsidP="00FB6F21">
      <w:pPr>
        <w:pStyle w:val="a8"/>
        <w:spacing w:line="276"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5033B" w:rsidRDefault="00D5033B" w:rsidP="00FB6F21">
      <w:pPr>
        <w:pStyle w:val="a8"/>
        <w:spacing w:line="276"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5048D">
        <w:rPr>
          <w:rFonts w:ascii="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др.)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5048D" w:rsidRDefault="00F5048D" w:rsidP="00FB6F21">
      <w:pPr>
        <w:pStyle w:val="a8"/>
        <w:spacing w:line="276"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развитие готовности и способности к общению </w:t>
      </w:r>
      <w:proofErr w:type="gramStart"/>
      <w:r>
        <w:rPr>
          <w:rFonts w:ascii="Times New Roman" w:hAnsi="Times New Roman" w:cs="Times New Roman"/>
          <w:sz w:val="24"/>
          <w:szCs w:val="24"/>
          <w:lang w:eastAsia="ru-RU"/>
        </w:rPr>
        <w:t>со</w:t>
      </w:r>
      <w:proofErr w:type="gramEnd"/>
      <w:r>
        <w:rPr>
          <w:rFonts w:ascii="Times New Roman" w:hAnsi="Times New Roman" w:cs="Times New Roman"/>
          <w:sz w:val="24"/>
          <w:szCs w:val="24"/>
          <w:lang w:eastAsia="ru-RU"/>
        </w:rPr>
        <w:t xml:space="preserve"> взрослым и совместным играм со сверстниками под руководством взрослого;</w:t>
      </w:r>
    </w:p>
    <w:p w:rsidR="00F5048D" w:rsidRPr="00F5048D" w:rsidRDefault="00F5048D" w:rsidP="00FB6F21">
      <w:pPr>
        <w:pStyle w:val="a8"/>
        <w:numPr>
          <w:ilvl w:val="0"/>
          <w:numId w:val="112"/>
        </w:numPr>
        <w:spacing w:line="276" w:lineRule="auto"/>
        <w:jc w:val="both"/>
        <w:rPr>
          <w:rFonts w:ascii="Times New Roman" w:hAnsi="Times New Roman" w:cs="Times New Roman"/>
          <w:i/>
          <w:sz w:val="24"/>
          <w:szCs w:val="24"/>
          <w:lang w:eastAsia="ru-RU"/>
        </w:rPr>
      </w:pPr>
      <w:r w:rsidRPr="00F5048D">
        <w:rPr>
          <w:rFonts w:ascii="Times New Roman" w:hAnsi="Times New Roman" w:cs="Times New Roman"/>
          <w:i/>
          <w:sz w:val="24"/>
          <w:szCs w:val="24"/>
          <w:lang w:eastAsia="ru-RU"/>
        </w:rPr>
        <w:t>в дошкольном возрасте:</w:t>
      </w:r>
    </w:p>
    <w:p w:rsidR="00813A93" w:rsidRDefault="00F5048D" w:rsidP="00FB6F21">
      <w:pPr>
        <w:pStyle w:val="a8"/>
        <w:spacing w:line="276"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813A93">
        <w:rPr>
          <w:rFonts w:ascii="Times New Roman" w:hAnsi="Times New Roman" w:cs="Times New Roman"/>
          <w:sz w:val="24"/>
          <w:szCs w:val="24"/>
          <w:lang w:eastAsia="ru-RU"/>
        </w:rPr>
        <w:t xml:space="preserve"> развивается игровая деятельность детей и динамика спонтанной игры, ее обогащение;</w:t>
      </w:r>
    </w:p>
    <w:p w:rsidR="00D5033B" w:rsidRDefault="00813A93" w:rsidP="00FB6F21">
      <w:pPr>
        <w:pStyle w:val="a8"/>
        <w:spacing w:line="276"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формируется готовность и способность к коммуникативной деятельности (общение и взаимодействие </w:t>
      </w:r>
      <w:proofErr w:type="gramStart"/>
      <w:r>
        <w:rPr>
          <w:rFonts w:ascii="Times New Roman" w:hAnsi="Times New Roman" w:cs="Times New Roman"/>
          <w:sz w:val="24"/>
          <w:szCs w:val="24"/>
          <w:lang w:eastAsia="ru-RU"/>
        </w:rPr>
        <w:t>со</w:t>
      </w:r>
      <w:proofErr w:type="gramEnd"/>
      <w:r>
        <w:rPr>
          <w:rFonts w:ascii="Times New Roman" w:hAnsi="Times New Roman" w:cs="Times New Roman"/>
          <w:sz w:val="24"/>
          <w:szCs w:val="24"/>
          <w:lang w:eastAsia="ru-RU"/>
        </w:rPr>
        <w:t xml:space="preserve"> взрослыми и сверстниками);</w:t>
      </w:r>
    </w:p>
    <w:p w:rsidR="00813A93" w:rsidRDefault="00813A93" w:rsidP="00FB6F21">
      <w:pPr>
        <w:pStyle w:val="a8"/>
        <w:spacing w:line="276"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ребенок обладает начальными знаниями о себе и социальном мире;</w:t>
      </w:r>
    </w:p>
    <w:p w:rsidR="00813A93" w:rsidRDefault="00813A93" w:rsidP="00FB6F21">
      <w:pPr>
        <w:pStyle w:val="a8"/>
        <w:spacing w:line="276"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овладевает основными культурными способами деятельности; способен выбирать себе род занятий, участников по совместной деятельности; проявляет инициативу и самостоятельность в игре и общении; старается разрешить конфликты;</w:t>
      </w:r>
    </w:p>
    <w:p w:rsidR="00813A93" w:rsidRDefault="00813A93" w:rsidP="00FB6F21">
      <w:pPr>
        <w:pStyle w:val="a8"/>
        <w:spacing w:line="276"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обладает установкой положительного отношения к миру, разным видам труда, другим людям и самому себе, чувством собственного достоинства;</w:t>
      </w:r>
    </w:p>
    <w:p w:rsidR="00813A93" w:rsidRDefault="00813A93" w:rsidP="00FB6F21">
      <w:pPr>
        <w:pStyle w:val="a8"/>
        <w:spacing w:line="276" w:lineRule="auto"/>
        <w:ind w:left="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активно взаимодействуют со сверстниками и взрослыми, участвует в совместных играх;, способен договориться, учитывать интересы и чувства других, сопереживать их неудачам и радоваться успехам, адекватно проявляет свои чувства, в том числе веру в себя;</w:t>
      </w:r>
      <w:proofErr w:type="gramEnd"/>
    </w:p>
    <w:p w:rsidR="00813A93" w:rsidRDefault="00813A93" w:rsidP="00FB6F21">
      <w:pPr>
        <w:pStyle w:val="a8"/>
        <w:spacing w:line="276"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способен к волевым усилиям, может следовать </w:t>
      </w:r>
      <w:r w:rsidR="00037436">
        <w:rPr>
          <w:rFonts w:ascii="Times New Roman" w:hAnsi="Times New Roman" w:cs="Times New Roman"/>
          <w:sz w:val="24"/>
          <w:szCs w:val="24"/>
          <w:lang w:eastAsia="ru-RU"/>
        </w:rPr>
        <w:t xml:space="preserve">социальным нормам поведения и правилам в разных видах деятельности, во взаимоотношениях </w:t>
      </w:r>
      <w:proofErr w:type="gramStart"/>
      <w:r w:rsidR="00037436">
        <w:rPr>
          <w:rFonts w:ascii="Times New Roman" w:hAnsi="Times New Roman" w:cs="Times New Roman"/>
          <w:sz w:val="24"/>
          <w:szCs w:val="24"/>
          <w:lang w:eastAsia="ru-RU"/>
        </w:rPr>
        <w:t>со</w:t>
      </w:r>
      <w:proofErr w:type="gramEnd"/>
      <w:r w:rsidR="00037436">
        <w:rPr>
          <w:rFonts w:ascii="Times New Roman" w:hAnsi="Times New Roman" w:cs="Times New Roman"/>
          <w:sz w:val="24"/>
          <w:szCs w:val="24"/>
          <w:lang w:eastAsia="ru-RU"/>
        </w:rPr>
        <w:t xml:space="preserve"> взрослыми и сверстниками, соблюдать правила безопасного поведения и личной гигиены;</w:t>
      </w:r>
    </w:p>
    <w:p w:rsidR="00037436" w:rsidRDefault="00037436" w:rsidP="00FB6F21">
      <w:pPr>
        <w:pStyle w:val="a8"/>
        <w:spacing w:line="276"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способен</w:t>
      </w:r>
      <w:proofErr w:type="gramEnd"/>
      <w:r>
        <w:rPr>
          <w:rFonts w:ascii="Times New Roman" w:hAnsi="Times New Roman" w:cs="Times New Roman"/>
          <w:sz w:val="24"/>
          <w:szCs w:val="24"/>
          <w:lang w:eastAsia="ru-RU"/>
        </w:rPr>
        <w:t xml:space="preserve"> к принятию собственных решений, опираясь на свои знания и умения в различных видах деятельности.</w:t>
      </w:r>
    </w:p>
    <w:p w:rsidR="0012566C" w:rsidRDefault="0012566C" w:rsidP="00FB6F21">
      <w:pPr>
        <w:pStyle w:val="a8"/>
        <w:spacing w:line="276"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Результаты </w:t>
      </w:r>
      <w:r w:rsidRPr="00A81743">
        <w:rPr>
          <w:rFonts w:ascii="Times New Roman" w:hAnsi="Times New Roman" w:cs="Times New Roman"/>
          <w:b/>
          <w:i/>
          <w:sz w:val="24"/>
          <w:szCs w:val="24"/>
          <w:lang w:eastAsia="ru-RU"/>
        </w:rPr>
        <w:t>познавательного развития</w:t>
      </w:r>
      <w:r>
        <w:rPr>
          <w:rFonts w:ascii="Times New Roman" w:hAnsi="Times New Roman" w:cs="Times New Roman"/>
          <w:sz w:val="24"/>
          <w:szCs w:val="24"/>
          <w:lang w:eastAsia="ru-RU"/>
        </w:rPr>
        <w:t xml:space="preserve"> связаны  с конкретизацией ориентиров развития детей, определением динамики их развития:</w:t>
      </w:r>
    </w:p>
    <w:p w:rsidR="0012566C" w:rsidRPr="0012566C" w:rsidRDefault="0012566C" w:rsidP="00FB6F21">
      <w:pPr>
        <w:pStyle w:val="a8"/>
        <w:numPr>
          <w:ilvl w:val="0"/>
          <w:numId w:val="112"/>
        </w:numPr>
        <w:spacing w:line="276" w:lineRule="auto"/>
        <w:ind w:left="284" w:firstLine="425"/>
        <w:jc w:val="both"/>
        <w:rPr>
          <w:rFonts w:ascii="Times New Roman" w:hAnsi="Times New Roman" w:cs="Times New Roman"/>
          <w:i/>
          <w:sz w:val="24"/>
          <w:szCs w:val="24"/>
          <w:lang w:eastAsia="ru-RU"/>
        </w:rPr>
      </w:pPr>
      <w:r w:rsidRPr="0012566C">
        <w:rPr>
          <w:rFonts w:ascii="Times New Roman" w:hAnsi="Times New Roman" w:cs="Times New Roman"/>
          <w:i/>
          <w:sz w:val="24"/>
          <w:szCs w:val="24"/>
          <w:lang w:eastAsia="ru-RU"/>
        </w:rPr>
        <w:t>в раннем возрасте</w:t>
      </w:r>
      <w:r>
        <w:rPr>
          <w:rFonts w:ascii="Times New Roman" w:hAnsi="Times New Roman" w:cs="Times New Roman"/>
          <w:i/>
          <w:sz w:val="24"/>
          <w:szCs w:val="24"/>
          <w:lang w:eastAsia="ru-RU"/>
        </w:rPr>
        <w:t xml:space="preserve"> - </w:t>
      </w:r>
      <w:r>
        <w:rPr>
          <w:rFonts w:ascii="Times New Roman" w:hAnsi="Times New Roman" w:cs="Times New Roman"/>
          <w:sz w:val="24"/>
          <w:szCs w:val="24"/>
          <w:lang w:eastAsia="ru-RU"/>
        </w:rPr>
        <w:t>от овладения основными культурными способами деятельности, подражания речевым и предметно-практическим действиям взрослого, проявления инициативы и самостоятельности в познавательно-исследовательской деятельности;</w:t>
      </w:r>
    </w:p>
    <w:p w:rsidR="0012566C" w:rsidRPr="0012566C" w:rsidRDefault="0012566C" w:rsidP="00FB6F21">
      <w:pPr>
        <w:pStyle w:val="a8"/>
        <w:numPr>
          <w:ilvl w:val="0"/>
          <w:numId w:val="112"/>
        </w:numPr>
        <w:spacing w:line="276" w:lineRule="auto"/>
        <w:ind w:left="284" w:firstLine="425"/>
        <w:jc w:val="both"/>
        <w:rPr>
          <w:rFonts w:ascii="Times New Roman" w:hAnsi="Times New Roman" w:cs="Times New Roman"/>
          <w:i/>
          <w:sz w:val="24"/>
          <w:szCs w:val="24"/>
          <w:lang w:eastAsia="ru-RU"/>
        </w:rPr>
      </w:pPr>
      <w:r w:rsidRPr="0012566C">
        <w:rPr>
          <w:rFonts w:ascii="Times New Roman" w:hAnsi="Times New Roman" w:cs="Times New Roman"/>
          <w:i/>
          <w:sz w:val="24"/>
          <w:szCs w:val="24"/>
          <w:lang w:eastAsia="ru-RU"/>
        </w:rPr>
        <w:t>в дошкольном возрасте</w:t>
      </w:r>
      <w:r>
        <w:rPr>
          <w:rFonts w:ascii="Times New Roman" w:hAnsi="Times New Roman" w:cs="Times New Roman"/>
          <w:i/>
          <w:sz w:val="24"/>
          <w:szCs w:val="24"/>
          <w:lang w:eastAsia="ru-RU"/>
        </w:rPr>
        <w:t xml:space="preserve"> - </w:t>
      </w:r>
      <w:r>
        <w:rPr>
          <w:rFonts w:ascii="Times New Roman" w:hAnsi="Times New Roman" w:cs="Times New Roman"/>
          <w:sz w:val="24"/>
          <w:szCs w:val="24"/>
          <w:lang w:eastAsia="ru-RU"/>
        </w:rPr>
        <w:t>до развития любознательности, формирования умения задавать вопросы взрослым и сверстникам, развития интереса к причинно-следственным связям, стремления самостоятельно придумывать объяснения явлениям природы и поступкам людей; развития способности наблюдать, экспериментировать, формирования познавательно-исследовательской деятельности и воображения.</w:t>
      </w:r>
    </w:p>
    <w:p w:rsidR="00D34230" w:rsidRPr="009238AF" w:rsidRDefault="009238AF" w:rsidP="00FB6F21">
      <w:pPr>
        <w:spacing w:after="0"/>
        <w:ind w:firstLine="709"/>
        <w:jc w:val="both"/>
        <w:rPr>
          <w:rFonts w:ascii="Times New Roman" w:hAnsi="Times New Roman" w:cs="Times New Roman"/>
          <w:sz w:val="24"/>
          <w:szCs w:val="24"/>
        </w:rPr>
      </w:pPr>
      <w:r w:rsidRPr="009238AF">
        <w:rPr>
          <w:rFonts w:ascii="Times New Roman" w:hAnsi="Times New Roman" w:cs="Times New Roman"/>
          <w:sz w:val="24"/>
          <w:szCs w:val="24"/>
        </w:rPr>
        <w:t>В итоге</w:t>
      </w:r>
      <w:r>
        <w:rPr>
          <w:rFonts w:ascii="Times New Roman" w:hAnsi="Times New Roman" w:cs="Times New Roman"/>
          <w:sz w:val="24"/>
          <w:szCs w:val="24"/>
        </w:rPr>
        <w:t xml:space="preserve"> к концу посещения детского сада ребенок обладает начальными знаниями о себе, природном и социальном мире;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на свои знания и умения в различных видах деятельности.</w:t>
      </w:r>
    </w:p>
    <w:p w:rsidR="00A211AD" w:rsidRPr="00A81743" w:rsidRDefault="009238AF" w:rsidP="00FB6F2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A81743">
        <w:rPr>
          <w:rFonts w:ascii="Times New Roman" w:hAnsi="Times New Roman" w:cs="Times New Roman"/>
          <w:sz w:val="24"/>
          <w:szCs w:val="24"/>
          <w:lang w:eastAsia="ru-RU"/>
        </w:rPr>
        <w:t xml:space="preserve">Результаты </w:t>
      </w:r>
      <w:r w:rsidRPr="00A81743">
        <w:rPr>
          <w:rFonts w:ascii="Times New Roman" w:hAnsi="Times New Roman" w:cs="Times New Roman"/>
          <w:b/>
          <w:i/>
          <w:sz w:val="24"/>
          <w:szCs w:val="24"/>
          <w:lang w:eastAsia="ru-RU"/>
        </w:rPr>
        <w:t>речевого развития</w:t>
      </w:r>
      <w:r w:rsidRPr="00A81743">
        <w:rPr>
          <w:rFonts w:ascii="Times New Roman" w:hAnsi="Times New Roman" w:cs="Times New Roman"/>
          <w:sz w:val="24"/>
          <w:szCs w:val="24"/>
          <w:lang w:eastAsia="ru-RU"/>
        </w:rPr>
        <w:t xml:space="preserve"> связаны с конкретизацией</w:t>
      </w:r>
      <w:r w:rsidR="00A81743" w:rsidRPr="00A81743">
        <w:rPr>
          <w:rFonts w:ascii="Times New Roman" w:hAnsi="Times New Roman" w:cs="Times New Roman"/>
          <w:sz w:val="24"/>
          <w:szCs w:val="24"/>
          <w:lang w:eastAsia="ru-RU"/>
        </w:rPr>
        <w:t xml:space="preserve"> целевых ориентиров развития детей, определением динамики их развития:</w:t>
      </w:r>
    </w:p>
    <w:p w:rsidR="00A81743" w:rsidRDefault="00A81743" w:rsidP="00FB6F21">
      <w:pPr>
        <w:pStyle w:val="a8"/>
        <w:numPr>
          <w:ilvl w:val="0"/>
          <w:numId w:val="113"/>
        </w:numPr>
        <w:spacing w:line="276" w:lineRule="auto"/>
        <w:ind w:left="284" w:firstLine="425"/>
        <w:jc w:val="both"/>
        <w:rPr>
          <w:rFonts w:ascii="Times New Roman" w:hAnsi="Times New Roman" w:cs="Times New Roman"/>
          <w:sz w:val="24"/>
          <w:szCs w:val="24"/>
          <w:lang w:eastAsia="ru-RU"/>
        </w:rPr>
      </w:pPr>
      <w:r w:rsidRPr="00A81743">
        <w:rPr>
          <w:rFonts w:ascii="Times New Roman" w:hAnsi="Times New Roman" w:cs="Times New Roman"/>
          <w:i/>
          <w:sz w:val="24"/>
          <w:szCs w:val="24"/>
          <w:lang w:eastAsia="ru-RU"/>
        </w:rPr>
        <w:t>в раннем возрасте</w:t>
      </w:r>
      <w:r>
        <w:rPr>
          <w:rFonts w:ascii="Times New Roman" w:hAnsi="Times New Roman" w:cs="Times New Roman"/>
          <w:sz w:val="24"/>
          <w:szCs w:val="24"/>
          <w:lang w:eastAsia="ru-RU"/>
        </w:rPr>
        <w:t xml:space="preserve"> - от понимания речи взрослых, формирования представлений о названиях окружающих предметов и игрушек, умений и навыков владения активной речью, включенной в общение; формирования готовности </w:t>
      </w:r>
      <w:r>
        <w:rPr>
          <w:rFonts w:ascii="Times New Roman" w:hAnsi="Times New Roman" w:cs="Times New Roman"/>
          <w:sz w:val="24"/>
          <w:szCs w:val="24"/>
          <w:lang w:eastAsia="ru-RU"/>
        </w:rPr>
        <w:lastRenderedPageBreak/>
        <w:t>общаться с вопросами и просьбами; проявления интереса к стихам, песням и сказкам, рассматриванию картинки;</w:t>
      </w:r>
    </w:p>
    <w:p w:rsidR="00A81743" w:rsidRDefault="00A81743" w:rsidP="00FB6F21">
      <w:pPr>
        <w:pStyle w:val="a8"/>
        <w:numPr>
          <w:ilvl w:val="0"/>
          <w:numId w:val="113"/>
        </w:numPr>
        <w:spacing w:line="276" w:lineRule="auto"/>
        <w:ind w:left="284" w:firstLine="425"/>
        <w:jc w:val="both"/>
        <w:rPr>
          <w:rFonts w:ascii="Times New Roman" w:hAnsi="Times New Roman" w:cs="Times New Roman"/>
          <w:sz w:val="24"/>
          <w:szCs w:val="24"/>
          <w:lang w:eastAsia="ru-RU"/>
        </w:rPr>
      </w:pPr>
      <w:proofErr w:type="gramStart"/>
      <w:r w:rsidRPr="00A81743">
        <w:rPr>
          <w:rFonts w:ascii="Times New Roman" w:hAnsi="Times New Roman" w:cs="Times New Roman"/>
          <w:i/>
          <w:sz w:val="24"/>
          <w:szCs w:val="24"/>
          <w:lang w:eastAsia="ru-RU"/>
        </w:rPr>
        <w:t>в дошкольном возрасте</w:t>
      </w:r>
      <w:r>
        <w:rPr>
          <w:rFonts w:ascii="Times New Roman" w:hAnsi="Times New Roman" w:cs="Times New Roman"/>
          <w:sz w:val="24"/>
          <w:szCs w:val="24"/>
          <w:lang w:eastAsia="ru-RU"/>
        </w:rPr>
        <w:t xml:space="preserve"> -  до овладения устной речью, благодаря которой ребенок может выражать свои мысли и желания, использовать речь для выражения своих мыслей, чувств и желаний, проявляет любознательность, задает вопросы взрослым и сверстникам, способен к построению речевого высказывания в ситуации общения; знаком с произведениями детской литературы и обнаруживает  предпосылки к грамотности (может выделять звуки в славах и др.).</w:t>
      </w:r>
      <w:proofErr w:type="gramEnd"/>
    </w:p>
    <w:p w:rsidR="00A81743" w:rsidRDefault="00A81743" w:rsidP="00FB6F21">
      <w:pPr>
        <w:pStyle w:val="a8"/>
        <w:spacing w:line="276"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Pr>
          <w:rFonts w:ascii="Times New Roman" w:hAnsi="Times New Roman" w:cs="Times New Roman"/>
          <w:sz w:val="24"/>
          <w:szCs w:val="24"/>
          <w:lang w:eastAsia="ru-RU"/>
        </w:rPr>
        <w:t xml:space="preserve">В качестве целевых ориентиров  - результатов </w:t>
      </w:r>
      <w:r w:rsidRPr="00F404E3">
        <w:rPr>
          <w:rFonts w:ascii="Times New Roman" w:hAnsi="Times New Roman" w:cs="Times New Roman"/>
          <w:b/>
          <w:i/>
          <w:sz w:val="24"/>
          <w:szCs w:val="24"/>
          <w:lang w:eastAsia="ru-RU"/>
        </w:rPr>
        <w:t>художественно - эстетического развития</w:t>
      </w:r>
      <w:r>
        <w:rPr>
          <w:rFonts w:ascii="Times New Roman" w:hAnsi="Times New Roman" w:cs="Times New Roman"/>
          <w:sz w:val="24"/>
          <w:szCs w:val="24"/>
          <w:lang w:eastAsia="ru-RU"/>
        </w:rPr>
        <w:t xml:space="preserve"> детей выступает </w:t>
      </w:r>
      <w:r w:rsidR="00F404E3">
        <w:rPr>
          <w:rFonts w:ascii="Times New Roman" w:hAnsi="Times New Roman" w:cs="Times New Roman"/>
          <w:sz w:val="24"/>
          <w:szCs w:val="24"/>
          <w:lang w:eastAsia="ru-RU"/>
        </w:rPr>
        <w:t>следующие.</w:t>
      </w:r>
      <w:proofErr w:type="gramEnd"/>
    </w:p>
    <w:p w:rsidR="00F404E3" w:rsidRDefault="00F404E3" w:rsidP="00FB6F21">
      <w:pPr>
        <w:pStyle w:val="a8"/>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Музыкальное развитие:</w:t>
      </w:r>
    </w:p>
    <w:p w:rsidR="00F404E3" w:rsidRPr="00F404E3" w:rsidRDefault="00F404E3" w:rsidP="00FB6F21">
      <w:pPr>
        <w:pStyle w:val="a8"/>
        <w:numPr>
          <w:ilvl w:val="0"/>
          <w:numId w:val="114"/>
        </w:numPr>
        <w:jc w:val="both"/>
        <w:rPr>
          <w:rFonts w:ascii="Times New Roman" w:hAnsi="Times New Roman" w:cs="Times New Roman"/>
          <w:i/>
          <w:sz w:val="24"/>
          <w:szCs w:val="24"/>
          <w:lang w:eastAsia="ru-RU"/>
        </w:rPr>
      </w:pPr>
      <w:r w:rsidRPr="00F404E3">
        <w:rPr>
          <w:rFonts w:ascii="Times New Roman" w:hAnsi="Times New Roman" w:cs="Times New Roman"/>
          <w:i/>
          <w:sz w:val="24"/>
          <w:szCs w:val="24"/>
          <w:lang w:eastAsia="ru-RU"/>
        </w:rPr>
        <w:t>в раннем возрасте:</w:t>
      </w:r>
    </w:p>
    <w:p w:rsidR="00F404E3" w:rsidRDefault="00F404E3" w:rsidP="00FB6F21">
      <w:pPr>
        <w:pStyle w:val="a8"/>
        <w:spacing w:line="276"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интересуется звучащими предметами и активно действует с ними; эмоционально </w:t>
      </w:r>
      <w:proofErr w:type="gramStart"/>
      <w:r>
        <w:rPr>
          <w:rFonts w:ascii="Times New Roman" w:hAnsi="Times New Roman" w:cs="Times New Roman"/>
          <w:sz w:val="24"/>
          <w:szCs w:val="24"/>
          <w:lang w:eastAsia="ru-RU"/>
        </w:rPr>
        <w:t>вовлечен</w:t>
      </w:r>
      <w:proofErr w:type="gramEnd"/>
      <w:r>
        <w:rPr>
          <w:rFonts w:ascii="Times New Roman" w:hAnsi="Times New Roman" w:cs="Times New Roman"/>
          <w:sz w:val="24"/>
          <w:szCs w:val="24"/>
          <w:lang w:eastAsia="ru-RU"/>
        </w:rPr>
        <w:t xml:space="preserve"> в действия с музыкальными игрушками и в музыкально-дидактические игры, стремится проявлять настойчивость в достижении результата;</w:t>
      </w:r>
    </w:p>
    <w:p w:rsidR="00F404E3" w:rsidRDefault="00F404E3" w:rsidP="00FB6F21">
      <w:pPr>
        <w:pStyle w:val="a8"/>
        <w:spacing w:line="276"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проявляет интерес к танцевальным движениям и песням, стремится двигаться под музыку;</w:t>
      </w:r>
    </w:p>
    <w:p w:rsidR="00F404E3" w:rsidRDefault="00F404E3" w:rsidP="00FB6F21">
      <w:pPr>
        <w:pStyle w:val="a8"/>
        <w:spacing w:line="276"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эмоционально откликается на различные произведения музыкальной культуры и искусства;</w:t>
      </w:r>
    </w:p>
    <w:p w:rsidR="00F404E3" w:rsidRPr="00F404E3" w:rsidRDefault="00F404E3" w:rsidP="00FB6F21">
      <w:pPr>
        <w:pStyle w:val="a8"/>
        <w:numPr>
          <w:ilvl w:val="0"/>
          <w:numId w:val="114"/>
        </w:numPr>
        <w:spacing w:line="276" w:lineRule="auto"/>
        <w:jc w:val="both"/>
        <w:rPr>
          <w:rFonts w:ascii="Times New Roman" w:hAnsi="Times New Roman" w:cs="Times New Roman"/>
          <w:i/>
          <w:sz w:val="24"/>
          <w:szCs w:val="24"/>
          <w:lang w:eastAsia="ru-RU"/>
        </w:rPr>
      </w:pPr>
      <w:r w:rsidRPr="00F404E3">
        <w:rPr>
          <w:rFonts w:ascii="Times New Roman" w:hAnsi="Times New Roman" w:cs="Times New Roman"/>
          <w:i/>
          <w:sz w:val="24"/>
          <w:szCs w:val="24"/>
          <w:lang w:eastAsia="ru-RU"/>
        </w:rPr>
        <w:t>в дошкольном возрасте</w:t>
      </w:r>
      <w:r>
        <w:rPr>
          <w:rFonts w:ascii="Times New Roman" w:hAnsi="Times New Roman" w:cs="Times New Roman"/>
          <w:sz w:val="24"/>
          <w:szCs w:val="24"/>
          <w:lang w:eastAsia="ru-RU"/>
        </w:rPr>
        <w:t>:</w:t>
      </w:r>
    </w:p>
    <w:p w:rsidR="00F404E3" w:rsidRPr="004B3CD1" w:rsidRDefault="00F404E3" w:rsidP="00FB6F21">
      <w:pPr>
        <w:pStyle w:val="a8"/>
        <w:spacing w:line="276"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овладевает основными культурными способами и видами музыкальной деятельности, проявляет инициативу и самостоятельность в разных видах </w:t>
      </w:r>
      <w:r w:rsidRPr="004B3CD1">
        <w:rPr>
          <w:rFonts w:ascii="Times New Roman" w:hAnsi="Times New Roman" w:cs="Times New Roman"/>
          <w:sz w:val="24"/>
          <w:szCs w:val="24"/>
          <w:lang w:eastAsia="ru-RU"/>
        </w:rPr>
        <w:t>музыкальной деятельности;</w:t>
      </w:r>
    </w:p>
    <w:p w:rsidR="00F404E3" w:rsidRPr="004B3CD1" w:rsidRDefault="00F404E3" w:rsidP="00FB6F21">
      <w:pPr>
        <w:pStyle w:val="a5"/>
        <w:jc w:val="both"/>
        <w:rPr>
          <w:rFonts w:ascii="Times New Roman" w:hAnsi="Times New Roman" w:cs="Times New Roman"/>
          <w:sz w:val="24"/>
          <w:szCs w:val="24"/>
          <w:lang w:eastAsia="ru-RU"/>
        </w:rPr>
      </w:pPr>
      <w:r w:rsidRPr="004B3CD1">
        <w:rPr>
          <w:rFonts w:ascii="Times New Roman" w:hAnsi="Times New Roman" w:cs="Times New Roman"/>
          <w:sz w:val="24"/>
          <w:szCs w:val="24"/>
          <w:lang w:eastAsia="ru-RU"/>
        </w:rPr>
        <w:t>- способен выбирать  себе род занятий, участников по совместной музыкальной деятельности; способен договариваться, учитывать интересы и чувства других, сопереживать их неудачам и радоваться успехам, адекватно проявляет свои чувства в процессе</w:t>
      </w:r>
      <w:r w:rsidR="009F30F0" w:rsidRPr="004B3CD1">
        <w:rPr>
          <w:rFonts w:ascii="Times New Roman" w:hAnsi="Times New Roman" w:cs="Times New Roman"/>
          <w:sz w:val="24"/>
          <w:szCs w:val="24"/>
          <w:lang w:eastAsia="ru-RU"/>
        </w:rPr>
        <w:t xml:space="preserve"> коллективной музыкальной деятельности и сотворчества;</w:t>
      </w:r>
    </w:p>
    <w:p w:rsidR="009F30F0" w:rsidRDefault="009F30F0" w:rsidP="00FB6F21">
      <w:pPr>
        <w:pStyle w:val="a8"/>
        <w:spacing w:line="276"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обладает развитым воображением, которое реализуется в разных видах музыкально-игровой и творческой музыкальной деятельности.</w:t>
      </w:r>
    </w:p>
    <w:p w:rsidR="0096704C" w:rsidRDefault="0096704C" w:rsidP="00FB6F21">
      <w:pPr>
        <w:pStyle w:val="a8"/>
        <w:spacing w:line="276"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Художественное развитие:</w:t>
      </w:r>
    </w:p>
    <w:p w:rsidR="0096704C" w:rsidRPr="00F404E3" w:rsidRDefault="0096704C" w:rsidP="00FB6F21">
      <w:pPr>
        <w:pStyle w:val="a8"/>
        <w:numPr>
          <w:ilvl w:val="0"/>
          <w:numId w:val="114"/>
        </w:numPr>
        <w:spacing w:line="276" w:lineRule="auto"/>
        <w:jc w:val="both"/>
        <w:rPr>
          <w:rFonts w:ascii="Times New Roman" w:hAnsi="Times New Roman" w:cs="Times New Roman"/>
          <w:i/>
          <w:sz w:val="24"/>
          <w:szCs w:val="24"/>
          <w:lang w:eastAsia="ru-RU"/>
        </w:rPr>
      </w:pPr>
      <w:r w:rsidRPr="0096704C">
        <w:rPr>
          <w:rFonts w:ascii="Times New Roman" w:hAnsi="Times New Roman" w:cs="Times New Roman"/>
          <w:i/>
          <w:sz w:val="24"/>
          <w:szCs w:val="24"/>
          <w:lang w:eastAsia="ru-RU"/>
        </w:rPr>
        <w:t>в раннем возрасте</w:t>
      </w:r>
      <w:r>
        <w:rPr>
          <w:rFonts w:ascii="Times New Roman" w:hAnsi="Times New Roman" w:cs="Times New Roman"/>
          <w:sz w:val="24"/>
          <w:szCs w:val="24"/>
          <w:lang w:eastAsia="ru-RU"/>
        </w:rPr>
        <w:t>:</w:t>
      </w:r>
    </w:p>
    <w:p w:rsidR="00F404E3" w:rsidRDefault="0096704C" w:rsidP="00FB6F21">
      <w:pPr>
        <w:pStyle w:val="a8"/>
        <w:spacing w:line="276"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ребенок манипулирует с предметами и выполняет познавательн</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 xml:space="preserve"> исследовательские действия с инструментами и материалами, способствующие интересу к изобразительной деятельности;</w:t>
      </w:r>
    </w:p>
    <w:p w:rsidR="0096704C" w:rsidRDefault="0096704C" w:rsidP="00FB6F21">
      <w:pPr>
        <w:pStyle w:val="a8"/>
        <w:spacing w:line="276"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формируются готовность к экспериментированию с материалами и веществами (песок, вода, тесто и пр.), создание продукта изобразительной и конструктивной деятельности;</w:t>
      </w:r>
    </w:p>
    <w:p w:rsidR="0096704C" w:rsidRDefault="0096704C" w:rsidP="00FB6F21">
      <w:pPr>
        <w:pStyle w:val="a8"/>
        <w:spacing w:line="276"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ребенок проявляет интерес к рассматриванию картин, эмоционально откликается на различные произведения культуры и искусства;</w:t>
      </w:r>
    </w:p>
    <w:p w:rsidR="00A9266F" w:rsidRDefault="0096704C" w:rsidP="00FB6F21">
      <w:pPr>
        <w:pStyle w:val="a8"/>
        <w:numPr>
          <w:ilvl w:val="0"/>
          <w:numId w:val="114"/>
        </w:num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дошкольном возрасте:</w:t>
      </w:r>
    </w:p>
    <w:p w:rsidR="00A9266F" w:rsidRDefault="00A9266F" w:rsidP="00FB6F21">
      <w:pPr>
        <w:pStyle w:val="a8"/>
        <w:spacing w:line="276"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эмоциональное благополучие детей во взаимодействии с предметно-пространственным и художественным окружением;</w:t>
      </w:r>
    </w:p>
    <w:p w:rsidR="00A9266F" w:rsidRDefault="00A9266F" w:rsidP="00FB6F21">
      <w:pPr>
        <w:pStyle w:val="a8"/>
        <w:spacing w:line="276"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развитие интереса и способностей к изобразительной деятельности (рисование, ленка, аппликация) и конструированию из разного материала, включая конструкторы, модули, бумагу, природный и иной материал;</w:t>
      </w:r>
    </w:p>
    <w:p w:rsidR="002D2320" w:rsidRDefault="00A9266F" w:rsidP="00FB6F21">
      <w:pPr>
        <w:pStyle w:val="a8"/>
        <w:spacing w:line="276"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ребенок овладевает основными культурными способами художественной деятельности, проявляет инициативу и самостоятельность</w:t>
      </w:r>
      <w:r w:rsidR="00F94920">
        <w:rPr>
          <w:rFonts w:ascii="Times New Roman" w:hAnsi="Times New Roman" w:cs="Times New Roman"/>
          <w:sz w:val="24"/>
          <w:szCs w:val="24"/>
          <w:lang w:eastAsia="ru-RU"/>
        </w:rPr>
        <w:t xml:space="preserve"> в разных вид</w:t>
      </w:r>
      <w:r w:rsidR="002D2320">
        <w:rPr>
          <w:rFonts w:ascii="Times New Roman" w:hAnsi="Times New Roman" w:cs="Times New Roman"/>
          <w:sz w:val="24"/>
          <w:szCs w:val="24"/>
          <w:lang w:eastAsia="ru-RU"/>
        </w:rPr>
        <w:t>а</w:t>
      </w:r>
      <w:r w:rsidR="00F94920">
        <w:rPr>
          <w:rFonts w:ascii="Times New Roman" w:hAnsi="Times New Roman" w:cs="Times New Roman"/>
          <w:sz w:val="24"/>
          <w:szCs w:val="24"/>
          <w:lang w:eastAsia="ru-RU"/>
        </w:rPr>
        <w:t xml:space="preserve">х </w:t>
      </w:r>
      <w:r w:rsidR="00F94920">
        <w:rPr>
          <w:rFonts w:ascii="Times New Roman" w:hAnsi="Times New Roman" w:cs="Times New Roman"/>
          <w:sz w:val="24"/>
          <w:szCs w:val="24"/>
          <w:lang w:eastAsia="ru-RU"/>
        </w:rPr>
        <w:lastRenderedPageBreak/>
        <w:t>деятельности, способен выбирать себе род занятий, участн</w:t>
      </w:r>
      <w:r w:rsidR="002D2320">
        <w:rPr>
          <w:rFonts w:ascii="Times New Roman" w:hAnsi="Times New Roman" w:cs="Times New Roman"/>
          <w:sz w:val="24"/>
          <w:szCs w:val="24"/>
          <w:lang w:eastAsia="ru-RU"/>
        </w:rPr>
        <w:t>иков по совместной деятельности.</w:t>
      </w:r>
    </w:p>
    <w:p w:rsidR="00572D0B" w:rsidRPr="002D2320" w:rsidRDefault="00572D0B" w:rsidP="00FB6F21">
      <w:pPr>
        <w:jc w:val="both"/>
        <w:rPr>
          <w:rFonts w:ascii="Times New Roman" w:hAnsi="Times New Roman" w:cs="Times New Roman"/>
          <w:sz w:val="24"/>
          <w:szCs w:val="24"/>
          <w:lang w:eastAsia="ru-RU"/>
        </w:rPr>
      </w:pPr>
      <w:r w:rsidRPr="002D2320">
        <w:rPr>
          <w:rFonts w:ascii="Times New Roman" w:hAnsi="Times New Roman" w:cs="Times New Roman"/>
          <w:sz w:val="24"/>
          <w:szCs w:val="24"/>
          <w:lang w:eastAsia="ru-RU"/>
        </w:rPr>
        <w:t xml:space="preserve">  У детей с тяжёлыми нарушениями речи (заикание) уровни физического, речевого, познавательного, эстетического, социального развития могут быть </w:t>
      </w:r>
      <w:r w:rsidR="00933FB3" w:rsidRPr="002D2320">
        <w:rPr>
          <w:rFonts w:ascii="Times New Roman" w:hAnsi="Times New Roman" w:cs="Times New Roman"/>
          <w:sz w:val="24"/>
          <w:szCs w:val="24"/>
          <w:lang w:eastAsia="ru-RU"/>
        </w:rPr>
        <w:t>качественно не</w:t>
      </w:r>
      <w:r w:rsidRPr="002D2320">
        <w:rPr>
          <w:rFonts w:ascii="Times New Roman" w:hAnsi="Times New Roman" w:cs="Times New Roman"/>
          <w:sz w:val="24"/>
          <w:szCs w:val="24"/>
          <w:lang w:eastAsia="ru-RU"/>
        </w:rPr>
        <w:t>однородными и могут существенно варьировать у разных детей в силу различной степени выраженности индивидуальных нарушений</w:t>
      </w:r>
      <w:r w:rsidR="00574DC9" w:rsidRPr="002D2320">
        <w:rPr>
          <w:rFonts w:ascii="Times New Roman" w:hAnsi="Times New Roman" w:cs="Times New Roman"/>
          <w:sz w:val="24"/>
          <w:szCs w:val="24"/>
          <w:lang w:eastAsia="ru-RU"/>
        </w:rPr>
        <w:t>, а так же индивидуально-типологических особенностей развития конкретного ребёнка.</w:t>
      </w:r>
    </w:p>
    <w:p w:rsidR="004B3CD1" w:rsidRPr="004B3CD1" w:rsidRDefault="004B3CD1" w:rsidP="00FB6F21">
      <w:pPr>
        <w:pStyle w:val="a8"/>
        <w:spacing w:line="276" w:lineRule="auto"/>
        <w:ind w:left="360"/>
        <w:jc w:val="both"/>
        <w:rPr>
          <w:rFonts w:ascii="Times New Roman" w:hAnsi="Times New Roman" w:cs="Times New Roman"/>
          <w:b/>
          <w:sz w:val="24"/>
          <w:szCs w:val="24"/>
          <w:lang w:eastAsia="ru-RU"/>
        </w:rPr>
      </w:pPr>
    </w:p>
    <w:p w:rsidR="00BF3EB8" w:rsidRDefault="00BF3EB8" w:rsidP="00FB6F21">
      <w:pPr>
        <w:pStyle w:val="a8"/>
        <w:spacing w:line="276" w:lineRule="auto"/>
        <w:ind w:left="360"/>
        <w:jc w:val="both"/>
        <w:rPr>
          <w:rFonts w:ascii="Times New Roman" w:hAnsi="Times New Roman" w:cs="Times New Roman"/>
          <w:sz w:val="24"/>
          <w:szCs w:val="24"/>
          <w:lang w:eastAsia="ru-RU"/>
        </w:rPr>
      </w:pPr>
    </w:p>
    <w:p w:rsidR="00BF3EB8" w:rsidRPr="00A9266F" w:rsidRDefault="00BF3EB8" w:rsidP="00FB6F21">
      <w:pPr>
        <w:pStyle w:val="a8"/>
        <w:spacing w:line="276" w:lineRule="auto"/>
        <w:ind w:left="360"/>
        <w:jc w:val="both"/>
        <w:rPr>
          <w:rFonts w:ascii="Times New Roman" w:hAnsi="Times New Roman" w:cs="Times New Roman"/>
          <w:sz w:val="24"/>
          <w:szCs w:val="24"/>
          <w:lang w:eastAsia="ru-RU"/>
        </w:rPr>
      </w:pPr>
    </w:p>
    <w:p w:rsidR="00F404E3" w:rsidRDefault="00F404E3" w:rsidP="00FB6F21">
      <w:pPr>
        <w:pStyle w:val="a8"/>
        <w:spacing w:line="276" w:lineRule="auto"/>
        <w:ind w:left="0"/>
        <w:jc w:val="both"/>
        <w:rPr>
          <w:rFonts w:ascii="Times New Roman" w:hAnsi="Times New Roman" w:cs="Times New Roman"/>
          <w:sz w:val="24"/>
          <w:szCs w:val="24"/>
          <w:lang w:eastAsia="ru-RU"/>
        </w:rPr>
      </w:pPr>
    </w:p>
    <w:p w:rsidR="00ED0112" w:rsidRDefault="00ED0112" w:rsidP="00FB6F21">
      <w:pPr>
        <w:pStyle w:val="a8"/>
        <w:spacing w:line="276" w:lineRule="auto"/>
        <w:ind w:left="0"/>
        <w:jc w:val="both"/>
        <w:rPr>
          <w:rFonts w:ascii="Times New Roman" w:hAnsi="Times New Roman" w:cs="Times New Roman"/>
          <w:sz w:val="24"/>
          <w:szCs w:val="24"/>
          <w:lang w:eastAsia="ru-RU"/>
        </w:rPr>
      </w:pPr>
    </w:p>
    <w:p w:rsidR="00ED0112" w:rsidRDefault="00ED0112" w:rsidP="00FB6F21">
      <w:pPr>
        <w:pStyle w:val="a8"/>
        <w:spacing w:line="276" w:lineRule="auto"/>
        <w:ind w:left="0"/>
        <w:jc w:val="both"/>
        <w:rPr>
          <w:rFonts w:ascii="Times New Roman" w:hAnsi="Times New Roman" w:cs="Times New Roman"/>
          <w:sz w:val="24"/>
          <w:szCs w:val="24"/>
          <w:lang w:eastAsia="ru-RU"/>
        </w:rPr>
      </w:pPr>
    </w:p>
    <w:p w:rsidR="00F07CFA" w:rsidRPr="003D0308" w:rsidRDefault="003D0308" w:rsidP="00F33EB8">
      <w:pPr>
        <w:spacing w:after="0"/>
        <w:rPr>
          <w:rFonts w:ascii="Times New Roman" w:hAnsi="Times New Roman" w:cs="Times New Roman"/>
          <w:sz w:val="28"/>
          <w:szCs w:val="28"/>
        </w:rPr>
      </w:pPr>
      <w:r w:rsidRPr="003D0308">
        <w:rPr>
          <w:rFonts w:ascii="Times New Roman" w:hAnsi="Times New Roman" w:cs="Times New Roman"/>
          <w:b/>
          <w:sz w:val="28"/>
          <w:szCs w:val="28"/>
        </w:rPr>
        <w:t>Раздел</w:t>
      </w:r>
      <w:proofErr w:type="gramStart"/>
      <w:r w:rsidRPr="003D0308">
        <w:rPr>
          <w:rFonts w:ascii="Times New Roman" w:hAnsi="Times New Roman" w:cs="Times New Roman"/>
          <w:b/>
          <w:sz w:val="28"/>
          <w:szCs w:val="28"/>
          <w:lang w:val="en-US"/>
        </w:rPr>
        <w:t>II</w:t>
      </w:r>
      <w:proofErr w:type="gramEnd"/>
      <w:r w:rsidRPr="003D0308">
        <w:rPr>
          <w:rFonts w:ascii="Times New Roman" w:hAnsi="Times New Roman" w:cs="Times New Roman"/>
          <w:b/>
          <w:sz w:val="28"/>
          <w:szCs w:val="28"/>
        </w:rPr>
        <w:t>. Содержательный</w:t>
      </w:r>
    </w:p>
    <w:p w:rsidR="00625734" w:rsidRDefault="00625734" w:rsidP="00FB6F21">
      <w:pPr>
        <w:spacing w:after="0"/>
        <w:jc w:val="both"/>
        <w:rPr>
          <w:rFonts w:ascii="Times New Roman" w:hAnsi="Times New Roman" w:cs="Times New Roman"/>
          <w:b/>
          <w:bCs/>
          <w:sz w:val="24"/>
          <w:szCs w:val="24"/>
        </w:rPr>
      </w:pPr>
    </w:p>
    <w:p w:rsidR="003D0308" w:rsidRDefault="003D0308" w:rsidP="00FB6F21">
      <w:pPr>
        <w:spacing w:after="0"/>
        <w:jc w:val="both"/>
        <w:rPr>
          <w:rFonts w:ascii="Times New Roman" w:hAnsi="Times New Roman" w:cs="Times New Roman"/>
          <w:b/>
          <w:sz w:val="24"/>
          <w:szCs w:val="24"/>
        </w:rPr>
      </w:pPr>
      <w:r w:rsidRPr="003D0308">
        <w:rPr>
          <w:rFonts w:ascii="Times New Roman" w:hAnsi="Times New Roman" w:cs="Times New Roman"/>
          <w:b/>
          <w:sz w:val="24"/>
          <w:szCs w:val="24"/>
        </w:rPr>
        <w:t>2.1</w:t>
      </w:r>
      <w:r w:rsidR="00C70CB7">
        <w:rPr>
          <w:rFonts w:ascii="Times New Roman" w:hAnsi="Times New Roman" w:cs="Times New Roman"/>
          <w:b/>
          <w:sz w:val="24"/>
          <w:szCs w:val="24"/>
        </w:rPr>
        <w:t>.</w:t>
      </w:r>
      <w:r w:rsidRPr="003D0308">
        <w:rPr>
          <w:rFonts w:ascii="Times New Roman" w:hAnsi="Times New Roman" w:cs="Times New Roman"/>
          <w:b/>
          <w:sz w:val="24"/>
          <w:szCs w:val="24"/>
        </w:rPr>
        <w:t xml:space="preserve"> Особе</w:t>
      </w:r>
      <w:r w:rsidR="00916EF8">
        <w:rPr>
          <w:rFonts w:ascii="Times New Roman" w:hAnsi="Times New Roman" w:cs="Times New Roman"/>
          <w:b/>
          <w:sz w:val="24"/>
          <w:szCs w:val="24"/>
        </w:rPr>
        <w:t xml:space="preserve">нности образовательной деятельности </w:t>
      </w:r>
      <w:r w:rsidRPr="003D0308">
        <w:rPr>
          <w:rFonts w:ascii="Times New Roman" w:hAnsi="Times New Roman" w:cs="Times New Roman"/>
          <w:b/>
          <w:sz w:val="24"/>
          <w:szCs w:val="24"/>
        </w:rPr>
        <w:t xml:space="preserve"> ДОУ</w:t>
      </w:r>
    </w:p>
    <w:p w:rsidR="003D0308" w:rsidRDefault="003D0308" w:rsidP="00FB6F21">
      <w:pPr>
        <w:spacing w:after="0"/>
        <w:jc w:val="both"/>
        <w:rPr>
          <w:rFonts w:ascii="Times New Roman" w:hAnsi="Times New Roman" w:cs="Times New Roman"/>
          <w:b/>
          <w:bCs/>
          <w:sz w:val="24"/>
          <w:szCs w:val="24"/>
        </w:rPr>
      </w:pPr>
      <w:r w:rsidRPr="003D0308">
        <w:rPr>
          <w:rFonts w:ascii="Times New Roman" w:hAnsi="Times New Roman" w:cs="Times New Roman"/>
          <w:b/>
          <w:bCs/>
          <w:sz w:val="24"/>
          <w:szCs w:val="24"/>
        </w:rPr>
        <w:t>Программное обесп</w:t>
      </w:r>
      <w:r w:rsidR="006D4EE0">
        <w:rPr>
          <w:rFonts w:ascii="Times New Roman" w:hAnsi="Times New Roman" w:cs="Times New Roman"/>
          <w:b/>
          <w:bCs/>
          <w:sz w:val="24"/>
          <w:szCs w:val="24"/>
        </w:rPr>
        <w:t>ечение образовательной деятельности</w:t>
      </w:r>
    </w:p>
    <w:tbl>
      <w:tblPr>
        <w:tblW w:w="0" w:type="auto"/>
        <w:tblLook w:val="04A0" w:firstRow="1" w:lastRow="0" w:firstColumn="1" w:lastColumn="0" w:noHBand="0" w:noVBand="1"/>
      </w:tblPr>
      <w:tblGrid>
        <w:gridCol w:w="2376"/>
        <w:gridCol w:w="6771"/>
      </w:tblGrid>
      <w:tr w:rsidR="003D0308" w:rsidTr="003D0308">
        <w:tc>
          <w:tcPr>
            <w:tcW w:w="2376" w:type="dxa"/>
          </w:tcPr>
          <w:p w:rsidR="003D0308" w:rsidRDefault="003D0308" w:rsidP="00FB6F21">
            <w:pPr>
              <w:jc w:val="both"/>
              <w:rPr>
                <w:rFonts w:ascii="Times New Roman" w:hAnsi="Times New Roman" w:cs="Times New Roman"/>
                <w:b/>
                <w:sz w:val="24"/>
                <w:szCs w:val="24"/>
              </w:rPr>
            </w:pPr>
          </w:p>
        </w:tc>
        <w:tc>
          <w:tcPr>
            <w:tcW w:w="6771" w:type="dxa"/>
          </w:tcPr>
          <w:p w:rsidR="00BF2B55" w:rsidRDefault="00BF2B55" w:rsidP="00FB6F21">
            <w:pPr>
              <w:jc w:val="both"/>
              <w:rPr>
                <w:rFonts w:ascii="Times New Roman" w:hAnsi="Times New Roman" w:cs="Times New Roman"/>
                <w:b/>
                <w:sz w:val="24"/>
                <w:szCs w:val="24"/>
              </w:rPr>
            </w:pPr>
          </w:p>
          <w:p w:rsidR="003D0308" w:rsidRDefault="003D0308" w:rsidP="00FB6F21">
            <w:pPr>
              <w:jc w:val="both"/>
              <w:rPr>
                <w:rFonts w:ascii="Times New Roman" w:hAnsi="Times New Roman" w:cs="Times New Roman"/>
                <w:b/>
                <w:sz w:val="24"/>
                <w:szCs w:val="24"/>
              </w:rPr>
            </w:pPr>
            <w:r>
              <w:rPr>
                <w:rFonts w:ascii="Times New Roman" w:hAnsi="Times New Roman" w:cs="Times New Roman"/>
                <w:b/>
                <w:sz w:val="24"/>
                <w:szCs w:val="24"/>
              </w:rPr>
              <w:t>Программы</w:t>
            </w:r>
          </w:p>
        </w:tc>
      </w:tr>
      <w:tr w:rsidR="003D0308" w:rsidTr="003D0308">
        <w:tc>
          <w:tcPr>
            <w:tcW w:w="2376" w:type="dxa"/>
          </w:tcPr>
          <w:p w:rsidR="003D0308" w:rsidRDefault="003D0308" w:rsidP="00FB6F21">
            <w:pPr>
              <w:jc w:val="both"/>
              <w:rPr>
                <w:rFonts w:ascii="Times New Roman" w:hAnsi="Times New Roman" w:cs="Times New Roman"/>
                <w:b/>
                <w:sz w:val="24"/>
                <w:szCs w:val="24"/>
              </w:rPr>
            </w:pPr>
            <w:r>
              <w:rPr>
                <w:rFonts w:ascii="Times New Roman" w:hAnsi="Times New Roman" w:cs="Times New Roman"/>
                <w:b/>
                <w:sz w:val="24"/>
                <w:szCs w:val="24"/>
              </w:rPr>
              <w:t>Основные</w:t>
            </w:r>
          </w:p>
        </w:tc>
        <w:tc>
          <w:tcPr>
            <w:tcW w:w="6771" w:type="dxa"/>
          </w:tcPr>
          <w:p w:rsidR="006F2344" w:rsidRPr="006F2344" w:rsidRDefault="006F2344"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6F2344">
              <w:rPr>
                <w:rFonts w:ascii="Times New Roman" w:hAnsi="Times New Roman" w:cs="Times New Roman"/>
                <w:sz w:val="24"/>
                <w:szCs w:val="24"/>
              </w:rPr>
              <w:t xml:space="preserve">Детство: Примерная основная общеобразовательная </w:t>
            </w:r>
            <w:proofErr w:type="spellStart"/>
            <w:r w:rsidRPr="006F2344">
              <w:rPr>
                <w:rFonts w:ascii="Times New Roman" w:hAnsi="Times New Roman" w:cs="Times New Roman"/>
                <w:sz w:val="24"/>
                <w:szCs w:val="24"/>
              </w:rPr>
              <w:t>программадошкольного</w:t>
            </w:r>
            <w:proofErr w:type="spellEnd"/>
            <w:r w:rsidRPr="006F2344">
              <w:rPr>
                <w:rFonts w:ascii="Times New Roman" w:hAnsi="Times New Roman" w:cs="Times New Roman"/>
                <w:sz w:val="24"/>
                <w:szCs w:val="24"/>
              </w:rPr>
              <w:t xml:space="preserve"> образования/Программа развития и воспитания детей </w:t>
            </w:r>
            <w:proofErr w:type="spellStart"/>
            <w:r w:rsidRPr="006F2344">
              <w:rPr>
                <w:rFonts w:ascii="Times New Roman" w:hAnsi="Times New Roman" w:cs="Times New Roman"/>
                <w:sz w:val="24"/>
                <w:szCs w:val="24"/>
              </w:rPr>
              <w:t>вдетском</w:t>
            </w:r>
            <w:proofErr w:type="spellEnd"/>
            <w:r w:rsidRPr="006F2344">
              <w:rPr>
                <w:rFonts w:ascii="Times New Roman" w:hAnsi="Times New Roman" w:cs="Times New Roman"/>
                <w:sz w:val="24"/>
                <w:szCs w:val="24"/>
              </w:rPr>
              <w:t xml:space="preserve"> саду / </w:t>
            </w:r>
            <w:proofErr w:type="spellStart"/>
            <w:r w:rsidRPr="006F2344">
              <w:rPr>
                <w:rFonts w:ascii="Times New Roman" w:hAnsi="Times New Roman" w:cs="Times New Roman"/>
                <w:sz w:val="24"/>
                <w:szCs w:val="24"/>
              </w:rPr>
              <w:t>Т.И.Бабаева</w:t>
            </w:r>
            <w:proofErr w:type="spellEnd"/>
            <w:r w:rsidRPr="006F2344">
              <w:rPr>
                <w:rFonts w:ascii="Times New Roman" w:hAnsi="Times New Roman" w:cs="Times New Roman"/>
                <w:sz w:val="24"/>
                <w:szCs w:val="24"/>
              </w:rPr>
              <w:t xml:space="preserve">, А.Г. Гогоберидзе, З.А. Михайлова и др. </w:t>
            </w:r>
            <w:proofErr w:type="gramStart"/>
            <w:r w:rsidRPr="006F2344">
              <w:rPr>
                <w:rFonts w:ascii="Times New Roman" w:hAnsi="Times New Roman" w:cs="Times New Roman"/>
                <w:sz w:val="24"/>
                <w:szCs w:val="24"/>
              </w:rPr>
              <w:t>–</w:t>
            </w:r>
            <w:r w:rsidR="00947CA5">
              <w:rPr>
                <w:rFonts w:ascii="Times New Roman" w:hAnsi="Times New Roman" w:cs="Times New Roman"/>
                <w:sz w:val="24"/>
                <w:szCs w:val="24"/>
              </w:rPr>
              <w:t>С</w:t>
            </w:r>
            <w:proofErr w:type="gramEnd"/>
            <w:r w:rsidR="00947CA5">
              <w:rPr>
                <w:rFonts w:ascii="Times New Roman" w:hAnsi="Times New Roman" w:cs="Times New Roman"/>
                <w:sz w:val="24"/>
                <w:szCs w:val="24"/>
              </w:rPr>
              <w:t>Пб</w:t>
            </w:r>
            <w:r w:rsidRPr="006F2344">
              <w:rPr>
                <w:rFonts w:ascii="Times New Roman" w:hAnsi="Times New Roman" w:cs="Times New Roman"/>
                <w:sz w:val="24"/>
                <w:szCs w:val="24"/>
              </w:rPr>
              <w:t>: ООО «Издательство «Детство – Пресс», 2011.</w:t>
            </w:r>
          </w:p>
          <w:p w:rsidR="003D0308" w:rsidRPr="006F2344" w:rsidRDefault="006F2344" w:rsidP="00573849">
            <w:pPr>
              <w:autoSpaceDE w:val="0"/>
              <w:autoSpaceDN w:val="0"/>
              <w:adjustRightInd w:val="0"/>
              <w:jc w:val="both"/>
              <w:rPr>
                <w:rFonts w:ascii="Times New Roman" w:hAnsi="Times New Roman" w:cs="Times New Roman"/>
                <w:b/>
                <w:sz w:val="24"/>
                <w:szCs w:val="24"/>
              </w:rPr>
            </w:pPr>
            <w:r w:rsidRPr="006F2344">
              <w:rPr>
                <w:rFonts w:ascii="Times New Roman" w:hAnsi="Times New Roman" w:cs="Times New Roman"/>
                <w:sz w:val="24"/>
                <w:szCs w:val="24"/>
              </w:rPr>
              <w:t xml:space="preserve">- От рождения до школы. </w:t>
            </w:r>
            <w:proofErr w:type="gramStart"/>
            <w:r w:rsidRPr="006F2344">
              <w:rPr>
                <w:rFonts w:ascii="Times New Roman" w:hAnsi="Times New Roman" w:cs="Times New Roman"/>
                <w:sz w:val="24"/>
                <w:szCs w:val="24"/>
              </w:rPr>
              <w:t>Примерная</w:t>
            </w:r>
            <w:proofErr w:type="gramEnd"/>
            <w:r w:rsidRPr="006F2344">
              <w:rPr>
                <w:rFonts w:ascii="Times New Roman" w:hAnsi="Times New Roman" w:cs="Times New Roman"/>
                <w:sz w:val="24"/>
                <w:szCs w:val="24"/>
              </w:rPr>
              <w:t xml:space="preserve"> основная </w:t>
            </w:r>
            <w:proofErr w:type="spellStart"/>
            <w:r w:rsidRPr="006F2344">
              <w:rPr>
                <w:rFonts w:ascii="Times New Roman" w:hAnsi="Times New Roman" w:cs="Times New Roman"/>
                <w:sz w:val="24"/>
                <w:szCs w:val="24"/>
              </w:rPr>
              <w:t>общеобразовательнаяпрограмма</w:t>
            </w:r>
            <w:proofErr w:type="spellEnd"/>
            <w:r w:rsidRPr="006F2344">
              <w:rPr>
                <w:rFonts w:ascii="Times New Roman" w:hAnsi="Times New Roman" w:cs="Times New Roman"/>
                <w:sz w:val="24"/>
                <w:szCs w:val="24"/>
              </w:rPr>
              <w:t xml:space="preserve"> дошкольного образования./Под ред. </w:t>
            </w:r>
            <w:proofErr w:type="spellStart"/>
            <w:r w:rsidRPr="006F2344">
              <w:rPr>
                <w:rFonts w:ascii="Times New Roman" w:hAnsi="Times New Roman" w:cs="Times New Roman"/>
                <w:sz w:val="24"/>
                <w:szCs w:val="24"/>
              </w:rPr>
              <w:t>Н.Е.Вераксы</w:t>
            </w:r>
            <w:proofErr w:type="spellEnd"/>
            <w:r w:rsidRPr="006F2344">
              <w:rPr>
                <w:rFonts w:ascii="Times New Roman" w:hAnsi="Times New Roman" w:cs="Times New Roman"/>
                <w:sz w:val="24"/>
                <w:szCs w:val="24"/>
              </w:rPr>
              <w:t xml:space="preserve">, </w:t>
            </w:r>
            <w:proofErr w:type="spellStart"/>
            <w:r w:rsidRPr="006F2344">
              <w:rPr>
                <w:rFonts w:ascii="Times New Roman" w:hAnsi="Times New Roman" w:cs="Times New Roman"/>
                <w:sz w:val="24"/>
                <w:szCs w:val="24"/>
              </w:rPr>
              <w:t>Т.С.Комаров</w:t>
            </w:r>
            <w:r w:rsidR="00573849">
              <w:rPr>
                <w:rFonts w:ascii="Times New Roman" w:hAnsi="Times New Roman" w:cs="Times New Roman"/>
                <w:sz w:val="24"/>
                <w:szCs w:val="24"/>
              </w:rPr>
              <w:t>а</w:t>
            </w:r>
            <w:proofErr w:type="spellEnd"/>
            <w:r w:rsidRPr="006F2344">
              <w:rPr>
                <w:rFonts w:ascii="Times New Roman" w:hAnsi="Times New Roman" w:cs="Times New Roman"/>
                <w:sz w:val="24"/>
                <w:szCs w:val="24"/>
              </w:rPr>
              <w:t>, М.А. Васильев</w:t>
            </w:r>
            <w:r w:rsidR="00573849">
              <w:rPr>
                <w:rFonts w:ascii="Times New Roman" w:hAnsi="Times New Roman" w:cs="Times New Roman"/>
                <w:sz w:val="24"/>
                <w:szCs w:val="24"/>
              </w:rPr>
              <w:t>а</w:t>
            </w:r>
            <w:r w:rsidRPr="006F2344">
              <w:rPr>
                <w:rFonts w:ascii="Times New Roman" w:hAnsi="Times New Roman" w:cs="Times New Roman"/>
                <w:sz w:val="24"/>
                <w:szCs w:val="24"/>
              </w:rPr>
              <w:t>. - М.: Мозаика – Синтез, 2012.</w:t>
            </w:r>
          </w:p>
        </w:tc>
      </w:tr>
      <w:tr w:rsidR="003D0308" w:rsidTr="003D0308">
        <w:tc>
          <w:tcPr>
            <w:tcW w:w="2376" w:type="dxa"/>
          </w:tcPr>
          <w:p w:rsidR="003D0308" w:rsidRDefault="003D0308" w:rsidP="00FB6F21">
            <w:pPr>
              <w:jc w:val="both"/>
              <w:rPr>
                <w:rFonts w:ascii="Times New Roman" w:hAnsi="Times New Roman" w:cs="Times New Roman"/>
                <w:b/>
                <w:sz w:val="24"/>
                <w:szCs w:val="24"/>
              </w:rPr>
            </w:pPr>
            <w:r>
              <w:rPr>
                <w:rFonts w:ascii="Times New Roman" w:hAnsi="Times New Roman" w:cs="Times New Roman"/>
                <w:b/>
                <w:sz w:val="24"/>
                <w:szCs w:val="24"/>
              </w:rPr>
              <w:t>Дополнительные</w:t>
            </w:r>
          </w:p>
        </w:tc>
        <w:tc>
          <w:tcPr>
            <w:tcW w:w="6771" w:type="dxa"/>
          </w:tcPr>
          <w:p w:rsidR="003D0308" w:rsidRPr="00573849" w:rsidRDefault="00573849" w:rsidP="00573849">
            <w:pPr>
              <w:autoSpaceDE w:val="0"/>
              <w:autoSpaceDN w:val="0"/>
              <w:adjustRightInd w:val="0"/>
              <w:jc w:val="both"/>
              <w:rPr>
                <w:rFonts w:ascii="Times New Roman" w:hAnsi="Times New Roman" w:cs="Times New Roman"/>
                <w:b/>
                <w:sz w:val="24"/>
                <w:szCs w:val="24"/>
              </w:rPr>
            </w:pPr>
            <w:r w:rsidRPr="00573849">
              <w:rPr>
                <w:rFonts w:ascii="Times New Roman" w:hAnsi="Times New Roman" w:cs="Times New Roman"/>
                <w:sz w:val="24"/>
                <w:szCs w:val="24"/>
              </w:rPr>
              <w:t>«Программы дошкольных образовательных учреждений компенсирующего вида для детей с нарушениями речи</w:t>
            </w:r>
            <w:r w:rsidR="006F2344" w:rsidRPr="00573849">
              <w:rPr>
                <w:rFonts w:ascii="Times New Roman" w:hAnsi="Times New Roman" w:cs="Times New Roman"/>
                <w:sz w:val="24"/>
                <w:szCs w:val="24"/>
              </w:rPr>
              <w:t xml:space="preserve">»  Г.В. Чиркина. </w:t>
            </w:r>
          </w:p>
        </w:tc>
      </w:tr>
    </w:tbl>
    <w:p w:rsidR="00506C37" w:rsidRDefault="00506C37" w:rsidP="00FB6F21">
      <w:pPr>
        <w:ind w:firstLine="360"/>
        <w:jc w:val="both"/>
        <w:rPr>
          <w:rFonts w:ascii="Times New Roman" w:hAnsi="Times New Roman" w:cs="Times New Roman"/>
          <w:sz w:val="24"/>
          <w:szCs w:val="24"/>
        </w:rPr>
      </w:pPr>
    </w:p>
    <w:p w:rsidR="006F2344" w:rsidRPr="006F2344" w:rsidRDefault="006F2344" w:rsidP="00FB6F21">
      <w:pPr>
        <w:ind w:firstLine="360"/>
        <w:jc w:val="both"/>
        <w:rPr>
          <w:rFonts w:ascii="Times New Roman" w:hAnsi="Times New Roman" w:cs="Times New Roman"/>
          <w:sz w:val="24"/>
          <w:szCs w:val="24"/>
        </w:rPr>
      </w:pPr>
      <w:r w:rsidRPr="006F2344">
        <w:rPr>
          <w:rFonts w:ascii="Times New Roman" w:hAnsi="Times New Roman" w:cs="Times New Roman"/>
          <w:sz w:val="24"/>
          <w:szCs w:val="24"/>
        </w:rPr>
        <w:t>Образовательный процесс в дошкольном учреждении образуют следующие компоненты:</w:t>
      </w:r>
    </w:p>
    <w:p w:rsidR="006F2344" w:rsidRPr="001F67E8" w:rsidRDefault="006F2344" w:rsidP="00FB6F21">
      <w:pPr>
        <w:pStyle w:val="a8"/>
        <w:numPr>
          <w:ilvl w:val="0"/>
          <w:numId w:val="15"/>
        </w:numPr>
        <w:autoSpaceDE w:val="0"/>
        <w:autoSpaceDN w:val="0"/>
        <w:adjustRightInd w:val="0"/>
        <w:spacing w:line="276" w:lineRule="auto"/>
        <w:jc w:val="both"/>
        <w:rPr>
          <w:rFonts w:ascii="Times New Roman" w:hAnsi="Times New Roman" w:cs="Times New Roman"/>
          <w:sz w:val="24"/>
          <w:szCs w:val="24"/>
        </w:rPr>
      </w:pPr>
      <w:r w:rsidRPr="00D34230">
        <w:rPr>
          <w:rFonts w:ascii="Times New Roman" w:hAnsi="Times New Roman" w:cs="Times New Roman"/>
          <w:sz w:val="24"/>
          <w:szCs w:val="24"/>
          <w:u w:val="single"/>
        </w:rPr>
        <w:t>Целевой компонент</w:t>
      </w:r>
      <w:r w:rsidRPr="001F67E8">
        <w:rPr>
          <w:rFonts w:ascii="Times New Roman" w:hAnsi="Times New Roman" w:cs="Times New Roman"/>
          <w:sz w:val="24"/>
          <w:szCs w:val="24"/>
        </w:rPr>
        <w:t xml:space="preserve"> – включает формирование общей культуры, развитие </w:t>
      </w:r>
      <w:proofErr w:type="spellStart"/>
      <w:r w:rsidRPr="001F67E8">
        <w:rPr>
          <w:rFonts w:ascii="Times New Roman" w:hAnsi="Times New Roman" w:cs="Times New Roman"/>
          <w:sz w:val="24"/>
          <w:szCs w:val="24"/>
        </w:rPr>
        <w:t>физических</w:t>
      </w:r>
      <w:proofErr w:type="gramStart"/>
      <w:r w:rsidRPr="001F67E8">
        <w:rPr>
          <w:rFonts w:ascii="Times New Roman" w:hAnsi="Times New Roman" w:cs="Times New Roman"/>
          <w:sz w:val="24"/>
          <w:szCs w:val="24"/>
        </w:rPr>
        <w:t>,и</w:t>
      </w:r>
      <w:proofErr w:type="gramEnd"/>
      <w:r w:rsidRPr="001F67E8">
        <w:rPr>
          <w:rFonts w:ascii="Times New Roman" w:hAnsi="Times New Roman" w:cs="Times New Roman"/>
          <w:sz w:val="24"/>
          <w:szCs w:val="24"/>
        </w:rPr>
        <w:t>нтеллектуальных</w:t>
      </w:r>
      <w:proofErr w:type="spellEnd"/>
      <w:r w:rsidRPr="001F67E8">
        <w:rPr>
          <w:rFonts w:ascii="Times New Roman" w:hAnsi="Times New Roman" w:cs="Times New Roman"/>
          <w:sz w:val="24"/>
          <w:szCs w:val="24"/>
        </w:rPr>
        <w:t xml:space="preserve"> и личностных качеств, формирование предпосылок учебной деятельности,</w:t>
      </w:r>
      <w:r w:rsidR="001F67E8" w:rsidRPr="001F67E8">
        <w:rPr>
          <w:rFonts w:ascii="Times New Roman" w:hAnsi="Times New Roman" w:cs="Times New Roman"/>
          <w:sz w:val="24"/>
          <w:szCs w:val="24"/>
        </w:rPr>
        <w:t xml:space="preserve"> обеспечивающих</w:t>
      </w:r>
      <w:r w:rsidRPr="001F67E8">
        <w:rPr>
          <w:rFonts w:ascii="Times New Roman" w:hAnsi="Times New Roman" w:cs="Times New Roman"/>
          <w:sz w:val="24"/>
          <w:szCs w:val="24"/>
        </w:rPr>
        <w:t xml:space="preserve"> социальную успешность, сохранение и укрепление здоровья детей, </w:t>
      </w:r>
      <w:proofErr w:type="spellStart"/>
      <w:r w:rsidRPr="001F67E8">
        <w:rPr>
          <w:rFonts w:ascii="Times New Roman" w:hAnsi="Times New Roman" w:cs="Times New Roman"/>
          <w:sz w:val="24"/>
          <w:szCs w:val="24"/>
        </w:rPr>
        <w:t>коррекциюнедостатковв</w:t>
      </w:r>
      <w:proofErr w:type="spellEnd"/>
      <w:r w:rsidRPr="001F67E8">
        <w:rPr>
          <w:rFonts w:ascii="Times New Roman" w:hAnsi="Times New Roman" w:cs="Times New Roman"/>
          <w:sz w:val="24"/>
          <w:szCs w:val="24"/>
        </w:rPr>
        <w:t xml:space="preserve"> физическом и (или) в психическом развитии детей.</w:t>
      </w:r>
    </w:p>
    <w:p w:rsidR="006F2344" w:rsidRDefault="006F2344" w:rsidP="00FB6F21">
      <w:pPr>
        <w:pStyle w:val="a8"/>
        <w:numPr>
          <w:ilvl w:val="0"/>
          <w:numId w:val="15"/>
        </w:numPr>
        <w:autoSpaceDE w:val="0"/>
        <w:autoSpaceDN w:val="0"/>
        <w:adjustRightInd w:val="0"/>
        <w:spacing w:line="276" w:lineRule="auto"/>
        <w:jc w:val="both"/>
        <w:rPr>
          <w:rFonts w:ascii="Times New Roman" w:hAnsi="Times New Roman" w:cs="Times New Roman"/>
          <w:sz w:val="24"/>
          <w:szCs w:val="24"/>
        </w:rPr>
      </w:pPr>
      <w:r w:rsidRPr="00D34230">
        <w:rPr>
          <w:rFonts w:ascii="Times New Roman" w:hAnsi="Times New Roman" w:cs="Times New Roman"/>
          <w:sz w:val="24"/>
          <w:szCs w:val="24"/>
          <w:u w:val="single"/>
        </w:rPr>
        <w:t>Содержательный компонент</w:t>
      </w:r>
      <w:r w:rsidRPr="001F67E8">
        <w:rPr>
          <w:rFonts w:ascii="Times New Roman" w:hAnsi="Times New Roman" w:cs="Times New Roman"/>
          <w:sz w:val="24"/>
          <w:szCs w:val="24"/>
        </w:rPr>
        <w:t xml:space="preserve"> – представлен образовательными областями:</w:t>
      </w:r>
    </w:p>
    <w:p w:rsidR="001F67E8" w:rsidRDefault="001F67E8" w:rsidP="00FB6F21">
      <w:pPr>
        <w:pStyle w:val="a8"/>
        <w:numPr>
          <w:ilvl w:val="0"/>
          <w:numId w:val="16"/>
        </w:numPr>
        <w:autoSpaceDE w:val="0"/>
        <w:autoSpaceDN w:val="0"/>
        <w:adjustRightInd w:val="0"/>
        <w:spacing w:line="276" w:lineRule="auto"/>
        <w:jc w:val="both"/>
        <w:rPr>
          <w:rFonts w:ascii="Times New Roman" w:hAnsi="Times New Roman" w:cs="Times New Roman"/>
          <w:sz w:val="24"/>
          <w:szCs w:val="24"/>
        </w:rPr>
      </w:pPr>
      <w:r w:rsidRPr="001F67E8">
        <w:rPr>
          <w:rFonts w:ascii="Times New Roman" w:hAnsi="Times New Roman" w:cs="Times New Roman"/>
          <w:sz w:val="24"/>
          <w:szCs w:val="24"/>
        </w:rPr>
        <w:t xml:space="preserve">физическое развитие </w:t>
      </w:r>
    </w:p>
    <w:p w:rsidR="001F67E8" w:rsidRDefault="006F2344" w:rsidP="00FB6F21">
      <w:pPr>
        <w:pStyle w:val="a8"/>
        <w:numPr>
          <w:ilvl w:val="0"/>
          <w:numId w:val="16"/>
        </w:numPr>
        <w:autoSpaceDE w:val="0"/>
        <w:autoSpaceDN w:val="0"/>
        <w:adjustRightInd w:val="0"/>
        <w:spacing w:line="276" w:lineRule="auto"/>
        <w:jc w:val="both"/>
        <w:rPr>
          <w:rFonts w:ascii="Times New Roman" w:hAnsi="Times New Roman" w:cs="Times New Roman"/>
          <w:sz w:val="24"/>
          <w:szCs w:val="24"/>
        </w:rPr>
      </w:pPr>
      <w:r w:rsidRPr="001F67E8">
        <w:rPr>
          <w:rFonts w:ascii="Times New Roman" w:hAnsi="Times New Roman" w:cs="Times New Roman"/>
          <w:sz w:val="24"/>
          <w:szCs w:val="24"/>
        </w:rPr>
        <w:t>познавательное развитие</w:t>
      </w:r>
    </w:p>
    <w:p w:rsidR="001F67E8" w:rsidRDefault="006F2344" w:rsidP="00FB6F21">
      <w:pPr>
        <w:pStyle w:val="a8"/>
        <w:numPr>
          <w:ilvl w:val="0"/>
          <w:numId w:val="16"/>
        </w:numPr>
        <w:autoSpaceDE w:val="0"/>
        <w:autoSpaceDN w:val="0"/>
        <w:adjustRightInd w:val="0"/>
        <w:spacing w:line="276" w:lineRule="auto"/>
        <w:jc w:val="both"/>
        <w:rPr>
          <w:rFonts w:ascii="Times New Roman" w:hAnsi="Times New Roman" w:cs="Times New Roman"/>
          <w:sz w:val="24"/>
          <w:szCs w:val="24"/>
        </w:rPr>
      </w:pPr>
      <w:r w:rsidRPr="001F67E8">
        <w:rPr>
          <w:rFonts w:ascii="Times New Roman" w:hAnsi="Times New Roman" w:cs="Times New Roman"/>
          <w:sz w:val="24"/>
          <w:szCs w:val="24"/>
        </w:rPr>
        <w:lastRenderedPageBreak/>
        <w:t xml:space="preserve"> социально-коммуникативное</w:t>
      </w:r>
    </w:p>
    <w:p w:rsidR="001F67E8" w:rsidRDefault="006F2344" w:rsidP="00FB6F21">
      <w:pPr>
        <w:pStyle w:val="a8"/>
        <w:numPr>
          <w:ilvl w:val="0"/>
          <w:numId w:val="16"/>
        </w:numPr>
        <w:autoSpaceDE w:val="0"/>
        <w:autoSpaceDN w:val="0"/>
        <w:adjustRightInd w:val="0"/>
        <w:spacing w:line="276" w:lineRule="auto"/>
        <w:jc w:val="both"/>
        <w:rPr>
          <w:rFonts w:ascii="Times New Roman" w:hAnsi="Times New Roman" w:cs="Times New Roman"/>
          <w:sz w:val="24"/>
          <w:szCs w:val="24"/>
        </w:rPr>
      </w:pPr>
      <w:r w:rsidRPr="001F67E8">
        <w:rPr>
          <w:rFonts w:ascii="Times New Roman" w:hAnsi="Times New Roman" w:cs="Times New Roman"/>
          <w:sz w:val="24"/>
          <w:szCs w:val="24"/>
        </w:rPr>
        <w:t xml:space="preserve"> художественно-эстетическое развитие</w:t>
      </w:r>
    </w:p>
    <w:p w:rsidR="006F2344" w:rsidRPr="001F67E8" w:rsidRDefault="006F2344" w:rsidP="00FB6F21">
      <w:pPr>
        <w:pStyle w:val="a8"/>
        <w:numPr>
          <w:ilvl w:val="0"/>
          <w:numId w:val="16"/>
        </w:numPr>
        <w:autoSpaceDE w:val="0"/>
        <w:autoSpaceDN w:val="0"/>
        <w:adjustRightInd w:val="0"/>
        <w:spacing w:line="276" w:lineRule="auto"/>
        <w:jc w:val="both"/>
        <w:rPr>
          <w:rFonts w:ascii="Times New Roman" w:hAnsi="Times New Roman" w:cs="Times New Roman"/>
          <w:sz w:val="24"/>
          <w:szCs w:val="24"/>
        </w:rPr>
      </w:pPr>
      <w:r w:rsidRPr="001F67E8">
        <w:rPr>
          <w:rFonts w:ascii="Times New Roman" w:hAnsi="Times New Roman" w:cs="Times New Roman"/>
          <w:sz w:val="24"/>
          <w:szCs w:val="24"/>
        </w:rPr>
        <w:t>речевое развитие</w:t>
      </w:r>
    </w:p>
    <w:p w:rsidR="006F2344" w:rsidRPr="006F2344" w:rsidRDefault="001F67E8"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6F2344" w:rsidRPr="006F2344">
        <w:rPr>
          <w:rFonts w:ascii="Times New Roman" w:hAnsi="Times New Roman" w:cs="Times New Roman"/>
          <w:sz w:val="24"/>
          <w:szCs w:val="24"/>
        </w:rPr>
        <w:t xml:space="preserve">Планирование реализации содержания образовательных областей осуществляется </w:t>
      </w:r>
      <w:proofErr w:type="spellStart"/>
      <w:r w:rsidR="006F2344" w:rsidRPr="006F2344">
        <w:rPr>
          <w:rFonts w:ascii="Times New Roman" w:hAnsi="Times New Roman" w:cs="Times New Roman"/>
          <w:sz w:val="24"/>
          <w:szCs w:val="24"/>
        </w:rPr>
        <w:t>понаправлениям</w:t>
      </w:r>
      <w:proofErr w:type="spellEnd"/>
      <w:r w:rsidR="006F2344" w:rsidRPr="006F2344">
        <w:rPr>
          <w:rFonts w:ascii="Times New Roman" w:hAnsi="Times New Roman" w:cs="Times New Roman"/>
          <w:sz w:val="24"/>
          <w:szCs w:val="24"/>
        </w:rPr>
        <w:t>:</w:t>
      </w:r>
    </w:p>
    <w:p w:rsidR="006F2344" w:rsidRPr="001F67E8" w:rsidRDefault="001F67E8" w:rsidP="00FB6F21">
      <w:pPr>
        <w:pStyle w:val="a8"/>
        <w:numPr>
          <w:ilvl w:val="0"/>
          <w:numId w:val="17"/>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непосредственно</w:t>
      </w:r>
      <w:r w:rsidR="006F2344" w:rsidRPr="001F67E8">
        <w:rPr>
          <w:rFonts w:ascii="Times New Roman" w:hAnsi="Times New Roman" w:cs="Times New Roman"/>
          <w:sz w:val="24"/>
          <w:szCs w:val="24"/>
        </w:rPr>
        <w:t xml:space="preserve"> образовательная деятельность</w:t>
      </w:r>
      <w:r>
        <w:rPr>
          <w:rFonts w:ascii="Times New Roman" w:hAnsi="Times New Roman" w:cs="Times New Roman"/>
          <w:sz w:val="24"/>
          <w:szCs w:val="24"/>
        </w:rPr>
        <w:t>;</w:t>
      </w:r>
    </w:p>
    <w:p w:rsidR="006F2344" w:rsidRPr="001F67E8" w:rsidRDefault="001F67E8" w:rsidP="00FB6F21">
      <w:pPr>
        <w:pStyle w:val="a8"/>
        <w:numPr>
          <w:ilvl w:val="0"/>
          <w:numId w:val="17"/>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о</w:t>
      </w:r>
      <w:r w:rsidR="006F2344" w:rsidRPr="001F67E8">
        <w:rPr>
          <w:rFonts w:ascii="Times New Roman" w:hAnsi="Times New Roman" w:cs="Times New Roman"/>
          <w:sz w:val="24"/>
          <w:szCs w:val="24"/>
        </w:rPr>
        <w:t>бразовательная деятельность, осуществляемая в ходе режимных моментов</w:t>
      </w:r>
      <w:r>
        <w:rPr>
          <w:rFonts w:ascii="Times New Roman" w:hAnsi="Times New Roman" w:cs="Times New Roman"/>
          <w:sz w:val="24"/>
          <w:szCs w:val="24"/>
        </w:rPr>
        <w:t>;</w:t>
      </w:r>
    </w:p>
    <w:p w:rsidR="006F2344" w:rsidRPr="001F67E8" w:rsidRDefault="001F67E8" w:rsidP="00FB6F21">
      <w:pPr>
        <w:pStyle w:val="a8"/>
        <w:numPr>
          <w:ilvl w:val="0"/>
          <w:numId w:val="17"/>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006F2344" w:rsidRPr="001F67E8">
        <w:rPr>
          <w:rFonts w:ascii="Times New Roman" w:hAnsi="Times New Roman" w:cs="Times New Roman"/>
          <w:sz w:val="24"/>
          <w:szCs w:val="24"/>
        </w:rPr>
        <w:t>амостоятельная деятельность детей</w:t>
      </w:r>
      <w:r>
        <w:rPr>
          <w:rFonts w:ascii="Times New Roman" w:hAnsi="Times New Roman" w:cs="Times New Roman"/>
          <w:sz w:val="24"/>
          <w:szCs w:val="24"/>
        </w:rPr>
        <w:t>;</w:t>
      </w:r>
    </w:p>
    <w:p w:rsidR="006F2344" w:rsidRPr="001F67E8" w:rsidRDefault="001F67E8" w:rsidP="00FB6F21">
      <w:pPr>
        <w:pStyle w:val="a8"/>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в</w:t>
      </w:r>
      <w:r w:rsidR="006F2344" w:rsidRPr="001F67E8">
        <w:rPr>
          <w:rFonts w:ascii="Times New Roman" w:hAnsi="Times New Roman" w:cs="Times New Roman"/>
          <w:sz w:val="24"/>
          <w:szCs w:val="24"/>
        </w:rPr>
        <w:t>заимодействие с родителями воспитанников</w:t>
      </w:r>
      <w:r>
        <w:rPr>
          <w:rFonts w:ascii="Times New Roman" w:hAnsi="Times New Roman" w:cs="Times New Roman"/>
          <w:sz w:val="24"/>
          <w:szCs w:val="24"/>
        </w:rPr>
        <w:t>.</w:t>
      </w:r>
    </w:p>
    <w:p w:rsidR="00D015FD" w:rsidRPr="00F33EB8" w:rsidRDefault="00D015FD" w:rsidP="00FB6F21">
      <w:pPr>
        <w:pStyle w:val="a8"/>
        <w:numPr>
          <w:ilvl w:val="0"/>
          <w:numId w:val="29"/>
        </w:numPr>
        <w:autoSpaceDE w:val="0"/>
        <w:autoSpaceDN w:val="0"/>
        <w:adjustRightInd w:val="0"/>
        <w:spacing w:line="276" w:lineRule="auto"/>
        <w:ind w:hanging="76"/>
        <w:jc w:val="both"/>
        <w:rPr>
          <w:rFonts w:ascii="Times New Roman" w:hAnsi="Times New Roman" w:cs="Times New Roman"/>
          <w:b/>
          <w:bCs/>
          <w:sz w:val="24"/>
          <w:szCs w:val="24"/>
        </w:rPr>
      </w:pPr>
      <w:r w:rsidRPr="00D34230">
        <w:rPr>
          <w:rFonts w:ascii="Times New Roman" w:hAnsi="Times New Roman" w:cs="Times New Roman"/>
          <w:sz w:val="24"/>
          <w:szCs w:val="24"/>
          <w:u w:val="single"/>
        </w:rPr>
        <w:t>Организационный компонент</w:t>
      </w:r>
      <w:r w:rsidRPr="00D34230">
        <w:rPr>
          <w:rFonts w:ascii="Times New Roman" w:hAnsi="Times New Roman" w:cs="Times New Roman"/>
          <w:sz w:val="24"/>
          <w:szCs w:val="24"/>
        </w:rPr>
        <w:t xml:space="preserve"> – включает в себя следующие формы образовательной деятельности:</w:t>
      </w:r>
    </w:p>
    <w:p w:rsidR="00F33EB8" w:rsidRPr="00D34230" w:rsidRDefault="00F33EB8" w:rsidP="00F33EB8">
      <w:pPr>
        <w:pStyle w:val="a8"/>
        <w:autoSpaceDE w:val="0"/>
        <w:autoSpaceDN w:val="0"/>
        <w:adjustRightInd w:val="0"/>
        <w:spacing w:line="276" w:lineRule="auto"/>
        <w:ind w:left="76"/>
        <w:jc w:val="both"/>
        <w:rPr>
          <w:rFonts w:ascii="Times New Roman" w:hAnsi="Times New Roman" w:cs="Times New Roman"/>
          <w:b/>
          <w:bCs/>
          <w:sz w:val="24"/>
          <w:szCs w:val="24"/>
        </w:rPr>
      </w:pPr>
    </w:p>
    <w:p w:rsidR="003D0308" w:rsidRPr="00BF2B55" w:rsidRDefault="003D0308" w:rsidP="00BF2B55">
      <w:pPr>
        <w:spacing w:after="0"/>
        <w:jc w:val="center"/>
        <w:rPr>
          <w:rFonts w:ascii="Times New Roman" w:hAnsi="Times New Roman" w:cs="Times New Roman"/>
          <w:b/>
          <w:bCs/>
          <w:sz w:val="28"/>
          <w:szCs w:val="28"/>
        </w:rPr>
      </w:pPr>
      <w:r w:rsidRPr="00BF2B55">
        <w:rPr>
          <w:rFonts w:ascii="Times New Roman" w:hAnsi="Times New Roman" w:cs="Times New Roman"/>
          <w:b/>
          <w:bCs/>
          <w:sz w:val="28"/>
          <w:szCs w:val="28"/>
        </w:rPr>
        <w:t>Стр</w:t>
      </w:r>
      <w:r w:rsidR="002C651D" w:rsidRPr="00BF2B55">
        <w:rPr>
          <w:rFonts w:ascii="Times New Roman" w:hAnsi="Times New Roman" w:cs="Times New Roman"/>
          <w:b/>
          <w:bCs/>
          <w:sz w:val="28"/>
          <w:szCs w:val="28"/>
        </w:rPr>
        <w:t>уктура образовательной деятельности</w:t>
      </w:r>
    </w:p>
    <w:p w:rsidR="005A290E" w:rsidRPr="00924289" w:rsidRDefault="005A290E" w:rsidP="00FB6F21">
      <w:pPr>
        <w:spacing w:after="0"/>
        <w:jc w:val="both"/>
        <w:rPr>
          <w:rFonts w:ascii="Times New Roman" w:hAnsi="Times New Roman" w:cs="Times New Roman"/>
          <w:b/>
          <w:bCs/>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7"/>
        <w:gridCol w:w="1599"/>
        <w:gridCol w:w="1040"/>
        <w:gridCol w:w="2641"/>
        <w:gridCol w:w="1578"/>
      </w:tblGrid>
      <w:tr w:rsidR="003D0308" w:rsidRPr="00924289" w:rsidTr="00D015FD">
        <w:trPr>
          <w:trHeight w:val="153"/>
        </w:trPr>
        <w:tc>
          <w:tcPr>
            <w:tcW w:w="8487" w:type="dxa"/>
            <w:gridSpan w:val="4"/>
            <w:tcBorders>
              <w:top w:val="single" w:sz="4" w:space="0" w:color="auto"/>
            </w:tcBorders>
            <w:vAlign w:val="center"/>
          </w:tcPr>
          <w:p w:rsidR="003D0308" w:rsidRPr="00924289" w:rsidRDefault="003D0308" w:rsidP="00506C37">
            <w:pPr>
              <w:jc w:val="center"/>
              <w:rPr>
                <w:rFonts w:ascii="Times New Roman" w:hAnsi="Times New Roman" w:cs="Times New Roman"/>
                <w:b/>
                <w:bCs/>
                <w:sz w:val="24"/>
                <w:szCs w:val="24"/>
              </w:rPr>
            </w:pPr>
            <w:r>
              <w:rPr>
                <w:rFonts w:ascii="Times New Roman" w:hAnsi="Times New Roman" w:cs="Times New Roman"/>
                <w:b/>
                <w:bCs/>
                <w:sz w:val="24"/>
                <w:szCs w:val="24"/>
              </w:rPr>
              <w:t>Н</w:t>
            </w:r>
            <w:r w:rsidRPr="00924289">
              <w:rPr>
                <w:rFonts w:ascii="Times New Roman" w:hAnsi="Times New Roman" w:cs="Times New Roman"/>
                <w:b/>
                <w:bCs/>
                <w:sz w:val="24"/>
                <w:szCs w:val="24"/>
              </w:rPr>
              <w:t>епосредственно образовательная деятельность</w:t>
            </w:r>
          </w:p>
        </w:tc>
        <w:tc>
          <w:tcPr>
            <w:tcW w:w="1578" w:type="dxa"/>
            <w:vMerge w:val="restart"/>
            <w:vAlign w:val="center"/>
          </w:tcPr>
          <w:p w:rsidR="003D0308" w:rsidRPr="00924289" w:rsidRDefault="003D0308" w:rsidP="00FB6F21">
            <w:pPr>
              <w:spacing w:after="0"/>
              <w:jc w:val="both"/>
              <w:rPr>
                <w:rFonts w:ascii="Times New Roman" w:hAnsi="Times New Roman" w:cs="Times New Roman"/>
                <w:bCs/>
                <w:sz w:val="24"/>
                <w:szCs w:val="24"/>
              </w:rPr>
            </w:pPr>
            <w:r w:rsidRPr="00924289">
              <w:rPr>
                <w:rFonts w:ascii="Times New Roman" w:hAnsi="Times New Roman" w:cs="Times New Roman"/>
                <w:bCs/>
                <w:sz w:val="24"/>
                <w:szCs w:val="24"/>
              </w:rPr>
              <w:t>Совместная</w:t>
            </w:r>
          </w:p>
          <w:p w:rsidR="003D0308" w:rsidRPr="00924289" w:rsidRDefault="003D0308" w:rsidP="00FB6F21">
            <w:pPr>
              <w:spacing w:after="0"/>
              <w:jc w:val="both"/>
              <w:rPr>
                <w:rFonts w:ascii="Times New Roman" w:hAnsi="Times New Roman" w:cs="Times New Roman"/>
                <w:bCs/>
                <w:sz w:val="24"/>
                <w:szCs w:val="24"/>
              </w:rPr>
            </w:pPr>
            <w:r w:rsidRPr="00924289">
              <w:rPr>
                <w:rFonts w:ascii="Times New Roman" w:hAnsi="Times New Roman" w:cs="Times New Roman"/>
                <w:bCs/>
                <w:sz w:val="24"/>
                <w:szCs w:val="24"/>
              </w:rPr>
              <w:t>деятельность</w:t>
            </w:r>
          </w:p>
          <w:p w:rsidR="003D0308" w:rsidRPr="00924289" w:rsidRDefault="003D0308" w:rsidP="00FB6F21">
            <w:pPr>
              <w:spacing w:after="0"/>
              <w:jc w:val="both"/>
              <w:rPr>
                <w:rFonts w:ascii="Times New Roman" w:hAnsi="Times New Roman" w:cs="Times New Roman"/>
                <w:bCs/>
                <w:sz w:val="24"/>
                <w:szCs w:val="24"/>
              </w:rPr>
            </w:pPr>
            <w:r w:rsidRPr="00924289">
              <w:rPr>
                <w:rFonts w:ascii="Times New Roman" w:hAnsi="Times New Roman" w:cs="Times New Roman"/>
                <w:bCs/>
                <w:sz w:val="24"/>
                <w:szCs w:val="24"/>
              </w:rPr>
              <w:t>с семьями детей</w:t>
            </w:r>
          </w:p>
        </w:tc>
      </w:tr>
      <w:tr w:rsidR="003D0308" w:rsidRPr="00924289" w:rsidTr="00D015FD">
        <w:trPr>
          <w:trHeight w:val="534"/>
        </w:trPr>
        <w:tc>
          <w:tcPr>
            <w:tcW w:w="3207" w:type="dxa"/>
            <w:tcBorders>
              <w:top w:val="single" w:sz="4" w:space="0" w:color="auto"/>
            </w:tcBorders>
          </w:tcPr>
          <w:p w:rsidR="003D0308" w:rsidRPr="00924289" w:rsidRDefault="003D0308" w:rsidP="00506C37">
            <w:pPr>
              <w:spacing w:after="0"/>
              <w:jc w:val="center"/>
              <w:rPr>
                <w:rFonts w:ascii="Times New Roman" w:hAnsi="Times New Roman" w:cs="Times New Roman"/>
                <w:bCs/>
                <w:sz w:val="24"/>
                <w:szCs w:val="24"/>
              </w:rPr>
            </w:pPr>
            <w:r w:rsidRPr="00924289">
              <w:rPr>
                <w:rFonts w:ascii="Times New Roman" w:hAnsi="Times New Roman" w:cs="Times New Roman"/>
                <w:bCs/>
                <w:sz w:val="24"/>
                <w:szCs w:val="24"/>
              </w:rPr>
              <w:t>Организованная</w:t>
            </w:r>
          </w:p>
          <w:p w:rsidR="003D0308" w:rsidRPr="00924289" w:rsidRDefault="003D0308" w:rsidP="00506C37">
            <w:pPr>
              <w:spacing w:after="0"/>
              <w:jc w:val="center"/>
              <w:rPr>
                <w:rFonts w:ascii="Times New Roman" w:hAnsi="Times New Roman" w:cs="Times New Roman"/>
                <w:bCs/>
                <w:sz w:val="24"/>
                <w:szCs w:val="24"/>
              </w:rPr>
            </w:pPr>
            <w:r w:rsidRPr="00924289">
              <w:rPr>
                <w:rFonts w:ascii="Times New Roman" w:hAnsi="Times New Roman" w:cs="Times New Roman"/>
                <w:bCs/>
                <w:sz w:val="24"/>
                <w:szCs w:val="24"/>
              </w:rPr>
              <w:t>образовательная деятельность</w:t>
            </w:r>
          </w:p>
        </w:tc>
        <w:tc>
          <w:tcPr>
            <w:tcW w:w="2639" w:type="dxa"/>
            <w:gridSpan w:val="2"/>
            <w:tcBorders>
              <w:top w:val="single" w:sz="4" w:space="0" w:color="auto"/>
            </w:tcBorders>
          </w:tcPr>
          <w:p w:rsidR="003D0308" w:rsidRPr="00924289" w:rsidRDefault="003D0308" w:rsidP="00506C37">
            <w:pPr>
              <w:spacing w:after="0"/>
              <w:jc w:val="center"/>
              <w:rPr>
                <w:rFonts w:ascii="Times New Roman" w:hAnsi="Times New Roman" w:cs="Times New Roman"/>
                <w:bCs/>
                <w:sz w:val="24"/>
                <w:szCs w:val="24"/>
              </w:rPr>
            </w:pPr>
            <w:r w:rsidRPr="00924289">
              <w:rPr>
                <w:rFonts w:ascii="Times New Roman" w:hAnsi="Times New Roman" w:cs="Times New Roman"/>
                <w:bCs/>
                <w:sz w:val="24"/>
                <w:szCs w:val="24"/>
              </w:rPr>
              <w:t>Образовательная</w:t>
            </w:r>
          </w:p>
          <w:p w:rsidR="003D0308" w:rsidRPr="00924289" w:rsidRDefault="003D0308" w:rsidP="00506C37">
            <w:pPr>
              <w:spacing w:after="0"/>
              <w:jc w:val="center"/>
              <w:rPr>
                <w:rFonts w:ascii="Times New Roman" w:hAnsi="Times New Roman" w:cs="Times New Roman"/>
                <w:bCs/>
                <w:sz w:val="24"/>
                <w:szCs w:val="24"/>
              </w:rPr>
            </w:pPr>
            <w:r w:rsidRPr="00924289">
              <w:rPr>
                <w:rFonts w:ascii="Times New Roman" w:hAnsi="Times New Roman" w:cs="Times New Roman"/>
                <w:bCs/>
                <w:sz w:val="24"/>
                <w:szCs w:val="24"/>
              </w:rPr>
              <w:t>деятельность в ходе режимных моментов</w:t>
            </w:r>
          </w:p>
        </w:tc>
        <w:tc>
          <w:tcPr>
            <w:tcW w:w="2641" w:type="dxa"/>
          </w:tcPr>
          <w:p w:rsidR="003D0308" w:rsidRPr="00924289" w:rsidRDefault="003D0308" w:rsidP="00506C37">
            <w:pPr>
              <w:spacing w:after="0"/>
              <w:jc w:val="center"/>
              <w:rPr>
                <w:rFonts w:ascii="Times New Roman" w:hAnsi="Times New Roman" w:cs="Times New Roman"/>
                <w:bCs/>
                <w:sz w:val="24"/>
                <w:szCs w:val="24"/>
              </w:rPr>
            </w:pPr>
            <w:r w:rsidRPr="00924289">
              <w:rPr>
                <w:rFonts w:ascii="Times New Roman" w:hAnsi="Times New Roman" w:cs="Times New Roman"/>
                <w:bCs/>
                <w:sz w:val="24"/>
                <w:szCs w:val="24"/>
              </w:rPr>
              <w:t>Самостоятельная</w:t>
            </w:r>
          </w:p>
          <w:p w:rsidR="003D0308" w:rsidRPr="00924289" w:rsidRDefault="003D0308" w:rsidP="00506C37">
            <w:pPr>
              <w:spacing w:after="0"/>
              <w:jc w:val="center"/>
              <w:rPr>
                <w:rFonts w:ascii="Times New Roman" w:hAnsi="Times New Roman" w:cs="Times New Roman"/>
                <w:bCs/>
                <w:sz w:val="24"/>
                <w:szCs w:val="24"/>
              </w:rPr>
            </w:pPr>
            <w:r w:rsidRPr="00924289">
              <w:rPr>
                <w:rFonts w:ascii="Times New Roman" w:hAnsi="Times New Roman" w:cs="Times New Roman"/>
                <w:bCs/>
                <w:sz w:val="24"/>
                <w:szCs w:val="24"/>
              </w:rPr>
              <w:t>деятельность</w:t>
            </w:r>
          </w:p>
          <w:p w:rsidR="003D0308" w:rsidRPr="00924289" w:rsidRDefault="003D0308" w:rsidP="00506C37">
            <w:pPr>
              <w:spacing w:after="0"/>
              <w:jc w:val="center"/>
              <w:rPr>
                <w:rFonts w:ascii="Times New Roman" w:hAnsi="Times New Roman" w:cs="Times New Roman"/>
                <w:bCs/>
                <w:sz w:val="24"/>
                <w:szCs w:val="24"/>
              </w:rPr>
            </w:pPr>
            <w:r w:rsidRPr="00924289">
              <w:rPr>
                <w:rFonts w:ascii="Times New Roman" w:hAnsi="Times New Roman" w:cs="Times New Roman"/>
                <w:bCs/>
                <w:sz w:val="24"/>
                <w:szCs w:val="24"/>
              </w:rPr>
              <w:t>детей</w:t>
            </w:r>
          </w:p>
        </w:tc>
        <w:tc>
          <w:tcPr>
            <w:tcW w:w="1578" w:type="dxa"/>
            <w:vMerge/>
          </w:tcPr>
          <w:p w:rsidR="003D0308" w:rsidRPr="00924289" w:rsidRDefault="003D0308" w:rsidP="00FB6F21">
            <w:pPr>
              <w:jc w:val="both"/>
              <w:rPr>
                <w:rFonts w:ascii="Times New Roman" w:hAnsi="Times New Roman" w:cs="Times New Roman"/>
                <w:bCs/>
                <w:sz w:val="24"/>
                <w:szCs w:val="24"/>
              </w:rPr>
            </w:pPr>
          </w:p>
        </w:tc>
      </w:tr>
      <w:tr w:rsidR="003D0308" w:rsidRPr="00924289" w:rsidTr="00D015FD">
        <w:trPr>
          <w:trHeight w:val="686"/>
        </w:trPr>
        <w:tc>
          <w:tcPr>
            <w:tcW w:w="10065" w:type="dxa"/>
            <w:gridSpan w:val="5"/>
            <w:tcBorders>
              <w:top w:val="single" w:sz="4" w:space="0" w:color="auto"/>
              <w:bottom w:val="single" w:sz="4" w:space="0" w:color="auto"/>
            </w:tcBorders>
          </w:tcPr>
          <w:p w:rsidR="003D0308" w:rsidRPr="00924289" w:rsidRDefault="003D0308" w:rsidP="00506C37">
            <w:pPr>
              <w:spacing w:after="0"/>
              <w:jc w:val="center"/>
              <w:rPr>
                <w:rFonts w:ascii="Times New Roman" w:hAnsi="Times New Roman" w:cs="Times New Roman"/>
                <w:b/>
                <w:bCs/>
                <w:sz w:val="24"/>
                <w:szCs w:val="24"/>
              </w:rPr>
            </w:pPr>
            <w:r w:rsidRPr="00924289">
              <w:rPr>
                <w:rFonts w:ascii="Times New Roman" w:hAnsi="Times New Roman" w:cs="Times New Roman"/>
                <w:b/>
                <w:bCs/>
                <w:sz w:val="24"/>
                <w:szCs w:val="24"/>
              </w:rPr>
              <w:t>Образовательная деятельность осуществляется в процессе организации  различных видов детской деятельности:</w:t>
            </w:r>
          </w:p>
        </w:tc>
      </w:tr>
      <w:tr w:rsidR="003D0308" w:rsidRPr="00924289" w:rsidTr="00D015FD">
        <w:trPr>
          <w:trHeight w:val="297"/>
        </w:trPr>
        <w:tc>
          <w:tcPr>
            <w:tcW w:w="4806" w:type="dxa"/>
            <w:gridSpan w:val="2"/>
            <w:tcBorders>
              <w:top w:val="single" w:sz="4" w:space="0" w:color="auto"/>
              <w:bottom w:val="single" w:sz="4" w:space="0" w:color="auto"/>
              <w:right w:val="single" w:sz="4" w:space="0" w:color="auto"/>
            </w:tcBorders>
          </w:tcPr>
          <w:p w:rsidR="003D0308" w:rsidRPr="00924289" w:rsidRDefault="00ED13EE" w:rsidP="00506C37">
            <w:pPr>
              <w:jc w:val="center"/>
              <w:rPr>
                <w:rFonts w:ascii="Times New Roman" w:hAnsi="Times New Roman" w:cs="Times New Roman"/>
                <w:bCs/>
                <w:sz w:val="24"/>
                <w:szCs w:val="24"/>
              </w:rPr>
            </w:pPr>
            <w:r>
              <w:rPr>
                <w:rFonts w:ascii="Times New Roman" w:hAnsi="Times New Roman" w:cs="Times New Roman"/>
                <w:bCs/>
                <w:sz w:val="24"/>
                <w:szCs w:val="24"/>
              </w:rPr>
              <w:t>Ранний возраст (1,5 – 3 лет</w:t>
            </w:r>
            <w:r w:rsidR="003D0308">
              <w:rPr>
                <w:rFonts w:ascii="Times New Roman" w:hAnsi="Times New Roman" w:cs="Times New Roman"/>
                <w:bCs/>
                <w:sz w:val="24"/>
                <w:szCs w:val="24"/>
              </w:rPr>
              <w:t>)</w:t>
            </w:r>
          </w:p>
        </w:tc>
        <w:tc>
          <w:tcPr>
            <w:tcW w:w="5259" w:type="dxa"/>
            <w:gridSpan w:val="3"/>
            <w:tcBorders>
              <w:top w:val="single" w:sz="4" w:space="0" w:color="auto"/>
              <w:left w:val="single" w:sz="4" w:space="0" w:color="auto"/>
              <w:bottom w:val="single" w:sz="4" w:space="0" w:color="auto"/>
            </w:tcBorders>
          </w:tcPr>
          <w:p w:rsidR="003D0308" w:rsidRPr="00924289" w:rsidRDefault="003D0308" w:rsidP="00506C37">
            <w:pPr>
              <w:jc w:val="center"/>
              <w:rPr>
                <w:rFonts w:ascii="Times New Roman" w:hAnsi="Times New Roman" w:cs="Times New Roman"/>
                <w:bCs/>
                <w:sz w:val="24"/>
                <w:szCs w:val="24"/>
              </w:rPr>
            </w:pPr>
            <w:r>
              <w:rPr>
                <w:rFonts w:ascii="Times New Roman" w:hAnsi="Times New Roman" w:cs="Times New Roman"/>
                <w:bCs/>
                <w:sz w:val="24"/>
                <w:szCs w:val="24"/>
              </w:rPr>
              <w:t>Дошкольный возраст (3-7 лет)</w:t>
            </w:r>
          </w:p>
        </w:tc>
      </w:tr>
      <w:tr w:rsidR="003D0308" w:rsidRPr="00924289" w:rsidTr="00D015FD">
        <w:trPr>
          <w:trHeight w:val="335"/>
        </w:trPr>
        <w:tc>
          <w:tcPr>
            <w:tcW w:w="4806" w:type="dxa"/>
            <w:gridSpan w:val="2"/>
            <w:tcBorders>
              <w:top w:val="single" w:sz="4" w:space="0" w:color="auto"/>
              <w:right w:val="single" w:sz="4" w:space="0" w:color="auto"/>
            </w:tcBorders>
          </w:tcPr>
          <w:p w:rsidR="003D0308" w:rsidRPr="00924289" w:rsidRDefault="003D0308" w:rsidP="00FB6F21">
            <w:pPr>
              <w:pStyle w:val="ConsPlusNormal"/>
              <w:numPr>
                <w:ilvl w:val="0"/>
                <w:numId w:val="3"/>
              </w:numPr>
              <w:spacing w:line="276" w:lineRule="auto"/>
              <w:jc w:val="both"/>
              <w:rPr>
                <w:rFonts w:ascii="Times New Roman" w:hAnsi="Times New Roman" w:cs="Times New Roman"/>
                <w:sz w:val="24"/>
                <w:szCs w:val="24"/>
              </w:rPr>
            </w:pPr>
            <w:r w:rsidRPr="00924289">
              <w:rPr>
                <w:rFonts w:ascii="Times New Roman" w:hAnsi="Times New Roman" w:cs="Times New Roman"/>
                <w:sz w:val="24"/>
                <w:szCs w:val="24"/>
              </w:rPr>
              <w:t xml:space="preserve">предметная деятельность и игры с составными и динамическими игрушками; </w:t>
            </w:r>
          </w:p>
          <w:p w:rsidR="003D0308" w:rsidRPr="00924289" w:rsidRDefault="003D0308" w:rsidP="00FB6F21">
            <w:pPr>
              <w:pStyle w:val="ConsPlusNormal"/>
              <w:numPr>
                <w:ilvl w:val="0"/>
                <w:numId w:val="3"/>
              </w:numPr>
              <w:spacing w:line="276" w:lineRule="auto"/>
              <w:jc w:val="both"/>
              <w:rPr>
                <w:rFonts w:ascii="Times New Roman" w:hAnsi="Times New Roman" w:cs="Times New Roman"/>
                <w:sz w:val="24"/>
                <w:szCs w:val="24"/>
              </w:rPr>
            </w:pPr>
            <w:r w:rsidRPr="00924289">
              <w:rPr>
                <w:rFonts w:ascii="Times New Roman" w:hAnsi="Times New Roman" w:cs="Times New Roman"/>
                <w:sz w:val="24"/>
                <w:szCs w:val="24"/>
              </w:rPr>
              <w:t>экспериментирование с материалами и вещест</w:t>
            </w:r>
            <w:r>
              <w:rPr>
                <w:rFonts w:ascii="Times New Roman" w:hAnsi="Times New Roman" w:cs="Times New Roman"/>
                <w:sz w:val="24"/>
                <w:szCs w:val="24"/>
              </w:rPr>
              <w:t>вами (песок, вода, тесто и пр.);</w:t>
            </w:r>
          </w:p>
          <w:p w:rsidR="003D0308" w:rsidRPr="00924289" w:rsidRDefault="003D0308" w:rsidP="00FB6F21">
            <w:pPr>
              <w:pStyle w:val="ConsPlusNormal"/>
              <w:numPr>
                <w:ilvl w:val="0"/>
                <w:numId w:val="3"/>
              </w:numPr>
              <w:spacing w:line="276" w:lineRule="auto"/>
              <w:jc w:val="both"/>
              <w:rPr>
                <w:rFonts w:ascii="Times New Roman" w:hAnsi="Times New Roman" w:cs="Times New Roman"/>
                <w:sz w:val="24"/>
                <w:szCs w:val="24"/>
              </w:rPr>
            </w:pPr>
            <w:r w:rsidRPr="00924289">
              <w:rPr>
                <w:rFonts w:ascii="Times New Roman" w:hAnsi="Times New Roman" w:cs="Times New Roman"/>
                <w:sz w:val="24"/>
                <w:szCs w:val="24"/>
              </w:rPr>
              <w:t>общение с взрослым и совместные игры со сверстни</w:t>
            </w:r>
            <w:r>
              <w:rPr>
                <w:rFonts w:ascii="Times New Roman" w:hAnsi="Times New Roman" w:cs="Times New Roman"/>
                <w:sz w:val="24"/>
                <w:szCs w:val="24"/>
              </w:rPr>
              <w:t>ками под руководством взрослого;</w:t>
            </w:r>
          </w:p>
          <w:p w:rsidR="003D0308" w:rsidRPr="00924289" w:rsidRDefault="003D0308" w:rsidP="00FB6F21">
            <w:pPr>
              <w:pStyle w:val="ConsPlusNormal"/>
              <w:numPr>
                <w:ilvl w:val="0"/>
                <w:numId w:val="3"/>
              </w:numPr>
              <w:spacing w:line="276" w:lineRule="auto"/>
              <w:jc w:val="both"/>
              <w:rPr>
                <w:rFonts w:ascii="Times New Roman" w:hAnsi="Times New Roman" w:cs="Times New Roman"/>
                <w:sz w:val="24"/>
                <w:szCs w:val="24"/>
              </w:rPr>
            </w:pPr>
            <w:r w:rsidRPr="00924289">
              <w:rPr>
                <w:rFonts w:ascii="Times New Roman" w:hAnsi="Times New Roman" w:cs="Times New Roman"/>
                <w:sz w:val="24"/>
                <w:szCs w:val="24"/>
              </w:rPr>
              <w:t>самообслуживание и действия с бытовыми предметами-орудиями</w:t>
            </w:r>
            <w:r>
              <w:rPr>
                <w:rFonts w:ascii="Times New Roman" w:hAnsi="Times New Roman" w:cs="Times New Roman"/>
                <w:sz w:val="24"/>
                <w:szCs w:val="24"/>
              </w:rPr>
              <w:t xml:space="preserve"> (ложка, совок, лопатка и пр.);</w:t>
            </w:r>
          </w:p>
          <w:p w:rsidR="003D0308" w:rsidRPr="000E5C78" w:rsidRDefault="003D0308" w:rsidP="00FB6F21">
            <w:pPr>
              <w:pStyle w:val="ConsPlusNormal"/>
              <w:numPr>
                <w:ilvl w:val="0"/>
                <w:numId w:val="3"/>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 xml:space="preserve">восприятие смысла музыки, сказок, </w:t>
            </w:r>
            <w:proofErr w:type="spellStart"/>
            <w:r w:rsidRPr="000E5C78">
              <w:rPr>
                <w:rFonts w:ascii="Times New Roman" w:hAnsi="Times New Roman" w:cs="Times New Roman"/>
                <w:sz w:val="24"/>
                <w:szCs w:val="24"/>
              </w:rPr>
              <w:t>стихов</w:t>
            </w:r>
            <w:proofErr w:type="gramStart"/>
            <w:r w:rsidRPr="000E5C78">
              <w:rPr>
                <w:rFonts w:ascii="Times New Roman" w:hAnsi="Times New Roman" w:cs="Times New Roman"/>
                <w:sz w:val="24"/>
                <w:szCs w:val="24"/>
              </w:rPr>
              <w:t>,р</w:t>
            </w:r>
            <w:proofErr w:type="gramEnd"/>
            <w:r w:rsidRPr="000E5C78">
              <w:rPr>
                <w:rFonts w:ascii="Times New Roman" w:hAnsi="Times New Roman" w:cs="Times New Roman"/>
                <w:sz w:val="24"/>
                <w:szCs w:val="24"/>
              </w:rPr>
              <w:t>ассматривание</w:t>
            </w:r>
            <w:proofErr w:type="spellEnd"/>
            <w:r w:rsidRPr="000E5C78">
              <w:rPr>
                <w:rFonts w:ascii="Times New Roman" w:hAnsi="Times New Roman" w:cs="Times New Roman"/>
                <w:sz w:val="24"/>
                <w:szCs w:val="24"/>
              </w:rPr>
              <w:t xml:space="preserve"> картинок;</w:t>
            </w:r>
          </w:p>
          <w:p w:rsidR="003D0308" w:rsidRPr="00924289" w:rsidRDefault="003D0308" w:rsidP="00FB6F21">
            <w:pPr>
              <w:pStyle w:val="ConsPlusNormal"/>
              <w:numPr>
                <w:ilvl w:val="0"/>
                <w:numId w:val="3"/>
              </w:numPr>
              <w:spacing w:line="276" w:lineRule="auto"/>
              <w:jc w:val="both"/>
              <w:rPr>
                <w:rFonts w:ascii="Times New Roman" w:hAnsi="Times New Roman" w:cs="Times New Roman"/>
                <w:bCs/>
                <w:sz w:val="24"/>
                <w:szCs w:val="24"/>
              </w:rPr>
            </w:pPr>
            <w:r w:rsidRPr="00924289">
              <w:rPr>
                <w:rFonts w:ascii="Times New Roman" w:hAnsi="Times New Roman" w:cs="Times New Roman"/>
                <w:sz w:val="24"/>
                <w:szCs w:val="24"/>
              </w:rPr>
              <w:t>двигательная активность</w:t>
            </w:r>
            <w:r>
              <w:rPr>
                <w:rFonts w:ascii="Times New Roman" w:hAnsi="Times New Roman" w:cs="Times New Roman"/>
                <w:sz w:val="24"/>
                <w:szCs w:val="24"/>
              </w:rPr>
              <w:t>.</w:t>
            </w:r>
          </w:p>
        </w:tc>
        <w:tc>
          <w:tcPr>
            <w:tcW w:w="5259" w:type="dxa"/>
            <w:gridSpan w:val="3"/>
            <w:tcBorders>
              <w:top w:val="single" w:sz="4" w:space="0" w:color="auto"/>
              <w:left w:val="single" w:sz="4" w:space="0" w:color="auto"/>
            </w:tcBorders>
          </w:tcPr>
          <w:p w:rsidR="003D0308" w:rsidRDefault="003D0308" w:rsidP="00FB6F21">
            <w:pPr>
              <w:pStyle w:val="ConsPlusNormal"/>
              <w:numPr>
                <w:ilvl w:val="0"/>
                <w:numId w:val="3"/>
              </w:numPr>
              <w:spacing w:line="276" w:lineRule="auto"/>
              <w:jc w:val="both"/>
              <w:rPr>
                <w:rFonts w:ascii="Times New Roman" w:hAnsi="Times New Roman" w:cs="Times New Roman"/>
                <w:sz w:val="24"/>
                <w:szCs w:val="24"/>
              </w:rPr>
            </w:pPr>
            <w:proofErr w:type="gramStart"/>
            <w:r w:rsidRPr="00924289">
              <w:rPr>
                <w:rFonts w:ascii="Times New Roman" w:hAnsi="Times New Roman" w:cs="Times New Roman"/>
                <w:sz w:val="24"/>
                <w:szCs w:val="24"/>
              </w:rPr>
              <w:t>игровая</w:t>
            </w:r>
            <w:proofErr w:type="gramEnd"/>
            <w:r w:rsidRPr="00924289">
              <w:rPr>
                <w:rFonts w:ascii="Times New Roman" w:hAnsi="Times New Roman" w:cs="Times New Roman"/>
                <w:sz w:val="24"/>
                <w:szCs w:val="24"/>
              </w:rPr>
              <w:t>, включая сюжетно-ролевую игру, игру</w:t>
            </w:r>
            <w:r>
              <w:rPr>
                <w:rFonts w:ascii="Times New Roman" w:hAnsi="Times New Roman" w:cs="Times New Roman"/>
                <w:sz w:val="24"/>
                <w:szCs w:val="24"/>
              </w:rPr>
              <w:t xml:space="preserve"> с правилами и другие виды игры;</w:t>
            </w:r>
          </w:p>
          <w:p w:rsidR="003D0308" w:rsidRDefault="003D0308" w:rsidP="00FB6F21">
            <w:pPr>
              <w:pStyle w:val="ConsPlusNormal"/>
              <w:numPr>
                <w:ilvl w:val="0"/>
                <w:numId w:val="3"/>
              </w:numPr>
              <w:spacing w:line="276" w:lineRule="auto"/>
              <w:jc w:val="both"/>
              <w:rPr>
                <w:rFonts w:ascii="Times New Roman" w:hAnsi="Times New Roman" w:cs="Times New Roman"/>
                <w:sz w:val="24"/>
                <w:szCs w:val="24"/>
              </w:rPr>
            </w:pPr>
            <w:r w:rsidRPr="00924289">
              <w:rPr>
                <w:rFonts w:ascii="Times New Roman" w:hAnsi="Times New Roman" w:cs="Times New Roman"/>
                <w:sz w:val="24"/>
                <w:szCs w:val="24"/>
              </w:rPr>
              <w:t>коммуникативная (общение и взаимодейств</w:t>
            </w:r>
            <w:r>
              <w:rPr>
                <w:rFonts w:ascii="Times New Roman" w:hAnsi="Times New Roman" w:cs="Times New Roman"/>
                <w:sz w:val="24"/>
                <w:szCs w:val="24"/>
              </w:rPr>
              <w:t xml:space="preserve">ие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w:t>
            </w:r>
          </w:p>
          <w:p w:rsidR="003D0308" w:rsidRDefault="003D0308" w:rsidP="00FB6F21">
            <w:pPr>
              <w:pStyle w:val="ConsPlusNormal"/>
              <w:numPr>
                <w:ilvl w:val="0"/>
                <w:numId w:val="3"/>
              </w:numPr>
              <w:spacing w:line="276" w:lineRule="auto"/>
              <w:jc w:val="both"/>
              <w:rPr>
                <w:rFonts w:ascii="Times New Roman" w:hAnsi="Times New Roman" w:cs="Times New Roman"/>
                <w:sz w:val="24"/>
                <w:szCs w:val="24"/>
              </w:rPr>
            </w:pPr>
            <w:proofErr w:type="gramStart"/>
            <w:r w:rsidRPr="00924289">
              <w:rPr>
                <w:rFonts w:ascii="Times New Roman" w:hAnsi="Times New Roman" w:cs="Times New Roman"/>
                <w:sz w:val="24"/>
                <w:szCs w:val="24"/>
              </w:rPr>
              <w:t>познавательно-исследовательская</w:t>
            </w:r>
            <w:proofErr w:type="gramEnd"/>
            <w:r w:rsidRPr="00924289">
              <w:rPr>
                <w:rFonts w:ascii="Times New Roman" w:hAnsi="Times New Roman" w:cs="Times New Roman"/>
                <w:sz w:val="24"/>
                <w:szCs w:val="24"/>
              </w:rPr>
              <w:t xml:space="preserve"> (исследования объектов окружающего мира и экспериментирования с ними)</w:t>
            </w:r>
            <w:r>
              <w:rPr>
                <w:rFonts w:ascii="Times New Roman" w:hAnsi="Times New Roman" w:cs="Times New Roman"/>
                <w:sz w:val="24"/>
                <w:szCs w:val="24"/>
              </w:rPr>
              <w:t>;</w:t>
            </w:r>
          </w:p>
          <w:p w:rsidR="003D0308" w:rsidRDefault="003D0308" w:rsidP="00FB6F21">
            <w:pPr>
              <w:pStyle w:val="ConsPlusNormal"/>
              <w:numPr>
                <w:ilvl w:val="0"/>
                <w:numId w:val="3"/>
              </w:numPr>
              <w:spacing w:line="276" w:lineRule="auto"/>
              <w:jc w:val="both"/>
              <w:rPr>
                <w:rFonts w:ascii="Times New Roman" w:hAnsi="Times New Roman" w:cs="Times New Roman"/>
                <w:sz w:val="24"/>
                <w:szCs w:val="24"/>
              </w:rPr>
            </w:pPr>
            <w:r w:rsidRPr="00924289">
              <w:rPr>
                <w:rFonts w:ascii="Times New Roman" w:hAnsi="Times New Roman" w:cs="Times New Roman"/>
                <w:sz w:val="24"/>
                <w:szCs w:val="24"/>
              </w:rPr>
              <w:t xml:space="preserve"> восприятие художе</w:t>
            </w:r>
            <w:r>
              <w:rPr>
                <w:rFonts w:ascii="Times New Roman" w:hAnsi="Times New Roman" w:cs="Times New Roman"/>
                <w:sz w:val="24"/>
                <w:szCs w:val="24"/>
              </w:rPr>
              <w:t>ственной литературы и фольклора;</w:t>
            </w:r>
          </w:p>
          <w:p w:rsidR="003D0308" w:rsidRDefault="003D0308" w:rsidP="00FB6F21">
            <w:pPr>
              <w:pStyle w:val="ConsPlusNormal"/>
              <w:numPr>
                <w:ilvl w:val="0"/>
                <w:numId w:val="3"/>
              </w:numPr>
              <w:spacing w:line="276" w:lineRule="auto"/>
              <w:jc w:val="both"/>
              <w:rPr>
                <w:rFonts w:ascii="Times New Roman" w:hAnsi="Times New Roman" w:cs="Times New Roman"/>
                <w:sz w:val="24"/>
                <w:szCs w:val="24"/>
              </w:rPr>
            </w:pPr>
            <w:r w:rsidRPr="00924289">
              <w:rPr>
                <w:rFonts w:ascii="Times New Roman" w:hAnsi="Times New Roman" w:cs="Times New Roman"/>
                <w:sz w:val="24"/>
                <w:szCs w:val="24"/>
              </w:rPr>
              <w:t>самообслуживание и элементарный бытовой труд (в помеще</w:t>
            </w:r>
            <w:r>
              <w:rPr>
                <w:rFonts w:ascii="Times New Roman" w:hAnsi="Times New Roman" w:cs="Times New Roman"/>
                <w:sz w:val="24"/>
                <w:szCs w:val="24"/>
              </w:rPr>
              <w:t>нии и на улице);</w:t>
            </w:r>
          </w:p>
          <w:p w:rsidR="003D0308" w:rsidRDefault="003D0308" w:rsidP="00FB6F21">
            <w:pPr>
              <w:pStyle w:val="ConsPlusNormal"/>
              <w:numPr>
                <w:ilvl w:val="0"/>
                <w:numId w:val="3"/>
              </w:numPr>
              <w:spacing w:line="276" w:lineRule="auto"/>
              <w:jc w:val="both"/>
              <w:rPr>
                <w:rFonts w:ascii="Times New Roman" w:hAnsi="Times New Roman" w:cs="Times New Roman"/>
                <w:sz w:val="24"/>
                <w:szCs w:val="24"/>
              </w:rPr>
            </w:pPr>
            <w:r w:rsidRPr="00924289">
              <w:rPr>
                <w:rFonts w:ascii="Times New Roman" w:hAnsi="Times New Roman" w:cs="Times New Roman"/>
                <w:sz w:val="24"/>
                <w:szCs w:val="24"/>
              </w:rPr>
              <w:t>конструирование из разного материала, включая конструкторы, модули, бу</w:t>
            </w:r>
            <w:r>
              <w:rPr>
                <w:rFonts w:ascii="Times New Roman" w:hAnsi="Times New Roman" w:cs="Times New Roman"/>
                <w:sz w:val="24"/>
                <w:szCs w:val="24"/>
              </w:rPr>
              <w:t>магу, природный и иной материал;</w:t>
            </w:r>
          </w:p>
          <w:p w:rsidR="003D0308" w:rsidRDefault="003D0308" w:rsidP="00FB6F21">
            <w:pPr>
              <w:pStyle w:val="ConsPlusNormal"/>
              <w:numPr>
                <w:ilvl w:val="0"/>
                <w:numId w:val="3"/>
              </w:numPr>
              <w:spacing w:line="276" w:lineRule="auto"/>
              <w:jc w:val="both"/>
              <w:rPr>
                <w:rFonts w:ascii="Times New Roman" w:hAnsi="Times New Roman" w:cs="Times New Roman"/>
                <w:sz w:val="24"/>
                <w:szCs w:val="24"/>
              </w:rPr>
            </w:pPr>
            <w:r w:rsidRPr="00924289">
              <w:rPr>
                <w:rFonts w:ascii="Times New Roman" w:hAnsi="Times New Roman" w:cs="Times New Roman"/>
                <w:sz w:val="24"/>
                <w:szCs w:val="24"/>
              </w:rPr>
              <w:t xml:space="preserve"> изобразительная </w:t>
            </w:r>
            <w:r>
              <w:rPr>
                <w:rFonts w:ascii="Times New Roman" w:hAnsi="Times New Roman" w:cs="Times New Roman"/>
                <w:sz w:val="24"/>
                <w:szCs w:val="24"/>
              </w:rPr>
              <w:t>(рисование, лепка, аппликация);</w:t>
            </w:r>
          </w:p>
          <w:p w:rsidR="003D0308" w:rsidRDefault="003D0308" w:rsidP="00FB6F21">
            <w:pPr>
              <w:pStyle w:val="ConsPlusNormal"/>
              <w:numPr>
                <w:ilvl w:val="0"/>
                <w:numId w:val="3"/>
              </w:numPr>
              <w:spacing w:line="276" w:lineRule="auto"/>
              <w:jc w:val="both"/>
              <w:rPr>
                <w:rFonts w:ascii="Times New Roman" w:hAnsi="Times New Roman" w:cs="Times New Roman"/>
                <w:sz w:val="24"/>
                <w:szCs w:val="24"/>
              </w:rPr>
            </w:pPr>
            <w:proofErr w:type="gramStart"/>
            <w:r w:rsidRPr="00924289">
              <w:rPr>
                <w:rFonts w:ascii="Times New Roman" w:hAnsi="Times New Roman" w:cs="Times New Roman"/>
                <w:sz w:val="24"/>
                <w:szCs w:val="24"/>
              </w:rPr>
              <w:t>музыкальная</w:t>
            </w:r>
            <w:proofErr w:type="gramEnd"/>
            <w:r w:rsidRPr="00924289">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r>
              <w:rPr>
                <w:rFonts w:ascii="Times New Roman" w:hAnsi="Times New Roman" w:cs="Times New Roman"/>
                <w:sz w:val="24"/>
                <w:szCs w:val="24"/>
              </w:rPr>
              <w:t>;</w:t>
            </w:r>
          </w:p>
          <w:p w:rsidR="003D0308" w:rsidRPr="00924289" w:rsidRDefault="003D0308" w:rsidP="00FB6F21">
            <w:pPr>
              <w:pStyle w:val="ConsPlusNormal"/>
              <w:numPr>
                <w:ilvl w:val="0"/>
                <w:numId w:val="3"/>
              </w:numPr>
              <w:spacing w:line="276" w:lineRule="auto"/>
              <w:jc w:val="both"/>
              <w:rPr>
                <w:rFonts w:ascii="Times New Roman" w:hAnsi="Times New Roman" w:cs="Times New Roman"/>
                <w:bCs/>
                <w:sz w:val="24"/>
                <w:szCs w:val="24"/>
              </w:rPr>
            </w:pPr>
            <w:proofErr w:type="gramStart"/>
            <w:r w:rsidRPr="00924289">
              <w:rPr>
                <w:rFonts w:ascii="Times New Roman" w:hAnsi="Times New Roman" w:cs="Times New Roman"/>
                <w:sz w:val="24"/>
                <w:szCs w:val="24"/>
              </w:rPr>
              <w:t>двигательная</w:t>
            </w:r>
            <w:proofErr w:type="gramEnd"/>
            <w:r w:rsidRPr="00924289">
              <w:rPr>
                <w:rFonts w:ascii="Times New Roman" w:hAnsi="Times New Roman" w:cs="Times New Roman"/>
                <w:sz w:val="24"/>
                <w:szCs w:val="24"/>
              </w:rPr>
              <w:t xml:space="preserve"> (овладение основными движениями) формы активности ребенка.</w:t>
            </w:r>
          </w:p>
        </w:tc>
      </w:tr>
    </w:tbl>
    <w:p w:rsidR="003D0308" w:rsidRDefault="003D0308" w:rsidP="00FB6F21">
      <w:pPr>
        <w:spacing w:after="0"/>
        <w:jc w:val="both"/>
        <w:rPr>
          <w:rFonts w:ascii="Times New Roman" w:hAnsi="Times New Roman" w:cs="Times New Roman"/>
          <w:b/>
          <w:bCs/>
          <w:sz w:val="24"/>
          <w:szCs w:val="24"/>
        </w:rPr>
      </w:pPr>
    </w:p>
    <w:p w:rsidR="003D0308" w:rsidRPr="00BF2B55" w:rsidRDefault="003D0308" w:rsidP="00F33EB8">
      <w:pPr>
        <w:spacing w:after="0"/>
        <w:rPr>
          <w:rFonts w:ascii="Times New Roman" w:hAnsi="Times New Roman" w:cs="Times New Roman"/>
          <w:sz w:val="28"/>
          <w:szCs w:val="28"/>
        </w:rPr>
      </w:pPr>
      <w:r w:rsidRPr="00BF2B55">
        <w:rPr>
          <w:rFonts w:ascii="Times New Roman" w:hAnsi="Times New Roman" w:cs="Times New Roman"/>
          <w:b/>
          <w:bCs/>
          <w:sz w:val="28"/>
          <w:szCs w:val="28"/>
        </w:rPr>
        <w:lastRenderedPageBreak/>
        <w:t>Виды совместной деятельности взрослого с детьми и возможные формы работы</w:t>
      </w:r>
    </w:p>
    <w:p w:rsidR="003D0308" w:rsidRPr="000E5C78" w:rsidRDefault="003D0308" w:rsidP="00FB6F21">
      <w:pPr>
        <w:pStyle w:val="a8"/>
        <w:spacing w:line="276"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6151"/>
      </w:tblGrid>
      <w:tr w:rsidR="003D0308" w:rsidRPr="000E5C78" w:rsidTr="00BD68F2">
        <w:tc>
          <w:tcPr>
            <w:tcW w:w="2996" w:type="dxa"/>
          </w:tcPr>
          <w:p w:rsidR="003D0308" w:rsidRPr="000E5C78" w:rsidRDefault="003D0308" w:rsidP="00506C37">
            <w:pPr>
              <w:jc w:val="center"/>
              <w:rPr>
                <w:rFonts w:ascii="Times New Roman" w:hAnsi="Times New Roman" w:cs="Times New Roman"/>
                <w:b/>
                <w:sz w:val="24"/>
                <w:szCs w:val="24"/>
              </w:rPr>
            </w:pPr>
            <w:r w:rsidRPr="000E5C78">
              <w:rPr>
                <w:rFonts w:ascii="Times New Roman" w:hAnsi="Times New Roman" w:cs="Times New Roman"/>
                <w:b/>
                <w:sz w:val="24"/>
                <w:szCs w:val="24"/>
              </w:rPr>
              <w:t>Вид деятельности</w:t>
            </w:r>
          </w:p>
        </w:tc>
        <w:tc>
          <w:tcPr>
            <w:tcW w:w="6151" w:type="dxa"/>
          </w:tcPr>
          <w:p w:rsidR="003D0308" w:rsidRPr="000E5C78" w:rsidRDefault="003D0308" w:rsidP="00506C37">
            <w:pPr>
              <w:jc w:val="center"/>
              <w:rPr>
                <w:rFonts w:ascii="Times New Roman" w:hAnsi="Times New Roman" w:cs="Times New Roman"/>
                <w:b/>
                <w:sz w:val="24"/>
                <w:szCs w:val="24"/>
              </w:rPr>
            </w:pPr>
            <w:r w:rsidRPr="000E5C78">
              <w:rPr>
                <w:rFonts w:ascii="Times New Roman" w:hAnsi="Times New Roman" w:cs="Times New Roman"/>
                <w:b/>
                <w:sz w:val="24"/>
                <w:szCs w:val="24"/>
              </w:rPr>
              <w:t>Формы работы с детьми</w:t>
            </w:r>
          </w:p>
        </w:tc>
      </w:tr>
      <w:tr w:rsidR="003D0308" w:rsidRPr="000E5C78" w:rsidTr="00BD68F2">
        <w:tc>
          <w:tcPr>
            <w:tcW w:w="2996" w:type="dxa"/>
          </w:tcPr>
          <w:p w:rsidR="003D0308" w:rsidRPr="000E5C78" w:rsidRDefault="003D0308" w:rsidP="00FB6F21">
            <w:pPr>
              <w:jc w:val="both"/>
              <w:rPr>
                <w:rFonts w:ascii="Times New Roman" w:hAnsi="Times New Roman" w:cs="Times New Roman"/>
                <w:sz w:val="24"/>
                <w:szCs w:val="24"/>
              </w:rPr>
            </w:pPr>
            <w:r w:rsidRPr="000E5C78">
              <w:rPr>
                <w:rFonts w:ascii="Times New Roman" w:hAnsi="Times New Roman" w:cs="Times New Roman"/>
                <w:sz w:val="24"/>
                <w:szCs w:val="24"/>
              </w:rPr>
              <w:t>Двигательная</w:t>
            </w:r>
          </w:p>
        </w:tc>
        <w:tc>
          <w:tcPr>
            <w:tcW w:w="6151" w:type="dxa"/>
          </w:tcPr>
          <w:p w:rsidR="003D0308" w:rsidRPr="000E5C78" w:rsidRDefault="003D0308" w:rsidP="00FB6F21">
            <w:pPr>
              <w:pStyle w:val="a8"/>
              <w:numPr>
                <w:ilvl w:val="0"/>
                <w:numId w:val="4"/>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Подвижные дидактические игры</w:t>
            </w:r>
          </w:p>
          <w:p w:rsidR="003D0308" w:rsidRPr="000E5C78" w:rsidRDefault="003D0308" w:rsidP="00FB6F21">
            <w:pPr>
              <w:pStyle w:val="a8"/>
              <w:numPr>
                <w:ilvl w:val="0"/>
                <w:numId w:val="4"/>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Подвижные игры с правилами</w:t>
            </w:r>
          </w:p>
          <w:p w:rsidR="003D0308" w:rsidRPr="000E5C78" w:rsidRDefault="003D0308" w:rsidP="00FB6F21">
            <w:pPr>
              <w:pStyle w:val="a8"/>
              <w:numPr>
                <w:ilvl w:val="0"/>
                <w:numId w:val="4"/>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Игровые упражнения</w:t>
            </w:r>
          </w:p>
          <w:p w:rsidR="003D0308" w:rsidRPr="000E5C78" w:rsidRDefault="003D0308" w:rsidP="00FB6F21">
            <w:pPr>
              <w:pStyle w:val="a8"/>
              <w:numPr>
                <w:ilvl w:val="0"/>
                <w:numId w:val="4"/>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 xml:space="preserve"> Соревнования</w:t>
            </w:r>
          </w:p>
        </w:tc>
      </w:tr>
      <w:tr w:rsidR="003D0308" w:rsidRPr="000E5C78" w:rsidTr="00BD68F2">
        <w:tc>
          <w:tcPr>
            <w:tcW w:w="2996" w:type="dxa"/>
          </w:tcPr>
          <w:p w:rsidR="003D0308" w:rsidRPr="000E5C78" w:rsidRDefault="003D0308" w:rsidP="00FB6F21">
            <w:pPr>
              <w:jc w:val="both"/>
              <w:rPr>
                <w:rFonts w:ascii="Times New Roman" w:hAnsi="Times New Roman" w:cs="Times New Roman"/>
                <w:sz w:val="24"/>
                <w:szCs w:val="24"/>
              </w:rPr>
            </w:pPr>
            <w:r w:rsidRPr="000E5C78">
              <w:rPr>
                <w:rFonts w:ascii="Times New Roman" w:hAnsi="Times New Roman" w:cs="Times New Roman"/>
                <w:sz w:val="24"/>
                <w:szCs w:val="24"/>
              </w:rPr>
              <w:t>Игровая</w:t>
            </w:r>
          </w:p>
        </w:tc>
        <w:tc>
          <w:tcPr>
            <w:tcW w:w="6151" w:type="dxa"/>
          </w:tcPr>
          <w:p w:rsidR="003D0308" w:rsidRPr="000E5C78" w:rsidRDefault="003D0308" w:rsidP="00FB6F21">
            <w:pPr>
              <w:pStyle w:val="a8"/>
              <w:numPr>
                <w:ilvl w:val="0"/>
                <w:numId w:val="5"/>
              </w:numPr>
              <w:spacing w:before="100" w:beforeAutospacing="1" w:line="276" w:lineRule="auto"/>
              <w:jc w:val="both"/>
              <w:rPr>
                <w:rFonts w:ascii="Times New Roman" w:hAnsi="Times New Roman" w:cs="Times New Roman"/>
                <w:sz w:val="24"/>
                <w:szCs w:val="24"/>
              </w:rPr>
            </w:pPr>
            <w:r w:rsidRPr="000E5C78">
              <w:rPr>
                <w:rFonts w:ascii="Times New Roman" w:hAnsi="Times New Roman" w:cs="Times New Roman"/>
                <w:sz w:val="24"/>
                <w:szCs w:val="24"/>
              </w:rPr>
              <w:t xml:space="preserve">Сюжетные игры  </w:t>
            </w:r>
          </w:p>
          <w:p w:rsidR="003D0308" w:rsidRPr="000E5C78" w:rsidRDefault="003D0308" w:rsidP="00FB6F21">
            <w:pPr>
              <w:pStyle w:val="a8"/>
              <w:numPr>
                <w:ilvl w:val="0"/>
                <w:numId w:val="5"/>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Игры с правилами</w:t>
            </w:r>
          </w:p>
        </w:tc>
      </w:tr>
      <w:tr w:rsidR="003D0308" w:rsidRPr="000E5C78" w:rsidTr="00BD68F2">
        <w:tc>
          <w:tcPr>
            <w:tcW w:w="2996" w:type="dxa"/>
          </w:tcPr>
          <w:p w:rsidR="003D0308" w:rsidRPr="000E5C78" w:rsidRDefault="003D0308" w:rsidP="00FB6F21">
            <w:pPr>
              <w:jc w:val="both"/>
              <w:rPr>
                <w:rFonts w:ascii="Times New Roman" w:hAnsi="Times New Roman" w:cs="Times New Roman"/>
                <w:sz w:val="24"/>
                <w:szCs w:val="24"/>
              </w:rPr>
            </w:pPr>
            <w:r w:rsidRPr="000E5C78">
              <w:rPr>
                <w:rFonts w:ascii="Times New Roman" w:hAnsi="Times New Roman" w:cs="Times New Roman"/>
                <w:sz w:val="24"/>
                <w:szCs w:val="24"/>
              </w:rPr>
              <w:t>Продуктивная</w:t>
            </w:r>
          </w:p>
        </w:tc>
        <w:tc>
          <w:tcPr>
            <w:tcW w:w="6151" w:type="dxa"/>
          </w:tcPr>
          <w:p w:rsidR="003D0308" w:rsidRPr="000E5C78" w:rsidRDefault="003D0308" w:rsidP="00FB6F21">
            <w:pPr>
              <w:pStyle w:val="a8"/>
              <w:numPr>
                <w:ilvl w:val="0"/>
                <w:numId w:val="6"/>
              </w:numPr>
              <w:spacing w:before="100" w:beforeAutospacing="1" w:line="276" w:lineRule="auto"/>
              <w:jc w:val="both"/>
              <w:rPr>
                <w:rFonts w:ascii="Times New Roman" w:hAnsi="Times New Roman" w:cs="Times New Roman"/>
                <w:sz w:val="24"/>
                <w:szCs w:val="24"/>
              </w:rPr>
            </w:pPr>
            <w:r w:rsidRPr="000E5C78">
              <w:rPr>
                <w:rFonts w:ascii="Times New Roman" w:hAnsi="Times New Roman" w:cs="Times New Roman"/>
                <w:sz w:val="24"/>
                <w:szCs w:val="24"/>
              </w:rPr>
              <w:t>Мастерская по изготовлению продуктов детского творчества</w:t>
            </w:r>
          </w:p>
          <w:p w:rsidR="003D0308" w:rsidRPr="000E5C78" w:rsidRDefault="003D0308" w:rsidP="00FB6F21">
            <w:pPr>
              <w:pStyle w:val="a8"/>
              <w:numPr>
                <w:ilvl w:val="0"/>
                <w:numId w:val="6"/>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Реализация проектов</w:t>
            </w:r>
          </w:p>
        </w:tc>
      </w:tr>
      <w:tr w:rsidR="003D0308" w:rsidRPr="000E5C78" w:rsidTr="00BD68F2">
        <w:tc>
          <w:tcPr>
            <w:tcW w:w="2996" w:type="dxa"/>
          </w:tcPr>
          <w:p w:rsidR="003D0308" w:rsidRPr="000E5C78" w:rsidRDefault="003D0308" w:rsidP="00FB6F21">
            <w:pPr>
              <w:jc w:val="both"/>
              <w:rPr>
                <w:rFonts w:ascii="Times New Roman" w:hAnsi="Times New Roman" w:cs="Times New Roman"/>
                <w:sz w:val="24"/>
                <w:szCs w:val="24"/>
              </w:rPr>
            </w:pPr>
            <w:r w:rsidRPr="000E5C78">
              <w:rPr>
                <w:rFonts w:ascii="Times New Roman" w:hAnsi="Times New Roman" w:cs="Times New Roman"/>
                <w:sz w:val="24"/>
                <w:szCs w:val="24"/>
              </w:rPr>
              <w:t>Коммуникативная</w:t>
            </w:r>
          </w:p>
        </w:tc>
        <w:tc>
          <w:tcPr>
            <w:tcW w:w="6151" w:type="dxa"/>
          </w:tcPr>
          <w:p w:rsidR="003D0308" w:rsidRPr="000E5C78" w:rsidRDefault="003D0308" w:rsidP="00FB6F21">
            <w:pPr>
              <w:pStyle w:val="a8"/>
              <w:numPr>
                <w:ilvl w:val="0"/>
                <w:numId w:val="7"/>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Беседа ситуативный разговор</w:t>
            </w:r>
          </w:p>
          <w:p w:rsidR="003D0308" w:rsidRPr="000E5C78" w:rsidRDefault="003D0308" w:rsidP="00FB6F21">
            <w:pPr>
              <w:pStyle w:val="a8"/>
              <w:numPr>
                <w:ilvl w:val="0"/>
                <w:numId w:val="7"/>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Речевая ситуация</w:t>
            </w:r>
          </w:p>
          <w:p w:rsidR="003D0308" w:rsidRPr="000E5C78" w:rsidRDefault="003D0308" w:rsidP="00FB6F21">
            <w:pPr>
              <w:pStyle w:val="a8"/>
              <w:numPr>
                <w:ilvl w:val="0"/>
                <w:numId w:val="7"/>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Составление отгадывание загадок</w:t>
            </w:r>
          </w:p>
          <w:p w:rsidR="003D0308" w:rsidRPr="000E5C78" w:rsidRDefault="003D0308" w:rsidP="00FB6F21">
            <w:pPr>
              <w:pStyle w:val="a8"/>
              <w:numPr>
                <w:ilvl w:val="0"/>
                <w:numId w:val="7"/>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Сюжетные игры</w:t>
            </w:r>
          </w:p>
          <w:p w:rsidR="003D0308" w:rsidRPr="000E5C78" w:rsidRDefault="003D0308" w:rsidP="00FB6F21">
            <w:pPr>
              <w:pStyle w:val="a8"/>
              <w:numPr>
                <w:ilvl w:val="0"/>
                <w:numId w:val="7"/>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Игры с правилами</w:t>
            </w:r>
          </w:p>
        </w:tc>
      </w:tr>
      <w:tr w:rsidR="003D0308" w:rsidRPr="000E5C78" w:rsidTr="00BD68F2">
        <w:tc>
          <w:tcPr>
            <w:tcW w:w="2996" w:type="dxa"/>
          </w:tcPr>
          <w:p w:rsidR="003D0308" w:rsidRPr="000E5C78" w:rsidRDefault="003D0308" w:rsidP="00FB6F21">
            <w:pPr>
              <w:jc w:val="both"/>
              <w:rPr>
                <w:rFonts w:ascii="Times New Roman" w:hAnsi="Times New Roman" w:cs="Times New Roman"/>
                <w:sz w:val="24"/>
                <w:szCs w:val="24"/>
              </w:rPr>
            </w:pPr>
            <w:r w:rsidRPr="000E5C78">
              <w:rPr>
                <w:rFonts w:ascii="Times New Roman" w:hAnsi="Times New Roman" w:cs="Times New Roman"/>
                <w:sz w:val="24"/>
                <w:szCs w:val="24"/>
              </w:rPr>
              <w:t>Трудовая</w:t>
            </w:r>
          </w:p>
        </w:tc>
        <w:tc>
          <w:tcPr>
            <w:tcW w:w="6151" w:type="dxa"/>
          </w:tcPr>
          <w:p w:rsidR="003D0308" w:rsidRPr="000E5C78" w:rsidRDefault="003D0308" w:rsidP="00FB6F21">
            <w:pPr>
              <w:pStyle w:val="a8"/>
              <w:numPr>
                <w:ilvl w:val="0"/>
                <w:numId w:val="8"/>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Совместные действия</w:t>
            </w:r>
          </w:p>
          <w:p w:rsidR="003D0308" w:rsidRPr="000E5C78" w:rsidRDefault="003D0308" w:rsidP="00FB6F21">
            <w:pPr>
              <w:pStyle w:val="a8"/>
              <w:numPr>
                <w:ilvl w:val="0"/>
                <w:numId w:val="8"/>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Дежурство</w:t>
            </w:r>
          </w:p>
          <w:p w:rsidR="003D0308" w:rsidRPr="000E5C78" w:rsidRDefault="003D0308" w:rsidP="00FB6F21">
            <w:pPr>
              <w:pStyle w:val="a8"/>
              <w:numPr>
                <w:ilvl w:val="0"/>
                <w:numId w:val="8"/>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Поручение</w:t>
            </w:r>
          </w:p>
          <w:p w:rsidR="003D0308" w:rsidRPr="000E5C78" w:rsidRDefault="003D0308" w:rsidP="00FB6F21">
            <w:pPr>
              <w:pStyle w:val="a8"/>
              <w:numPr>
                <w:ilvl w:val="0"/>
                <w:numId w:val="8"/>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Реализация проекта</w:t>
            </w:r>
          </w:p>
        </w:tc>
      </w:tr>
      <w:tr w:rsidR="003D0308" w:rsidRPr="000E5C78" w:rsidTr="00BD68F2">
        <w:tc>
          <w:tcPr>
            <w:tcW w:w="2996" w:type="dxa"/>
          </w:tcPr>
          <w:p w:rsidR="003D0308" w:rsidRPr="000E5C78" w:rsidRDefault="003D0308" w:rsidP="00FB6F21">
            <w:pPr>
              <w:jc w:val="both"/>
              <w:rPr>
                <w:rFonts w:ascii="Times New Roman" w:hAnsi="Times New Roman" w:cs="Times New Roman"/>
                <w:sz w:val="24"/>
                <w:szCs w:val="24"/>
              </w:rPr>
            </w:pPr>
            <w:r w:rsidRPr="000E5C78">
              <w:rPr>
                <w:rFonts w:ascii="Times New Roman" w:hAnsi="Times New Roman" w:cs="Times New Roman"/>
                <w:sz w:val="24"/>
                <w:szCs w:val="24"/>
              </w:rPr>
              <w:t>Познавательно-исследовательская</w:t>
            </w:r>
          </w:p>
        </w:tc>
        <w:tc>
          <w:tcPr>
            <w:tcW w:w="6151" w:type="dxa"/>
          </w:tcPr>
          <w:p w:rsidR="003D0308" w:rsidRPr="000E5C78" w:rsidRDefault="003D0308" w:rsidP="00FB6F21">
            <w:pPr>
              <w:pStyle w:val="a8"/>
              <w:numPr>
                <w:ilvl w:val="0"/>
                <w:numId w:val="9"/>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Наблюдение</w:t>
            </w:r>
          </w:p>
          <w:p w:rsidR="003D0308" w:rsidRPr="000E5C78" w:rsidRDefault="003D0308" w:rsidP="00FB6F21">
            <w:pPr>
              <w:pStyle w:val="a8"/>
              <w:numPr>
                <w:ilvl w:val="0"/>
                <w:numId w:val="9"/>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Экскурсии</w:t>
            </w:r>
          </w:p>
          <w:p w:rsidR="003D0308" w:rsidRPr="000E5C78" w:rsidRDefault="003D0308" w:rsidP="00FB6F21">
            <w:pPr>
              <w:pStyle w:val="a8"/>
              <w:numPr>
                <w:ilvl w:val="0"/>
                <w:numId w:val="9"/>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Решение проблемных ситуаций</w:t>
            </w:r>
          </w:p>
          <w:p w:rsidR="003D0308" w:rsidRPr="000E5C78" w:rsidRDefault="003D0308" w:rsidP="00FB6F21">
            <w:pPr>
              <w:pStyle w:val="a8"/>
              <w:numPr>
                <w:ilvl w:val="0"/>
                <w:numId w:val="9"/>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Экспериментирование</w:t>
            </w:r>
          </w:p>
          <w:p w:rsidR="003D0308" w:rsidRPr="000E5C78" w:rsidRDefault="003D0308" w:rsidP="00FB6F21">
            <w:pPr>
              <w:pStyle w:val="a8"/>
              <w:numPr>
                <w:ilvl w:val="0"/>
                <w:numId w:val="9"/>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Коллекционирование</w:t>
            </w:r>
          </w:p>
          <w:p w:rsidR="003D0308" w:rsidRPr="000E5C78" w:rsidRDefault="003D0308" w:rsidP="00FB6F21">
            <w:pPr>
              <w:pStyle w:val="a8"/>
              <w:numPr>
                <w:ilvl w:val="0"/>
                <w:numId w:val="9"/>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Моделирование</w:t>
            </w:r>
          </w:p>
          <w:p w:rsidR="003D0308" w:rsidRPr="000E5C78" w:rsidRDefault="003D0308" w:rsidP="00FB6F21">
            <w:pPr>
              <w:pStyle w:val="a8"/>
              <w:numPr>
                <w:ilvl w:val="0"/>
                <w:numId w:val="9"/>
              </w:numPr>
              <w:spacing w:line="276" w:lineRule="auto"/>
              <w:jc w:val="both"/>
              <w:rPr>
                <w:rFonts w:ascii="Times New Roman" w:hAnsi="Times New Roman" w:cs="Times New Roman"/>
                <w:sz w:val="24"/>
                <w:szCs w:val="24"/>
              </w:rPr>
            </w:pPr>
            <w:r w:rsidRPr="000E5C78">
              <w:rPr>
                <w:rFonts w:ascii="Times New Roman" w:hAnsi="Times New Roman" w:cs="Times New Roman"/>
                <w:sz w:val="24"/>
                <w:szCs w:val="24"/>
              </w:rPr>
              <w:t>Реализация проекта</w:t>
            </w:r>
          </w:p>
        </w:tc>
      </w:tr>
      <w:tr w:rsidR="003D0308" w:rsidRPr="000E5C78" w:rsidTr="00BD68F2">
        <w:tc>
          <w:tcPr>
            <w:tcW w:w="2996" w:type="dxa"/>
          </w:tcPr>
          <w:p w:rsidR="003D0308" w:rsidRPr="000E5C78" w:rsidRDefault="003D0308" w:rsidP="00FB6F21">
            <w:pPr>
              <w:jc w:val="both"/>
              <w:rPr>
                <w:rFonts w:ascii="Times New Roman" w:hAnsi="Times New Roman" w:cs="Times New Roman"/>
                <w:sz w:val="24"/>
                <w:szCs w:val="24"/>
              </w:rPr>
            </w:pPr>
            <w:r w:rsidRPr="000E5C78">
              <w:rPr>
                <w:rFonts w:ascii="Times New Roman" w:hAnsi="Times New Roman" w:cs="Times New Roman"/>
                <w:sz w:val="24"/>
                <w:szCs w:val="24"/>
              </w:rPr>
              <w:t>Музыкально-художественная</w:t>
            </w:r>
          </w:p>
        </w:tc>
        <w:tc>
          <w:tcPr>
            <w:tcW w:w="6151" w:type="dxa"/>
          </w:tcPr>
          <w:p w:rsidR="003D0308" w:rsidRPr="00C21AA5" w:rsidRDefault="003D0308" w:rsidP="00FB6F21">
            <w:pPr>
              <w:pStyle w:val="a8"/>
              <w:numPr>
                <w:ilvl w:val="0"/>
                <w:numId w:val="10"/>
              </w:numPr>
              <w:spacing w:line="276" w:lineRule="auto"/>
              <w:jc w:val="both"/>
              <w:rPr>
                <w:rFonts w:ascii="Times New Roman" w:hAnsi="Times New Roman" w:cs="Times New Roman"/>
                <w:sz w:val="24"/>
                <w:szCs w:val="24"/>
              </w:rPr>
            </w:pPr>
            <w:r w:rsidRPr="00C21AA5">
              <w:rPr>
                <w:rFonts w:ascii="Times New Roman" w:hAnsi="Times New Roman" w:cs="Times New Roman"/>
                <w:sz w:val="24"/>
                <w:szCs w:val="24"/>
              </w:rPr>
              <w:t>Слушание</w:t>
            </w:r>
          </w:p>
          <w:p w:rsidR="003D0308" w:rsidRPr="00C21AA5" w:rsidRDefault="003D0308" w:rsidP="00FB6F21">
            <w:pPr>
              <w:pStyle w:val="a8"/>
              <w:numPr>
                <w:ilvl w:val="0"/>
                <w:numId w:val="10"/>
              </w:numPr>
              <w:spacing w:line="276" w:lineRule="auto"/>
              <w:jc w:val="both"/>
              <w:rPr>
                <w:rFonts w:ascii="Times New Roman" w:hAnsi="Times New Roman" w:cs="Times New Roman"/>
                <w:sz w:val="24"/>
                <w:szCs w:val="24"/>
              </w:rPr>
            </w:pPr>
            <w:r w:rsidRPr="00C21AA5">
              <w:rPr>
                <w:rFonts w:ascii="Times New Roman" w:hAnsi="Times New Roman" w:cs="Times New Roman"/>
                <w:sz w:val="24"/>
                <w:szCs w:val="24"/>
              </w:rPr>
              <w:t>Исполнение</w:t>
            </w:r>
          </w:p>
          <w:p w:rsidR="003D0308" w:rsidRPr="00C21AA5" w:rsidRDefault="003D0308" w:rsidP="00FB6F21">
            <w:pPr>
              <w:pStyle w:val="a8"/>
              <w:numPr>
                <w:ilvl w:val="0"/>
                <w:numId w:val="10"/>
              </w:numPr>
              <w:spacing w:line="276" w:lineRule="auto"/>
              <w:jc w:val="both"/>
              <w:rPr>
                <w:rFonts w:ascii="Times New Roman" w:hAnsi="Times New Roman" w:cs="Times New Roman"/>
                <w:sz w:val="24"/>
                <w:szCs w:val="24"/>
              </w:rPr>
            </w:pPr>
            <w:r w:rsidRPr="00C21AA5">
              <w:rPr>
                <w:rFonts w:ascii="Times New Roman" w:hAnsi="Times New Roman" w:cs="Times New Roman"/>
                <w:sz w:val="24"/>
                <w:szCs w:val="24"/>
              </w:rPr>
              <w:t>Импровизация</w:t>
            </w:r>
          </w:p>
          <w:p w:rsidR="003D0308" w:rsidRPr="00C21AA5" w:rsidRDefault="003D0308" w:rsidP="00FB6F21">
            <w:pPr>
              <w:pStyle w:val="a8"/>
              <w:numPr>
                <w:ilvl w:val="0"/>
                <w:numId w:val="10"/>
              </w:numPr>
              <w:spacing w:line="276" w:lineRule="auto"/>
              <w:jc w:val="both"/>
              <w:rPr>
                <w:rFonts w:ascii="Times New Roman" w:hAnsi="Times New Roman" w:cs="Times New Roman"/>
                <w:sz w:val="24"/>
                <w:szCs w:val="24"/>
              </w:rPr>
            </w:pPr>
            <w:r w:rsidRPr="00C21AA5">
              <w:rPr>
                <w:rFonts w:ascii="Times New Roman" w:hAnsi="Times New Roman" w:cs="Times New Roman"/>
                <w:sz w:val="24"/>
                <w:szCs w:val="24"/>
              </w:rPr>
              <w:t>Экспериментирование</w:t>
            </w:r>
          </w:p>
          <w:p w:rsidR="003D0308" w:rsidRPr="00C21AA5" w:rsidRDefault="003D0308" w:rsidP="00FB6F21">
            <w:pPr>
              <w:pStyle w:val="a8"/>
              <w:numPr>
                <w:ilvl w:val="0"/>
                <w:numId w:val="10"/>
              </w:numPr>
              <w:spacing w:line="276" w:lineRule="auto"/>
              <w:jc w:val="both"/>
              <w:rPr>
                <w:rFonts w:ascii="Times New Roman" w:hAnsi="Times New Roman" w:cs="Times New Roman"/>
                <w:sz w:val="24"/>
                <w:szCs w:val="24"/>
              </w:rPr>
            </w:pPr>
            <w:r w:rsidRPr="00C21AA5">
              <w:rPr>
                <w:rFonts w:ascii="Times New Roman" w:hAnsi="Times New Roman" w:cs="Times New Roman"/>
                <w:sz w:val="24"/>
                <w:szCs w:val="24"/>
              </w:rPr>
              <w:t>Музыкально-дидактические игры</w:t>
            </w:r>
          </w:p>
        </w:tc>
      </w:tr>
      <w:tr w:rsidR="003D0308" w:rsidRPr="000E5C78" w:rsidTr="00BD68F2">
        <w:tc>
          <w:tcPr>
            <w:tcW w:w="2996" w:type="dxa"/>
          </w:tcPr>
          <w:p w:rsidR="003D0308" w:rsidRPr="000E5C78" w:rsidRDefault="003D0308" w:rsidP="00FB6F21">
            <w:pPr>
              <w:jc w:val="both"/>
              <w:rPr>
                <w:rFonts w:ascii="Times New Roman" w:hAnsi="Times New Roman" w:cs="Times New Roman"/>
                <w:sz w:val="24"/>
                <w:szCs w:val="24"/>
              </w:rPr>
            </w:pPr>
            <w:r w:rsidRPr="000E5C78">
              <w:rPr>
                <w:rFonts w:ascii="Times New Roman" w:hAnsi="Times New Roman" w:cs="Times New Roman"/>
                <w:sz w:val="24"/>
                <w:szCs w:val="24"/>
              </w:rPr>
              <w:t>Чтение художественной литературы</w:t>
            </w:r>
          </w:p>
        </w:tc>
        <w:tc>
          <w:tcPr>
            <w:tcW w:w="6151" w:type="dxa"/>
          </w:tcPr>
          <w:p w:rsidR="003D0308" w:rsidRPr="00C21AA5" w:rsidRDefault="003D0308" w:rsidP="00FB6F21">
            <w:pPr>
              <w:pStyle w:val="a8"/>
              <w:numPr>
                <w:ilvl w:val="0"/>
                <w:numId w:val="11"/>
              </w:numPr>
              <w:spacing w:line="276" w:lineRule="auto"/>
              <w:jc w:val="both"/>
              <w:rPr>
                <w:rFonts w:ascii="Times New Roman" w:hAnsi="Times New Roman" w:cs="Times New Roman"/>
                <w:sz w:val="24"/>
                <w:szCs w:val="24"/>
              </w:rPr>
            </w:pPr>
            <w:r w:rsidRPr="00C21AA5">
              <w:rPr>
                <w:rFonts w:ascii="Times New Roman" w:hAnsi="Times New Roman" w:cs="Times New Roman"/>
                <w:sz w:val="24"/>
                <w:szCs w:val="24"/>
              </w:rPr>
              <w:t>Чтение, обсуждение</w:t>
            </w:r>
          </w:p>
          <w:p w:rsidR="003D0308" w:rsidRPr="00C21AA5" w:rsidRDefault="003D0308" w:rsidP="00FB6F21">
            <w:pPr>
              <w:pStyle w:val="a8"/>
              <w:numPr>
                <w:ilvl w:val="0"/>
                <w:numId w:val="11"/>
              </w:numPr>
              <w:spacing w:line="276" w:lineRule="auto"/>
              <w:jc w:val="both"/>
              <w:rPr>
                <w:rFonts w:ascii="Times New Roman" w:hAnsi="Times New Roman" w:cs="Times New Roman"/>
                <w:sz w:val="24"/>
                <w:szCs w:val="24"/>
              </w:rPr>
            </w:pPr>
            <w:r w:rsidRPr="00C21AA5">
              <w:rPr>
                <w:rFonts w:ascii="Times New Roman" w:hAnsi="Times New Roman" w:cs="Times New Roman"/>
                <w:sz w:val="24"/>
                <w:szCs w:val="24"/>
              </w:rPr>
              <w:t>Разучивание</w:t>
            </w:r>
          </w:p>
        </w:tc>
      </w:tr>
    </w:tbl>
    <w:p w:rsidR="00D015FD" w:rsidRDefault="00D015FD" w:rsidP="00FB6F21">
      <w:pPr>
        <w:autoSpaceDE w:val="0"/>
        <w:autoSpaceDN w:val="0"/>
        <w:adjustRightInd w:val="0"/>
        <w:spacing w:after="0"/>
        <w:jc w:val="both"/>
        <w:rPr>
          <w:rFonts w:ascii="Times New Roman" w:hAnsi="Times New Roman" w:cs="Times New Roman"/>
          <w:sz w:val="24"/>
          <w:szCs w:val="24"/>
          <w:u w:val="single"/>
        </w:rPr>
      </w:pPr>
    </w:p>
    <w:p w:rsidR="003D0308" w:rsidRPr="00D34230" w:rsidRDefault="00D015FD" w:rsidP="00FB6F21">
      <w:pPr>
        <w:pStyle w:val="a8"/>
        <w:numPr>
          <w:ilvl w:val="0"/>
          <w:numId w:val="30"/>
        </w:numPr>
        <w:autoSpaceDE w:val="0"/>
        <w:autoSpaceDN w:val="0"/>
        <w:adjustRightInd w:val="0"/>
        <w:spacing w:line="276" w:lineRule="auto"/>
        <w:jc w:val="both"/>
        <w:rPr>
          <w:rFonts w:ascii="Times New Roman" w:hAnsi="Times New Roman" w:cs="Times New Roman"/>
          <w:b/>
          <w:sz w:val="24"/>
          <w:szCs w:val="24"/>
        </w:rPr>
      </w:pPr>
      <w:r w:rsidRPr="00D34230">
        <w:rPr>
          <w:rFonts w:ascii="Times New Roman" w:hAnsi="Times New Roman" w:cs="Times New Roman"/>
          <w:sz w:val="24"/>
          <w:szCs w:val="24"/>
          <w:u w:val="single"/>
        </w:rPr>
        <w:t>Результативный компонент</w:t>
      </w:r>
      <w:r w:rsidRPr="00D34230">
        <w:rPr>
          <w:rFonts w:ascii="Times New Roman" w:hAnsi="Times New Roman" w:cs="Times New Roman"/>
          <w:sz w:val="24"/>
          <w:szCs w:val="24"/>
        </w:rPr>
        <w:t xml:space="preserve"> - включает в себя анализ результатов освоения детьми образовательных областей и развития интегративных качеств.</w:t>
      </w:r>
    </w:p>
    <w:p w:rsidR="003D0308" w:rsidRPr="006421D6" w:rsidRDefault="003D0308" w:rsidP="00FB6F21">
      <w:pPr>
        <w:spacing w:after="0"/>
        <w:jc w:val="both"/>
        <w:rPr>
          <w:rFonts w:ascii="Times New Roman" w:hAnsi="Times New Roman" w:cs="Times New Roman"/>
          <w:sz w:val="24"/>
          <w:szCs w:val="24"/>
        </w:rPr>
      </w:pPr>
      <w:r>
        <w:rPr>
          <w:rFonts w:ascii="Times New Roman" w:hAnsi="Times New Roman" w:cs="Times New Roman"/>
          <w:sz w:val="24"/>
          <w:szCs w:val="24"/>
        </w:rPr>
        <w:tab/>
      </w:r>
      <w:r w:rsidRPr="006421D6">
        <w:rPr>
          <w:rFonts w:ascii="Times New Roman" w:hAnsi="Times New Roman" w:cs="Times New Roman"/>
          <w:sz w:val="24"/>
          <w:szCs w:val="24"/>
        </w:rPr>
        <w:t xml:space="preserve">Программа основывается на комплексно-тематическом принципе построения образовательного процесса, в основу которого положена идея интеграции содержания разных образовательных областей вокруг единой, общей темы, которая на определенное время (дни, недели) становится объединяющей. Выбор темы учитывает интересы детей, задачи развития и воспитания, текущие явления и яркие события (времена года, памятные даты, праздники), региональный компонент, традиции </w:t>
      </w:r>
      <w:r w:rsidRPr="006421D6">
        <w:rPr>
          <w:rFonts w:ascii="Times New Roman" w:hAnsi="Times New Roman" w:cs="Times New Roman"/>
          <w:sz w:val="24"/>
          <w:szCs w:val="24"/>
        </w:rPr>
        <w:lastRenderedPageBreak/>
        <w:t>дошкольного учреждения. Темы, с одной стороны, социально значимы для общества, семьи и государства, с другой стороны учитывают личностный интерес детей, что эффективно сказывается на мотивации образовательного процесса «здесь и сейчас».</w:t>
      </w:r>
    </w:p>
    <w:p w:rsidR="001F67E8" w:rsidRDefault="003D0308" w:rsidP="00FB6F21">
      <w:pPr>
        <w:spacing w:after="0"/>
        <w:jc w:val="both"/>
        <w:rPr>
          <w:rFonts w:ascii="Times New Roman" w:hAnsi="Times New Roman" w:cs="Times New Roman"/>
          <w:sz w:val="24"/>
          <w:szCs w:val="24"/>
        </w:rPr>
      </w:pPr>
      <w:r>
        <w:rPr>
          <w:rFonts w:ascii="Times New Roman" w:hAnsi="Times New Roman" w:cs="Times New Roman"/>
          <w:sz w:val="24"/>
          <w:szCs w:val="24"/>
        </w:rPr>
        <w:tab/>
      </w:r>
      <w:r w:rsidRPr="006421D6">
        <w:rPr>
          <w:rFonts w:ascii="Times New Roman" w:hAnsi="Times New Roman" w:cs="Times New Roman"/>
          <w:sz w:val="24"/>
          <w:szCs w:val="24"/>
        </w:rPr>
        <w:t xml:space="preserve">Тематический план ориентирован на реализацию программы «по спирали», или «от простого к </w:t>
      </w:r>
      <w:proofErr w:type="gramStart"/>
      <w:r w:rsidRPr="006421D6">
        <w:rPr>
          <w:rFonts w:ascii="Times New Roman" w:hAnsi="Times New Roman" w:cs="Times New Roman"/>
          <w:sz w:val="24"/>
          <w:szCs w:val="24"/>
        </w:rPr>
        <w:t>сложному</w:t>
      </w:r>
      <w:proofErr w:type="gramEnd"/>
      <w:r w:rsidRPr="006421D6">
        <w:rPr>
          <w:rFonts w:ascii="Times New Roman" w:hAnsi="Times New Roman" w:cs="Times New Roman"/>
          <w:sz w:val="24"/>
          <w:szCs w:val="24"/>
        </w:rPr>
        <w:t>» (каждая из тем повторяется на следующем возрастном этапе дошкольного детства, при этом возрастает сложность воспитательных, развивающих и обучающих задач, мера участия в мероприятиях, направленных на органичное развитие детей в соответствии с их потенциальными возможностями).</w:t>
      </w:r>
    </w:p>
    <w:p w:rsidR="00FC6E14" w:rsidRDefault="00FC6E14" w:rsidP="00FB6F21">
      <w:pPr>
        <w:spacing w:after="0"/>
        <w:jc w:val="both"/>
        <w:rPr>
          <w:rFonts w:ascii="Times New Roman" w:hAnsi="Times New Roman" w:cs="Times New Roman"/>
          <w:sz w:val="24"/>
          <w:szCs w:val="24"/>
        </w:rPr>
      </w:pPr>
    </w:p>
    <w:p w:rsidR="00FC6E14" w:rsidRDefault="00FC6E14" w:rsidP="00FB6F21">
      <w:pPr>
        <w:spacing w:after="0"/>
        <w:jc w:val="both"/>
        <w:rPr>
          <w:rFonts w:ascii="Times New Roman" w:hAnsi="Times New Roman" w:cs="Times New Roman"/>
          <w:sz w:val="24"/>
          <w:szCs w:val="24"/>
        </w:rPr>
      </w:pPr>
    </w:p>
    <w:p w:rsidR="00D015FD" w:rsidRPr="00506C37" w:rsidRDefault="00D015FD" w:rsidP="003B05C5">
      <w:pPr>
        <w:spacing w:after="0"/>
        <w:rPr>
          <w:rFonts w:ascii="Times New Roman" w:hAnsi="Times New Roman" w:cs="Times New Roman"/>
          <w:b/>
          <w:bCs/>
          <w:sz w:val="28"/>
          <w:szCs w:val="28"/>
        </w:rPr>
      </w:pPr>
      <w:r w:rsidRPr="00506C37">
        <w:rPr>
          <w:rFonts w:ascii="Times New Roman" w:hAnsi="Times New Roman" w:cs="Times New Roman"/>
          <w:b/>
          <w:bCs/>
          <w:sz w:val="28"/>
          <w:szCs w:val="28"/>
        </w:rPr>
        <w:t>Методическое обесп</w:t>
      </w:r>
      <w:r w:rsidR="00C76E62" w:rsidRPr="00506C37">
        <w:rPr>
          <w:rFonts w:ascii="Times New Roman" w:hAnsi="Times New Roman" w:cs="Times New Roman"/>
          <w:b/>
          <w:bCs/>
          <w:sz w:val="28"/>
          <w:szCs w:val="28"/>
        </w:rPr>
        <w:t>ечение образовательной деятельности</w:t>
      </w:r>
    </w:p>
    <w:p w:rsidR="00D015FD" w:rsidRDefault="00D015FD" w:rsidP="00FB6F21">
      <w:pPr>
        <w:spacing w:after="0"/>
        <w:jc w:val="both"/>
        <w:rPr>
          <w:rFonts w:ascii="Times New Roman" w:hAnsi="Times New Roman" w:cs="Times New Roman"/>
          <w:b/>
          <w:bCs/>
          <w:sz w:val="24"/>
          <w:szCs w:val="24"/>
        </w:rPr>
      </w:pPr>
    </w:p>
    <w:tbl>
      <w:tblPr>
        <w:tblW w:w="9640" w:type="dxa"/>
        <w:tblInd w:w="-176" w:type="dxa"/>
        <w:tblLook w:val="04A0" w:firstRow="1" w:lastRow="0" w:firstColumn="1" w:lastColumn="0" w:noHBand="0" w:noVBand="1"/>
      </w:tblPr>
      <w:tblGrid>
        <w:gridCol w:w="3119"/>
        <w:gridCol w:w="6521"/>
      </w:tblGrid>
      <w:tr w:rsidR="00D015FD" w:rsidTr="00B83BB8">
        <w:tc>
          <w:tcPr>
            <w:tcW w:w="3119" w:type="dxa"/>
          </w:tcPr>
          <w:p w:rsidR="00D015FD" w:rsidRDefault="00D015FD" w:rsidP="00FB6F21">
            <w:pPr>
              <w:jc w:val="both"/>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6521" w:type="dxa"/>
          </w:tcPr>
          <w:p w:rsidR="00D015FD" w:rsidRDefault="00D015FD" w:rsidP="00FB6F21">
            <w:pPr>
              <w:jc w:val="both"/>
              <w:rPr>
                <w:rFonts w:ascii="Times New Roman" w:hAnsi="Times New Roman" w:cs="Times New Roman"/>
                <w:b/>
                <w:sz w:val="24"/>
                <w:szCs w:val="24"/>
              </w:rPr>
            </w:pPr>
            <w:r>
              <w:rPr>
                <w:rFonts w:ascii="Times New Roman" w:hAnsi="Times New Roman" w:cs="Times New Roman"/>
                <w:b/>
                <w:sz w:val="24"/>
                <w:szCs w:val="24"/>
              </w:rPr>
              <w:t>Методическое обеспечение</w:t>
            </w:r>
          </w:p>
        </w:tc>
      </w:tr>
      <w:tr w:rsidR="00D015FD" w:rsidTr="00B83BB8">
        <w:trPr>
          <w:trHeight w:val="151"/>
        </w:trPr>
        <w:tc>
          <w:tcPr>
            <w:tcW w:w="3119" w:type="dxa"/>
          </w:tcPr>
          <w:p w:rsidR="00D015FD" w:rsidRDefault="00D015FD" w:rsidP="00506C37">
            <w:pPr>
              <w:spacing w:line="240" w:lineRule="auto"/>
              <w:jc w:val="both"/>
              <w:rPr>
                <w:rFonts w:ascii="Times New Roman" w:hAnsi="Times New Roman" w:cs="Times New Roman"/>
                <w:b/>
                <w:sz w:val="24"/>
                <w:szCs w:val="24"/>
              </w:rPr>
            </w:pPr>
            <w:r w:rsidRPr="00D015FD">
              <w:rPr>
                <w:rFonts w:ascii="Times New Roman" w:hAnsi="Times New Roman" w:cs="Times New Roman"/>
                <w:sz w:val="24"/>
                <w:szCs w:val="24"/>
              </w:rPr>
              <w:t>Физическое развитие</w:t>
            </w:r>
          </w:p>
        </w:tc>
        <w:tc>
          <w:tcPr>
            <w:tcW w:w="6521" w:type="dxa"/>
          </w:tcPr>
          <w:p w:rsidR="00B83BB8" w:rsidRPr="009106EC" w:rsidRDefault="009106EC" w:rsidP="00506C37">
            <w:pPr>
              <w:spacing w:line="240" w:lineRule="auto"/>
              <w:jc w:val="both"/>
              <w:rPr>
                <w:rFonts w:ascii="Times New Roman" w:hAnsi="Times New Roman"/>
                <w:sz w:val="24"/>
                <w:szCs w:val="24"/>
              </w:rPr>
            </w:pPr>
            <w:r>
              <w:rPr>
                <w:rFonts w:ascii="Times New Roman" w:hAnsi="Times New Roman"/>
                <w:sz w:val="24"/>
                <w:szCs w:val="24"/>
              </w:rPr>
              <w:t xml:space="preserve">- </w:t>
            </w:r>
            <w:r w:rsidR="00B83BB8" w:rsidRPr="009106EC">
              <w:rPr>
                <w:rFonts w:ascii="Times New Roman" w:hAnsi="Times New Roman"/>
                <w:sz w:val="24"/>
                <w:szCs w:val="24"/>
              </w:rPr>
              <w:t xml:space="preserve">«Образовательная область Физическая культура»,                Т.С. </w:t>
            </w:r>
            <w:proofErr w:type="spellStart"/>
            <w:r w:rsidR="00B83BB8" w:rsidRPr="009106EC">
              <w:rPr>
                <w:rFonts w:ascii="Times New Roman" w:hAnsi="Times New Roman"/>
                <w:sz w:val="24"/>
                <w:szCs w:val="24"/>
              </w:rPr>
              <w:t>Грядкина</w:t>
            </w:r>
            <w:proofErr w:type="spellEnd"/>
            <w:r w:rsidR="00B83BB8" w:rsidRPr="009106EC">
              <w:rPr>
                <w:rFonts w:ascii="Times New Roman" w:hAnsi="Times New Roman"/>
                <w:sz w:val="24"/>
                <w:szCs w:val="24"/>
              </w:rPr>
              <w:t xml:space="preserve">. -  </w:t>
            </w:r>
            <w:proofErr w:type="gramStart"/>
            <w:r w:rsidR="00B83BB8" w:rsidRPr="009106EC">
              <w:rPr>
                <w:rFonts w:ascii="Times New Roman" w:hAnsi="Times New Roman"/>
                <w:sz w:val="24"/>
                <w:szCs w:val="24"/>
              </w:rPr>
              <w:t>С-Пб</w:t>
            </w:r>
            <w:proofErr w:type="gramEnd"/>
            <w:r w:rsidR="00B83BB8" w:rsidRPr="009106EC">
              <w:rPr>
                <w:rFonts w:ascii="Times New Roman" w:hAnsi="Times New Roman"/>
                <w:sz w:val="24"/>
                <w:szCs w:val="24"/>
              </w:rPr>
              <w:t>:  ООО «Издательство Детство-пресс», 2012;</w:t>
            </w:r>
          </w:p>
          <w:p w:rsidR="00B83BB8" w:rsidRPr="009106EC" w:rsidRDefault="009106EC" w:rsidP="00506C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3BB8" w:rsidRPr="009106EC">
              <w:rPr>
                <w:rFonts w:ascii="Times New Roman" w:hAnsi="Times New Roman" w:cs="Times New Roman"/>
                <w:sz w:val="24"/>
                <w:szCs w:val="24"/>
              </w:rPr>
              <w:t xml:space="preserve">«Основы безопасности детей дошкольного возраста»/ </w:t>
            </w:r>
            <w:proofErr w:type="spellStart"/>
            <w:r w:rsidR="00B83BB8" w:rsidRPr="009106EC">
              <w:rPr>
                <w:rFonts w:ascii="Times New Roman" w:hAnsi="Times New Roman" w:cs="Times New Roman"/>
                <w:sz w:val="24"/>
                <w:szCs w:val="24"/>
              </w:rPr>
              <w:t>Р.Б.Стеркина</w:t>
            </w:r>
            <w:proofErr w:type="spellEnd"/>
            <w:r w:rsidR="00B83BB8" w:rsidRPr="009106EC">
              <w:rPr>
                <w:rFonts w:ascii="Times New Roman" w:hAnsi="Times New Roman" w:cs="Times New Roman"/>
                <w:sz w:val="24"/>
                <w:szCs w:val="24"/>
              </w:rPr>
              <w:t xml:space="preserve">, </w:t>
            </w:r>
            <w:proofErr w:type="spellStart"/>
            <w:r w:rsidR="00B83BB8" w:rsidRPr="009106EC">
              <w:rPr>
                <w:rFonts w:ascii="Times New Roman" w:hAnsi="Times New Roman" w:cs="Times New Roman"/>
                <w:sz w:val="24"/>
                <w:szCs w:val="24"/>
              </w:rPr>
              <w:t>Н.Н.Авдеева</w:t>
            </w:r>
            <w:proofErr w:type="spellEnd"/>
            <w:r w:rsidR="00B83BB8" w:rsidRPr="009106EC">
              <w:rPr>
                <w:rFonts w:ascii="Times New Roman" w:hAnsi="Times New Roman" w:cs="Times New Roman"/>
                <w:sz w:val="24"/>
                <w:szCs w:val="24"/>
              </w:rPr>
              <w:t xml:space="preserve">, </w:t>
            </w:r>
            <w:proofErr w:type="spellStart"/>
            <w:r w:rsidR="00B83BB8" w:rsidRPr="009106EC">
              <w:rPr>
                <w:rFonts w:ascii="Times New Roman" w:hAnsi="Times New Roman" w:cs="Times New Roman"/>
                <w:sz w:val="24"/>
                <w:szCs w:val="24"/>
              </w:rPr>
              <w:t>О.Л.Князева</w:t>
            </w:r>
            <w:proofErr w:type="spellEnd"/>
            <w:r w:rsidR="00B83BB8" w:rsidRPr="009106EC">
              <w:rPr>
                <w:rFonts w:ascii="Times New Roman" w:hAnsi="Times New Roman" w:cs="Times New Roman"/>
                <w:sz w:val="24"/>
                <w:szCs w:val="24"/>
              </w:rPr>
              <w:t>. - М.:1998г.;</w:t>
            </w:r>
          </w:p>
          <w:p w:rsidR="00B83BB8" w:rsidRPr="009106EC" w:rsidRDefault="009106EC" w:rsidP="00506C37">
            <w:pPr>
              <w:spacing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B83BB8" w:rsidRPr="009106EC">
              <w:rPr>
                <w:rFonts w:ascii="Times New Roman" w:hAnsi="Times New Roman"/>
                <w:sz w:val="24"/>
                <w:szCs w:val="24"/>
              </w:rPr>
              <w:t>Хухлаева</w:t>
            </w:r>
            <w:proofErr w:type="spellEnd"/>
            <w:r w:rsidR="00B83BB8" w:rsidRPr="009106EC">
              <w:rPr>
                <w:rFonts w:ascii="Times New Roman" w:hAnsi="Times New Roman"/>
                <w:sz w:val="24"/>
                <w:szCs w:val="24"/>
              </w:rPr>
              <w:t xml:space="preserve">  Д.В.   Теория и методика физического воспитания в дошкольных учреждениях. – М., 1985;</w:t>
            </w:r>
          </w:p>
          <w:p w:rsidR="009106EC" w:rsidRPr="009106EC" w:rsidRDefault="009106EC" w:rsidP="00506C37">
            <w:pPr>
              <w:spacing w:line="240" w:lineRule="auto"/>
              <w:jc w:val="both"/>
              <w:rPr>
                <w:rFonts w:ascii="Times New Roman" w:hAnsi="Times New Roman"/>
                <w:sz w:val="24"/>
                <w:szCs w:val="24"/>
              </w:rPr>
            </w:pPr>
            <w:r>
              <w:rPr>
                <w:rFonts w:ascii="Times New Roman" w:hAnsi="Times New Roman"/>
                <w:sz w:val="24"/>
                <w:szCs w:val="24"/>
              </w:rPr>
              <w:t xml:space="preserve">- </w:t>
            </w:r>
            <w:r w:rsidR="00B83BB8" w:rsidRPr="009106EC">
              <w:rPr>
                <w:rFonts w:ascii="Times New Roman" w:hAnsi="Times New Roman"/>
                <w:sz w:val="24"/>
                <w:szCs w:val="24"/>
              </w:rPr>
              <w:t xml:space="preserve">Утробина К.К. Занимательная физкультура </w:t>
            </w:r>
            <w:proofErr w:type="gramStart"/>
            <w:r w:rsidR="00B83BB8" w:rsidRPr="009106EC">
              <w:rPr>
                <w:rFonts w:ascii="Times New Roman" w:hAnsi="Times New Roman"/>
                <w:sz w:val="24"/>
                <w:szCs w:val="24"/>
              </w:rPr>
              <w:t>для</w:t>
            </w:r>
            <w:proofErr w:type="gramEnd"/>
          </w:p>
          <w:p w:rsidR="00B83BB8" w:rsidRPr="009106EC" w:rsidRDefault="009106EC" w:rsidP="00506C37">
            <w:pPr>
              <w:spacing w:line="240" w:lineRule="auto"/>
              <w:jc w:val="both"/>
              <w:rPr>
                <w:rFonts w:ascii="Times New Roman" w:hAnsi="Times New Roman"/>
                <w:sz w:val="24"/>
                <w:szCs w:val="24"/>
              </w:rPr>
            </w:pPr>
            <w:r>
              <w:rPr>
                <w:rFonts w:ascii="Times New Roman" w:hAnsi="Times New Roman"/>
                <w:sz w:val="24"/>
                <w:szCs w:val="24"/>
              </w:rPr>
              <w:t xml:space="preserve">- </w:t>
            </w:r>
            <w:r w:rsidR="00B83BB8" w:rsidRPr="009106EC">
              <w:rPr>
                <w:rFonts w:ascii="Times New Roman" w:hAnsi="Times New Roman"/>
                <w:sz w:val="24"/>
                <w:szCs w:val="24"/>
              </w:rPr>
              <w:t>Лескова Г.П. Общеразвивающие упражнения в детском саду. – М.: Просвещение, 1981;</w:t>
            </w:r>
          </w:p>
          <w:p w:rsidR="009106EC" w:rsidRPr="009106EC" w:rsidRDefault="009106EC" w:rsidP="00506C37">
            <w:pPr>
              <w:spacing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B83BB8" w:rsidRPr="009106EC">
              <w:rPr>
                <w:rFonts w:ascii="Times New Roman" w:hAnsi="Times New Roman"/>
                <w:sz w:val="24"/>
                <w:szCs w:val="24"/>
              </w:rPr>
              <w:t>Пензулаева</w:t>
            </w:r>
            <w:proofErr w:type="spellEnd"/>
            <w:r w:rsidR="00B83BB8" w:rsidRPr="009106EC">
              <w:rPr>
                <w:rFonts w:ascii="Times New Roman" w:hAnsi="Times New Roman"/>
                <w:sz w:val="24"/>
                <w:szCs w:val="24"/>
              </w:rPr>
              <w:t xml:space="preserve"> Л.И. Физкультурные занятия с детьми 5-6 лет. - М.: Просвещение, 1988;</w:t>
            </w:r>
          </w:p>
          <w:p w:rsidR="00D015FD" w:rsidRPr="009106EC" w:rsidRDefault="009106EC" w:rsidP="00506C37">
            <w:pPr>
              <w:spacing w:line="240" w:lineRule="auto"/>
              <w:jc w:val="both"/>
              <w:rPr>
                <w:rFonts w:ascii="Times New Roman" w:hAnsi="Times New Roman"/>
                <w:sz w:val="24"/>
                <w:szCs w:val="24"/>
              </w:rPr>
            </w:pPr>
            <w:r>
              <w:rPr>
                <w:rFonts w:ascii="Times New Roman" w:hAnsi="Times New Roman"/>
                <w:sz w:val="24"/>
                <w:szCs w:val="24"/>
              </w:rPr>
              <w:t xml:space="preserve">- </w:t>
            </w:r>
            <w:r w:rsidR="00B83BB8" w:rsidRPr="009106EC">
              <w:rPr>
                <w:rFonts w:ascii="Times New Roman" w:hAnsi="Times New Roman"/>
                <w:sz w:val="24"/>
                <w:szCs w:val="24"/>
              </w:rPr>
              <w:t xml:space="preserve">Харченко Т.Е. Бодрящая гимнастика для дошкольников. -  </w:t>
            </w:r>
            <w:proofErr w:type="gramStart"/>
            <w:r w:rsidR="00B83BB8" w:rsidRPr="009106EC">
              <w:rPr>
                <w:rFonts w:ascii="Times New Roman" w:hAnsi="Times New Roman"/>
                <w:sz w:val="24"/>
                <w:szCs w:val="24"/>
              </w:rPr>
              <w:t>С-Пб</w:t>
            </w:r>
            <w:proofErr w:type="gramEnd"/>
            <w:r w:rsidR="00B83BB8" w:rsidRPr="009106EC">
              <w:rPr>
                <w:rFonts w:ascii="Times New Roman" w:hAnsi="Times New Roman"/>
                <w:sz w:val="24"/>
                <w:szCs w:val="24"/>
              </w:rPr>
              <w:t>:  ООО «Издательство Детство-пресс», 2012.</w:t>
            </w:r>
          </w:p>
        </w:tc>
      </w:tr>
      <w:tr w:rsidR="00D015FD" w:rsidTr="00B83BB8">
        <w:tc>
          <w:tcPr>
            <w:tcW w:w="3119" w:type="dxa"/>
          </w:tcPr>
          <w:p w:rsidR="00D015FD" w:rsidRDefault="00D015FD" w:rsidP="00506C37">
            <w:pPr>
              <w:pStyle w:val="a8"/>
              <w:numPr>
                <w:ilvl w:val="0"/>
                <w:numId w:val="18"/>
              </w:numPr>
              <w:autoSpaceDE w:val="0"/>
              <w:autoSpaceDN w:val="0"/>
              <w:adjustRightInd w:val="0"/>
              <w:jc w:val="both"/>
              <w:rPr>
                <w:rFonts w:ascii="Times New Roman" w:hAnsi="Times New Roman" w:cs="Times New Roman"/>
                <w:sz w:val="24"/>
                <w:szCs w:val="24"/>
              </w:rPr>
            </w:pPr>
          </w:p>
          <w:p w:rsidR="00D015FD" w:rsidRDefault="00D015FD" w:rsidP="00506C37">
            <w:pPr>
              <w:pStyle w:val="a8"/>
              <w:numPr>
                <w:ilvl w:val="0"/>
                <w:numId w:val="18"/>
              </w:numPr>
              <w:autoSpaceDE w:val="0"/>
              <w:autoSpaceDN w:val="0"/>
              <w:adjustRightInd w:val="0"/>
              <w:jc w:val="both"/>
              <w:rPr>
                <w:rFonts w:ascii="Times New Roman" w:hAnsi="Times New Roman" w:cs="Times New Roman"/>
                <w:sz w:val="24"/>
                <w:szCs w:val="24"/>
              </w:rPr>
            </w:pPr>
            <w:r w:rsidRPr="001F67E8">
              <w:rPr>
                <w:rFonts w:ascii="Times New Roman" w:hAnsi="Times New Roman" w:cs="Times New Roman"/>
                <w:sz w:val="24"/>
                <w:szCs w:val="24"/>
              </w:rPr>
              <w:t>Познавательное развитие</w:t>
            </w:r>
          </w:p>
          <w:p w:rsidR="00D015FD" w:rsidRDefault="00D015FD" w:rsidP="00506C37">
            <w:pPr>
              <w:pStyle w:val="a8"/>
              <w:numPr>
                <w:ilvl w:val="0"/>
                <w:numId w:val="18"/>
              </w:numPr>
              <w:autoSpaceDE w:val="0"/>
              <w:autoSpaceDN w:val="0"/>
              <w:adjustRightInd w:val="0"/>
              <w:jc w:val="both"/>
              <w:rPr>
                <w:rFonts w:ascii="Times New Roman" w:hAnsi="Times New Roman" w:cs="Times New Roman"/>
                <w:sz w:val="24"/>
                <w:szCs w:val="24"/>
              </w:rPr>
            </w:pPr>
          </w:p>
          <w:p w:rsidR="00D015FD" w:rsidRDefault="00D015FD" w:rsidP="00506C37">
            <w:pPr>
              <w:pStyle w:val="a8"/>
              <w:numPr>
                <w:ilvl w:val="0"/>
                <w:numId w:val="18"/>
              </w:numPr>
              <w:autoSpaceDE w:val="0"/>
              <w:autoSpaceDN w:val="0"/>
              <w:adjustRightInd w:val="0"/>
              <w:jc w:val="both"/>
              <w:rPr>
                <w:rFonts w:ascii="Times New Roman" w:hAnsi="Times New Roman" w:cs="Times New Roman"/>
                <w:b/>
                <w:sz w:val="24"/>
                <w:szCs w:val="24"/>
              </w:rPr>
            </w:pPr>
          </w:p>
        </w:tc>
        <w:tc>
          <w:tcPr>
            <w:tcW w:w="6521" w:type="dxa"/>
          </w:tcPr>
          <w:p w:rsidR="00B83BB8" w:rsidRPr="001C3FE3" w:rsidRDefault="00705B0E" w:rsidP="00506C37">
            <w:pPr>
              <w:tabs>
                <w:tab w:val="left" w:pos="6375"/>
              </w:tabs>
              <w:spacing w:line="240" w:lineRule="auto"/>
              <w:jc w:val="both"/>
              <w:rPr>
                <w:rFonts w:ascii="Times New Roman" w:hAnsi="Times New Roman"/>
                <w:sz w:val="24"/>
                <w:szCs w:val="24"/>
              </w:rPr>
            </w:pPr>
            <w:r>
              <w:rPr>
                <w:rFonts w:ascii="Times New Roman" w:hAnsi="Times New Roman"/>
                <w:sz w:val="24"/>
                <w:szCs w:val="24"/>
              </w:rPr>
              <w:t xml:space="preserve">- </w:t>
            </w:r>
            <w:r w:rsidR="00B83BB8" w:rsidRPr="001C3FE3">
              <w:rPr>
                <w:rFonts w:ascii="Times New Roman" w:hAnsi="Times New Roman"/>
                <w:sz w:val="24"/>
                <w:szCs w:val="24"/>
                <w:shd w:val="clear" w:color="auto" w:fill="FFFFFF"/>
              </w:rPr>
              <w:t xml:space="preserve"> «Образовательная область.  Познание». </w:t>
            </w:r>
            <w:proofErr w:type="spellStart"/>
            <w:r w:rsidR="00B83BB8" w:rsidRPr="001C3FE3">
              <w:rPr>
                <w:rFonts w:ascii="Times New Roman" w:hAnsi="Times New Roman"/>
                <w:sz w:val="24"/>
                <w:szCs w:val="24"/>
                <w:shd w:val="clear" w:color="auto" w:fill="FFFFFF"/>
              </w:rPr>
              <w:t>З.А.Михайлова</w:t>
            </w:r>
            <w:proofErr w:type="spellEnd"/>
            <w:r w:rsidR="00B83BB8" w:rsidRPr="001C3FE3">
              <w:rPr>
                <w:rFonts w:ascii="Times New Roman" w:hAnsi="Times New Roman"/>
                <w:sz w:val="24"/>
                <w:szCs w:val="24"/>
                <w:shd w:val="clear" w:color="auto" w:fill="FFFFFF"/>
              </w:rPr>
              <w:t xml:space="preserve">. </w:t>
            </w:r>
            <w:proofErr w:type="gramStart"/>
            <w:r w:rsidR="00B83BB8" w:rsidRPr="001C3FE3">
              <w:rPr>
                <w:rFonts w:ascii="Times New Roman" w:hAnsi="Times New Roman"/>
                <w:sz w:val="24"/>
                <w:szCs w:val="24"/>
              </w:rPr>
              <w:t>С-Пб</w:t>
            </w:r>
            <w:proofErr w:type="gramEnd"/>
            <w:r w:rsidR="00B83BB8" w:rsidRPr="001C3FE3">
              <w:rPr>
                <w:rFonts w:ascii="Times New Roman" w:hAnsi="Times New Roman"/>
                <w:sz w:val="24"/>
                <w:szCs w:val="24"/>
              </w:rPr>
              <w:t>:  ООО «Издательство Детство-пресс», 2012</w:t>
            </w:r>
          </w:p>
          <w:p w:rsidR="00B83BB8" w:rsidRPr="001C3FE3" w:rsidRDefault="00705B0E" w:rsidP="00506C37">
            <w:pPr>
              <w:tabs>
                <w:tab w:val="left" w:pos="6375"/>
              </w:tabs>
              <w:spacing w:line="240" w:lineRule="auto"/>
              <w:jc w:val="both"/>
              <w:rPr>
                <w:rFonts w:ascii="Times New Roman" w:hAnsi="Times New Roman"/>
                <w:sz w:val="24"/>
                <w:szCs w:val="24"/>
              </w:rPr>
            </w:pPr>
            <w:r>
              <w:rPr>
                <w:rFonts w:ascii="Times New Roman" w:hAnsi="Times New Roman"/>
                <w:sz w:val="24"/>
                <w:szCs w:val="24"/>
              </w:rPr>
              <w:t xml:space="preserve">- </w:t>
            </w:r>
            <w:r w:rsidR="00B83BB8" w:rsidRPr="001C3FE3">
              <w:rPr>
                <w:rFonts w:ascii="Times New Roman" w:hAnsi="Times New Roman"/>
                <w:sz w:val="24"/>
                <w:szCs w:val="24"/>
                <w:shd w:val="clear" w:color="auto" w:fill="FFFFFF"/>
              </w:rPr>
              <w:t xml:space="preserve">«Развитие познавательно-исследовательских умений у старших дошкольников», </w:t>
            </w:r>
            <w:proofErr w:type="spellStart"/>
            <w:r w:rsidR="00B83BB8" w:rsidRPr="001C3FE3">
              <w:rPr>
                <w:rFonts w:ascii="Times New Roman" w:hAnsi="Times New Roman"/>
                <w:sz w:val="24"/>
                <w:szCs w:val="24"/>
                <w:shd w:val="clear" w:color="auto" w:fill="FFFFFF"/>
              </w:rPr>
              <w:t>З.А.Михайлова</w:t>
            </w:r>
            <w:proofErr w:type="spellEnd"/>
            <w:r w:rsidR="00B83BB8" w:rsidRPr="001C3FE3">
              <w:rPr>
                <w:rFonts w:ascii="Times New Roman" w:hAnsi="Times New Roman"/>
                <w:sz w:val="24"/>
                <w:szCs w:val="24"/>
                <w:shd w:val="clear" w:color="auto" w:fill="FFFFFF"/>
              </w:rPr>
              <w:t xml:space="preserve">. - </w:t>
            </w:r>
            <w:proofErr w:type="gramStart"/>
            <w:r w:rsidR="00B83BB8" w:rsidRPr="001C3FE3">
              <w:rPr>
                <w:rFonts w:ascii="Times New Roman" w:hAnsi="Times New Roman"/>
                <w:sz w:val="24"/>
                <w:szCs w:val="24"/>
              </w:rPr>
              <w:t>С-Пб</w:t>
            </w:r>
            <w:proofErr w:type="gramEnd"/>
            <w:r w:rsidR="00B83BB8" w:rsidRPr="001C3FE3">
              <w:rPr>
                <w:rFonts w:ascii="Times New Roman" w:hAnsi="Times New Roman"/>
                <w:sz w:val="24"/>
                <w:szCs w:val="24"/>
              </w:rPr>
              <w:t>:  ООО «Издательство Детство-пресс», 2012</w:t>
            </w:r>
          </w:p>
          <w:p w:rsidR="00B83BB8" w:rsidRPr="001C3FE3" w:rsidRDefault="00705B0E" w:rsidP="00506C37">
            <w:pPr>
              <w:tabs>
                <w:tab w:val="left" w:pos="6375"/>
              </w:tabs>
              <w:spacing w:line="240" w:lineRule="auto"/>
              <w:jc w:val="both"/>
              <w:rPr>
                <w:rFonts w:ascii="Times New Roman" w:hAnsi="Times New Roman"/>
                <w:sz w:val="24"/>
                <w:szCs w:val="24"/>
              </w:rPr>
            </w:pPr>
            <w:r>
              <w:rPr>
                <w:rFonts w:ascii="Times New Roman" w:hAnsi="Times New Roman"/>
                <w:sz w:val="24"/>
                <w:szCs w:val="24"/>
              </w:rPr>
              <w:t xml:space="preserve">- </w:t>
            </w:r>
            <w:r w:rsidR="00B83BB8" w:rsidRPr="001C3FE3">
              <w:rPr>
                <w:rFonts w:ascii="Times New Roman" w:hAnsi="Times New Roman"/>
                <w:sz w:val="24"/>
                <w:szCs w:val="24"/>
              </w:rPr>
              <w:t>Организация экспериментальной деятельности дошкольников / под ред. Л.Н. Прохоровой, - М., 2005</w:t>
            </w:r>
          </w:p>
          <w:p w:rsidR="00B83BB8" w:rsidRPr="00767274" w:rsidRDefault="00705B0E" w:rsidP="00506C37">
            <w:pPr>
              <w:tabs>
                <w:tab w:val="left" w:pos="5490"/>
              </w:tabs>
              <w:spacing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B83BB8">
              <w:rPr>
                <w:rFonts w:ascii="Times New Roman" w:hAnsi="Times New Roman"/>
                <w:sz w:val="24"/>
                <w:szCs w:val="24"/>
              </w:rPr>
              <w:t>Саво</w:t>
            </w:r>
            <w:proofErr w:type="spellEnd"/>
            <w:r w:rsidR="00B83BB8">
              <w:rPr>
                <w:rFonts w:ascii="Times New Roman" w:hAnsi="Times New Roman"/>
                <w:sz w:val="24"/>
                <w:szCs w:val="24"/>
              </w:rPr>
              <w:t xml:space="preserve"> И.Л. Планирование работы по экологическому воспитанию в разных возрастных группах детского сада. </w:t>
            </w:r>
            <w:r w:rsidR="00B83BB8">
              <w:rPr>
                <w:rFonts w:ascii="Times New Roman" w:hAnsi="Times New Roman"/>
                <w:color w:val="000000"/>
                <w:sz w:val="24"/>
                <w:szCs w:val="24"/>
                <w:shd w:val="clear" w:color="auto" w:fill="FFFFFF"/>
              </w:rPr>
              <w:t xml:space="preserve">- </w:t>
            </w:r>
            <w:proofErr w:type="gramStart"/>
            <w:r w:rsidR="00B83BB8" w:rsidRPr="004C6732">
              <w:rPr>
                <w:rFonts w:ascii="Times New Roman" w:hAnsi="Times New Roman"/>
                <w:sz w:val="24"/>
                <w:szCs w:val="24"/>
              </w:rPr>
              <w:t>С-П</w:t>
            </w:r>
            <w:r w:rsidR="00B83BB8">
              <w:rPr>
                <w:rFonts w:ascii="Times New Roman" w:hAnsi="Times New Roman"/>
                <w:sz w:val="24"/>
                <w:szCs w:val="24"/>
              </w:rPr>
              <w:t>б</w:t>
            </w:r>
            <w:proofErr w:type="gramEnd"/>
            <w:r w:rsidR="00B83BB8" w:rsidRPr="004C6732">
              <w:rPr>
                <w:rFonts w:ascii="Times New Roman" w:hAnsi="Times New Roman"/>
                <w:sz w:val="24"/>
                <w:szCs w:val="24"/>
              </w:rPr>
              <w:t xml:space="preserve">: </w:t>
            </w:r>
            <w:r w:rsidR="00B83BB8">
              <w:rPr>
                <w:rFonts w:ascii="Times New Roman" w:hAnsi="Times New Roman"/>
                <w:sz w:val="24"/>
                <w:szCs w:val="24"/>
              </w:rPr>
              <w:t xml:space="preserve"> ООО «Издательство </w:t>
            </w:r>
            <w:r w:rsidR="00B83BB8" w:rsidRPr="004C6732">
              <w:rPr>
                <w:rFonts w:ascii="Times New Roman" w:hAnsi="Times New Roman"/>
                <w:sz w:val="24"/>
                <w:szCs w:val="24"/>
              </w:rPr>
              <w:t>Детство-пресс</w:t>
            </w:r>
            <w:r w:rsidR="00B83BB8">
              <w:rPr>
                <w:rFonts w:ascii="Times New Roman" w:hAnsi="Times New Roman"/>
                <w:sz w:val="24"/>
                <w:szCs w:val="24"/>
              </w:rPr>
              <w:t>», 2009</w:t>
            </w:r>
          </w:p>
          <w:p w:rsidR="00D015FD" w:rsidRDefault="00705B0E" w:rsidP="00506C37">
            <w:pPr>
              <w:tabs>
                <w:tab w:val="left" w:pos="5490"/>
              </w:tabs>
              <w:spacing w:line="240" w:lineRule="auto"/>
              <w:jc w:val="both"/>
              <w:rPr>
                <w:rFonts w:ascii="Times New Roman" w:hAnsi="Times New Roman" w:cs="Times New Roman"/>
                <w:b/>
                <w:sz w:val="24"/>
                <w:szCs w:val="24"/>
              </w:rPr>
            </w:pPr>
            <w:r>
              <w:rPr>
                <w:rFonts w:ascii="Times New Roman" w:hAnsi="Times New Roman"/>
                <w:sz w:val="24"/>
                <w:szCs w:val="24"/>
              </w:rPr>
              <w:t>-</w:t>
            </w:r>
            <w:r w:rsidR="00B83BB8">
              <w:rPr>
                <w:rFonts w:ascii="Times New Roman" w:hAnsi="Times New Roman"/>
                <w:sz w:val="24"/>
                <w:szCs w:val="24"/>
              </w:rPr>
              <w:t xml:space="preserve"> Листок на ладони: методическое пособие по проведению экскурсий с целью экологического и эстетического воспитания дошкольников</w:t>
            </w:r>
            <w:proofErr w:type="gramStart"/>
            <w:r w:rsidR="00B83BB8">
              <w:rPr>
                <w:rFonts w:ascii="Times New Roman" w:hAnsi="Times New Roman"/>
                <w:sz w:val="24"/>
                <w:szCs w:val="24"/>
              </w:rPr>
              <w:t>/ П</w:t>
            </w:r>
            <w:proofErr w:type="gramEnd"/>
            <w:r w:rsidR="00B83BB8">
              <w:rPr>
                <w:rFonts w:ascii="Times New Roman" w:hAnsi="Times New Roman"/>
                <w:sz w:val="24"/>
                <w:szCs w:val="24"/>
              </w:rPr>
              <w:t xml:space="preserve">од ред. Л.М. </w:t>
            </w:r>
            <w:proofErr w:type="spellStart"/>
            <w:r w:rsidR="00B83BB8">
              <w:rPr>
                <w:rFonts w:ascii="Times New Roman" w:hAnsi="Times New Roman"/>
                <w:sz w:val="24"/>
                <w:szCs w:val="24"/>
              </w:rPr>
              <w:t>Маневцов</w:t>
            </w:r>
            <w:r>
              <w:rPr>
                <w:rFonts w:ascii="Times New Roman" w:hAnsi="Times New Roman"/>
                <w:sz w:val="24"/>
                <w:szCs w:val="24"/>
              </w:rPr>
              <w:t>ой</w:t>
            </w:r>
            <w:proofErr w:type="spellEnd"/>
            <w:r>
              <w:rPr>
                <w:rFonts w:ascii="Times New Roman" w:hAnsi="Times New Roman"/>
                <w:sz w:val="24"/>
                <w:szCs w:val="24"/>
              </w:rPr>
              <w:t>: -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2003.</w:t>
            </w:r>
          </w:p>
        </w:tc>
      </w:tr>
      <w:tr w:rsidR="00D015FD" w:rsidTr="00B83BB8">
        <w:tc>
          <w:tcPr>
            <w:tcW w:w="3119" w:type="dxa"/>
          </w:tcPr>
          <w:p w:rsidR="00705B0E" w:rsidRDefault="00705B0E" w:rsidP="00506C37">
            <w:pPr>
              <w:spacing w:line="240" w:lineRule="auto"/>
              <w:jc w:val="both"/>
              <w:rPr>
                <w:rFonts w:ascii="Times New Roman" w:hAnsi="Times New Roman" w:cs="Times New Roman"/>
                <w:sz w:val="24"/>
                <w:szCs w:val="24"/>
              </w:rPr>
            </w:pPr>
          </w:p>
          <w:p w:rsidR="00D015FD" w:rsidRDefault="00D015FD" w:rsidP="00506C37">
            <w:pPr>
              <w:spacing w:line="240" w:lineRule="auto"/>
              <w:jc w:val="both"/>
              <w:rPr>
                <w:rFonts w:ascii="Times New Roman" w:hAnsi="Times New Roman" w:cs="Times New Roman"/>
                <w:b/>
                <w:sz w:val="24"/>
                <w:szCs w:val="24"/>
              </w:rPr>
            </w:pPr>
            <w:r w:rsidRPr="001F67E8">
              <w:rPr>
                <w:rFonts w:ascii="Times New Roman" w:hAnsi="Times New Roman" w:cs="Times New Roman"/>
                <w:sz w:val="24"/>
                <w:szCs w:val="24"/>
              </w:rPr>
              <w:lastRenderedPageBreak/>
              <w:t>Социально-коммуникативное</w:t>
            </w:r>
            <w:r>
              <w:rPr>
                <w:rFonts w:ascii="Times New Roman" w:hAnsi="Times New Roman" w:cs="Times New Roman"/>
                <w:sz w:val="24"/>
                <w:szCs w:val="24"/>
              </w:rPr>
              <w:t xml:space="preserve"> развитие</w:t>
            </w:r>
          </w:p>
        </w:tc>
        <w:tc>
          <w:tcPr>
            <w:tcW w:w="6521" w:type="dxa"/>
          </w:tcPr>
          <w:p w:rsidR="00B83BB8" w:rsidRPr="003E62CD" w:rsidRDefault="00B83BB8" w:rsidP="00506C37">
            <w:pPr>
              <w:spacing w:line="240" w:lineRule="auto"/>
              <w:jc w:val="both"/>
              <w:rPr>
                <w:rFonts w:ascii="Times New Roman" w:hAnsi="Times New Roman"/>
                <w:sz w:val="24"/>
                <w:szCs w:val="24"/>
              </w:rPr>
            </w:pPr>
            <w:r>
              <w:rPr>
                <w:rFonts w:ascii="Times New Roman" w:hAnsi="Times New Roman"/>
                <w:sz w:val="24"/>
                <w:szCs w:val="24"/>
              </w:rPr>
              <w:lastRenderedPageBreak/>
              <w:t xml:space="preserve">- </w:t>
            </w:r>
            <w:r w:rsidRPr="003E62CD">
              <w:rPr>
                <w:rFonts w:ascii="Times New Roman" w:hAnsi="Times New Roman"/>
                <w:sz w:val="24"/>
                <w:szCs w:val="24"/>
              </w:rPr>
              <w:t xml:space="preserve">Образовательная область «Социализация» </w:t>
            </w:r>
            <w:proofErr w:type="spellStart"/>
            <w:r w:rsidRPr="003E62CD">
              <w:rPr>
                <w:rFonts w:ascii="Times New Roman" w:hAnsi="Times New Roman"/>
                <w:sz w:val="24"/>
                <w:szCs w:val="24"/>
              </w:rPr>
              <w:t>О.В.Акулова</w:t>
            </w:r>
            <w:proofErr w:type="spellEnd"/>
            <w:proofErr w:type="gramStart"/>
            <w:r w:rsidRPr="003E62CD">
              <w:rPr>
                <w:rFonts w:ascii="Times New Roman" w:hAnsi="Times New Roman"/>
                <w:sz w:val="24"/>
                <w:szCs w:val="24"/>
              </w:rPr>
              <w:t xml:space="preserve"> ,</w:t>
            </w:r>
            <w:proofErr w:type="gramEnd"/>
            <w:r w:rsidRPr="003E62CD">
              <w:rPr>
                <w:rFonts w:ascii="Times New Roman" w:hAnsi="Times New Roman"/>
                <w:sz w:val="24"/>
                <w:szCs w:val="24"/>
              </w:rPr>
              <w:t>С.-</w:t>
            </w:r>
            <w:r w:rsidRPr="003E62CD">
              <w:rPr>
                <w:rFonts w:ascii="Times New Roman" w:hAnsi="Times New Roman"/>
                <w:sz w:val="24"/>
                <w:szCs w:val="24"/>
              </w:rPr>
              <w:lastRenderedPageBreak/>
              <w:t>ПБ, 2012</w:t>
            </w:r>
          </w:p>
          <w:p w:rsidR="00B83BB8" w:rsidRPr="003E62CD" w:rsidRDefault="00B83BB8" w:rsidP="00506C37">
            <w:pPr>
              <w:spacing w:line="240" w:lineRule="auto"/>
              <w:jc w:val="both"/>
              <w:rPr>
                <w:rFonts w:ascii="Times New Roman" w:hAnsi="Times New Roman"/>
                <w:sz w:val="24"/>
                <w:szCs w:val="24"/>
              </w:rPr>
            </w:pPr>
            <w:r>
              <w:rPr>
                <w:rFonts w:ascii="Times New Roman" w:hAnsi="Times New Roman"/>
                <w:sz w:val="24"/>
                <w:szCs w:val="24"/>
              </w:rPr>
              <w:t xml:space="preserve"> - </w:t>
            </w:r>
            <w:r w:rsidRPr="003E62CD">
              <w:rPr>
                <w:rFonts w:ascii="Times New Roman" w:hAnsi="Times New Roman"/>
                <w:sz w:val="24"/>
                <w:szCs w:val="24"/>
              </w:rPr>
              <w:t xml:space="preserve">Образовательная область «Социализация. Игра» </w:t>
            </w:r>
            <w:proofErr w:type="spellStart"/>
            <w:r w:rsidRPr="003E62CD">
              <w:rPr>
                <w:rFonts w:ascii="Times New Roman" w:hAnsi="Times New Roman"/>
                <w:sz w:val="24"/>
                <w:szCs w:val="24"/>
              </w:rPr>
              <w:t>Т.И.Бабаева</w:t>
            </w:r>
            <w:proofErr w:type="gramStart"/>
            <w:r w:rsidRPr="003E62CD">
              <w:rPr>
                <w:rFonts w:ascii="Times New Roman" w:hAnsi="Times New Roman"/>
                <w:sz w:val="24"/>
                <w:szCs w:val="24"/>
              </w:rPr>
              <w:t>,Т</w:t>
            </w:r>
            <w:proofErr w:type="gramEnd"/>
            <w:r w:rsidRPr="003E62CD">
              <w:rPr>
                <w:rFonts w:ascii="Times New Roman" w:hAnsi="Times New Roman"/>
                <w:sz w:val="24"/>
                <w:szCs w:val="24"/>
              </w:rPr>
              <w:t>.А.Березина</w:t>
            </w:r>
            <w:proofErr w:type="spellEnd"/>
            <w:r w:rsidRPr="003E62CD">
              <w:rPr>
                <w:rFonts w:ascii="Times New Roman" w:hAnsi="Times New Roman"/>
                <w:sz w:val="24"/>
                <w:szCs w:val="24"/>
              </w:rPr>
              <w:t xml:space="preserve">, Л.С. </w:t>
            </w:r>
            <w:proofErr w:type="spellStart"/>
            <w:r w:rsidRPr="003E62CD">
              <w:rPr>
                <w:rFonts w:ascii="Times New Roman" w:hAnsi="Times New Roman"/>
                <w:sz w:val="24"/>
                <w:szCs w:val="24"/>
              </w:rPr>
              <w:t>Римашевская</w:t>
            </w:r>
            <w:proofErr w:type="spellEnd"/>
            <w:r w:rsidRPr="003E62CD">
              <w:rPr>
                <w:rFonts w:ascii="Times New Roman" w:hAnsi="Times New Roman"/>
                <w:sz w:val="24"/>
                <w:szCs w:val="24"/>
              </w:rPr>
              <w:t>, С.-ПБ, 2012</w:t>
            </w:r>
          </w:p>
          <w:p w:rsidR="00B83BB8" w:rsidRPr="003E62CD" w:rsidRDefault="00B83BB8" w:rsidP="00506C37">
            <w:pPr>
              <w:spacing w:line="240" w:lineRule="auto"/>
              <w:jc w:val="both"/>
              <w:rPr>
                <w:rFonts w:ascii="Times New Roman" w:hAnsi="Times New Roman"/>
                <w:sz w:val="24"/>
                <w:szCs w:val="24"/>
              </w:rPr>
            </w:pPr>
            <w:r>
              <w:rPr>
                <w:rFonts w:ascii="Times New Roman" w:hAnsi="Times New Roman"/>
                <w:sz w:val="24"/>
                <w:szCs w:val="24"/>
              </w:rPr>
              <w:t xml:space="preserve">- </w:t>
            </w:r>
            <w:r w:rsidRPr="003E62CD">
              <w:rPr>
                <w:rFonts w:ascii="Times New Roman" w:hAnsi="Times New Roman"/>
                <w:sz w:val="24"/>
                <w:szCs w:val="24"/>
              </w:rPr>
              <w:t>Н. Михайленко, Н. Короткова</w:t>
            </w:r>
            <w:r>
              <w:rPr>
                <w:rFonts w:ascii="Times New Roman" w:hAnsi="Times New Roman"/>
                <w:sz w:val="24"/>
                <w:szCs w:val="24"/>
              </w:rPr>
              <w:t>.</w:t>
            </w:r>
            <w:r w:rsidRPr="003E62CD">
              <w:rPr>
                <w:rFonts w:ascii="Times New Roman" w:hAnsi="Times New Roman"/>
                <w:sz w:val="24"/>
                <w:szCs w:val="24"/>
              </w:rPr>
              <w:t xml:space="preserve"> Организация сюжетной игры в детском саду – М.:  </w:t>
            </w:r>
            <w:proofErr w:type="spellStart"/>
            <w:r w:rsidRPr="003E62CD">
              <w:rPr>
                <w:rFonts w:ascii="Times New Roman" w:hAnsi="Times New Roman"/>
                <w:sz w:val="24"/>
                <w:szCs w:val="24"/>
              </w:rPr>
              <w:t>Линка</w:t>
            </w:r>
            <w:proofErr w:type="spellEnd"/>
            <w:r w:rsidRPr="003E62CD">
              <w:rPr>
                <w:rFonts w:ascii="Times New Roman" w:hAnsi="Times New Roman"/>
                <w:sz w:val="24"/>
                <w:szCs w:val="24"/>
              </w:rPr>
              <w:t xml:space="preserve"> – пресс, 2009г.</w:t>
            </w:r>
          </w:p>
          <w:p w:rsidR="00B83BB8" w:rsidRPr="003E62CD" w:rsidRDefault="00B83BB8" w:rsidP="00506C37">
            <w:pPr>
              <w:spacing w:line="240" w:lineRule="auto"/>
              <w:jc w:val="both"/>
              <w:rPr>
                <w:rFonts w:ascii="Times New Roman" w:hAnsi="Times New Roman"/>
                <w:sz w:val="24"/>
                <w:szCs w:val="24"/>
              </w:rPr>
            </w:pPr>
            <w:r>
              <w:rPr>
                <w:rFonts w:ascii="Times New Roman" w:hAnsi="Times New Roman"/>
                <w:sz w:val="24"/>
                <w:szCs w:val="24"/>
              </w:rPr>
              <w:t xml:space="preserve">- </w:t>
            </w:r>
            <w:r w:rsidRPr="003E62CD">
              <w:rPr>
                <w:rFonts w:ascii="Times New Roman" w:hAnsi="Times New Roman"/>
                <w:sz w:val="24"/>
                <w:szCs w:val="24"/>
              </w:rPr>
              <w:t>З.А. Богуславская, Е.О. Смирнова. Развивающие игры для детей младшего дошкольного возраста.</w:t>
            </w:r>
          </w:p>
          <w:p w:rsidR="00B83BB8" w:rsidRPr="00C4581A" w:rsidRDefault="00B83BB8" w:rsidP="00506C37">
            <w:pPr>
              <w:spacing w:line="240" w:lineRule="auto"/>
              <w:jc w:val="both"/>
              <w:rPr>
                <w:rFonts w:ascii="Times New Roman" w:eastAsia="Calibri" w:hAnsi="Times New Roman" w:cs="Times New Roman"/>
                <w:sz w:val="24"/>
                <w:szCs w:val="24"/>
              </w:rPr>
            </w:pPr>
            <w:r>
              <w:rPr>
                <w:rFonts w:ascii="Times New Roman" w:hAnsi="Times New Roman"/>
                <w:sz w:val="24"/>
                <w:szCs w:val="24"/>
              </w:rPr>
              <w:t>-</w:t>
            </w:r>
            <w:r w:rsidRPr="00C4581A">
              <w:rPr>
                <w:rFonts w:ascii="Times New Roman" w:eastAsia="Calibri" w:hAnsi="Times New Roman" w:cs="Times New Roman"/>
                <w:color w:val="000000"/>
                <w:sz w:val="24"/>
                <w:szCs w:val="24"/>
                <w:shd w:val="clear" w:color="auto" w:fill="FFFFFF"/>
              </w:rPr>
              <w:t xml:space="preserve"> «Образовательная область Безопасность», </w:t>
            </w:r>
            <w:proofErr w:type="spellStart"/>
            <w:r w:rsidRPr="00C4581A">
              <w:rPr>
                <w:rFonts w:ascii="Times New Roman" w:eastAsia="Calibri" w:hAnsi="Times New Roman" w:cs="Times New Roman"/>
                <w:color w:val="000000"/>
                <w:sz w:val="24"/>
                <w:szCs w:val="24"/>
                <w:shd w:val="clear" w:color="auto" w:fill="FFFFFF"/>
              </w:rPr>
              <w:t>В.А.Деркунская</w:t>
            </w:r>
            <w:proofErr w:type="spellEnd"/>
            <w:r w:rsidRPr="00C4581A">
              <w:rPr>
                <w:rFonts w:ascii="Times New Roman" w:eastAsia="Calibri" w:hAnsi="Times New Roman" w:cs="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C4581A">
              <w:rPr>
                <w:rFonts w:ascii="Times New Roman" w:eastAsia="Calibri" w:hAnsi="Times New Roman" w:cs="Times New Roman"/>
                <w:color w:val="000000"/>
                <w:sz w:val="24"/>
                <w:szCs w:val="24"/>
                <w:shd w:val="clear" w:color="auto" w:fill="FFFFFF"/>
              </w:rPr>
              <w:t xml:space="preserve"> СП</w:t>
            </w:r>
            <w:r>
              <w:rPr>
                <w:rFonts w:ascii="Times New Roman" w:hAnsi="Times New Roman"/>
                <w:color w:val="000000"/>
                <w:sz w:val="24"/>
                <w:szCs w:val="24"/>
                <w:shd w:val="clear" w:color="auto" w:fill="FFFFFF"/>
              </w:rPr>
              <w:t>б</w:t>
            </w:r>
            <w:r w:rsidRPr="00C4581A">
              <w:rPr>
                <w:rFonts w:ascii="Times New Roman" w:eastAsia="Calibri" w:hAnsi="Times New Roman" w:cs="Times New Roman"/>
                <w:color w:val="000000"/>
                <w:sz w:val="24"/>
                <w:szCs w:val="24"/>
                <w:shd w:val="clear" w:color="auto" w:fill="FFFFFF"/>
              </w:rPr>
              <w:t>: Детство-пресс, 2012</w:t>
            </w:r>
          </w:p>
          <w:p w:rsidR="00B83BB8" w:rsidRPr="00B83BB8" w:rsidRDefault="00B83BB8" w:rsidP="00506C3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83BB8">
              <w:rPr>
                <w:rFonts w:ascii="Times New Roman" w:eastAsia="Calibri" w:hAnsi="Times New Roman" w:cs="Times New Roman"/>
                <w:sz w:val="24"/>
                <w:szCs w:val="24"/>
              </w:rPr>
              <w:t xml:space="preserve">Авдеева А.А., Князева О.Л., </w:t>
            </w:r>
            <w:proofErr w:type="spellStart"/>
            <w:r w:rsidRPr="00B83BB8">
              <w:rPr>
                <w:rFonts w:ascii="Times New Roman" w:eastAsia="Calibri" w:hAnsi="Times New Roman" w:cs="Times New Roman"/>
                <w:sz w:val="24"/>
                <w:szCs w:val="24"/>
              </w:rPr>
              <w:t>Стёркина</w:t>
            </w:r>
            <w:proofErr w:type="spellEnd"/>
            <w:r w:rsidRPr="00B83BB8">
              <w:rPr>
                <w:rFonts w:ascii="Times New Roman" w:eastAsia="Calibri" w:hAnsi="Times New Roman" w:cs="Times New Roman"/>
                <w:sz w:val="24"/>
                <w:szCs w:val="24"/>
              </w:rPr>
              <w:t xml:space="preserve"> Р.Б. Безопасность. – СПб</w:t>
            </w:r>
            <w:proofErr w:type="gramStart"/>
            <w:r w:rsidRPr="00B83BB8">
              <w:rPr>
                <w:rFonts w:ascii="Times New Roman" w:eastAsia="Calibri" w:hAnsi="Times New Roman" w:cs="Times New Roman"/>
                <w:sz w:val="24"/>
                <w:szCs w:val="24"/>
              </w:rPr>
              <w:t xml:space="preserve">.: </w:t>
            </w:r>
            <w:proofErr w:type="gramEnd"/>
            <w:r w:rsidRPr="00B83BB8">
              <w:rPr>
                <w:rFonts w:ascii="Times New Roman" w:eastAsia="Calibri" w:hAnsi="Times New Roman" w:cs="Times New Roman"/>
                <w:sz w:val="24"/>
                <w:szCs w:val="24"/>
              </w:rPr>
              <w:t>2005</w:t>
            </w:r>
          </w:p>
          <w:p w:rsidR="00B83BB8" w:rsidRDefault="00B83BB8" w:rsidP="00506C37">
            <w:pPr>
              <w:spacing w:line="240" w:lineRule="auto"/>
              <w:jc w:val="both"/>
              <w:rPr>
                <w:rFonts w:ascii="Times New Roman" w:hAnsi="Times New Roman"/>
                <w:sz w:val="24"/>
                <w:szCs w:val="24"/>
              </w:rPr>
            </w:pPr>
            <w:r>
              <w:rPr>
                <w:rFonts w:ascii="Times New Roman" w:hAnsi="Times New Roman"/>
                <w:sz w:val="24"/>
                <w:szCs w:val="24"/>
              </w:rPr>
              <w:t xml:space="preserve">- </w:t>
            </w:r>
            <w:r w:rsidRPr="00013D47">
              <w:rPr>
                <w:rFonts w:ascii="Times New Roman" w:hAnsi="Times New Roman"/>
                <w:sz w:val="24"/>
                <w:szCs w:val="24"/>
              </w:rPr>
              <w:t>Данилова Т.И. Программа "Светофор". - СПб</w:t>
            </w:r>
            <w:proofErr w:type="gramStart"/>
            <w:r w:rsidRPr="00013D47">
              <w:rPr>
                <w:rFonts w:ascii="Times New Roman" w:hAnsi="Times New Roman"/>
                <w:sz w:val="24"/>
                <w:szCs w:val="24"/>
              </w:rPr>
              <w:t xml:space="preserve">.: </w:t>
            </w:r>
            <w:proofErr w:type="gramEnd"/>
            <w:r w:rsidRPr="00013D47">
              <w:rPr>
                <w:rFonts w:ascii="Times New Roman" w:hAnsi="Times New Roman"/>
                <w:sz w:val="24"/>
                <w:szCs w:val="24"/>
              </w:rPr>
              <w:t>Детство-пресс, 2011.</w:t>
            </w:r>
          </w:p>
          <w:p w:rsidR="00B83BB8" w:rsidRDefault="00B83BB8" w:rsidP="00506C37">
            <w:pPr>
              <w:spacing w:line="240" w:lineRule="auto"/>
              <w:jc w:val="both"/>
              <w:rPr>
                <w:rFonts w:ascii="Times New Roman" w:hAnsi="Times New Roman" w:cs="Times New Roman"/>
                <w:b/>
                <w:sz w:val="24"/>
                <w:szCs w:val="24"/>
              </w:rPr>
            </w:pPr>
            <w:r>
              <w:rPr>
                <w:rFonts w:ascii="Times New Roman" w:hAnsi="Times New Roman"/>
                <w:sz w:val="24"/>
                <w:szCs w:val="24"/>
              </w:rPr>
              <w:t xml:space="preserve">- </w:t>
            </w:r>
            <w:r w:rsidRPr="00C4581A">
              <w:rPr>
                <w:rFonts w:ascii="Times New Roman" w:hAnsi="Times New Roman"/>
                <w:color w:val="000000"/>
                <w:sz w:val="24"/>
                <w:szCs w:val="24"/>
                <w:shd w:val="clear" w:color="auto" w:fill="FFFFFF"/>
              </w:rPr>
              <w:t xml:space="preserve">«Образовательная область Труд», </w:t>
            </w:r>
            <w:proofErr w:type="spellStart"/>
            <w:r w:rsidRPr="00C4581A">
              <w:rPr>
                <w:rFonts w:ascii="Times New Roman" w:hAnsi="Times New Roman"/>
                <w:color w:val="000000"/>
                <w:sz w:val="24"/>
                <w:szCs w:val="24"/>
                <w:shd w:val="clear" w:color="auto" w:fill="FFFFFF"/>
              </w:rPr>
              <w:t>М.В.Крулехт</w:t>
            </w:r>
            <w:proofErr w:type="spellEnd"/>
            <w:r w:rsidRPr="00C4581A">
              <w:rPr>
                <w:rFonts w:ascii="Times New Roman" w:hAnsi="Times New Roman"/>
                <w:color w:val="000000"/>
                <w:sz w:val="24"/>
                <w:szCs w:val="24"/>
                <w:shd w:val="clear" w:color="auto" w:fill="FFFFFF"/>
              </w:rPr>
              <w:t xml:space="preserve">, </w:t>
            </w:r>
            <w:proofErr w:type="spellStart"/>
            <w:r w:rsidRPr="00C4581A">
              <w:rPr>
                <w:rFonts w:ascii="Times New Roman" w:hAnsi="Times New Roman"/>
                <w:color w:val="000000"/>
                <w:sz w:val="24"/>
                <w:szCs w:val="24"/>
                <w:shd w:val="clear" w:color="auto" w:fill="FFFFFF"/>
              </w:rPr>
              <w:t>А.А.Крулехт</w:t>
            </w:r>
            <w:proofErr w:type="spellEnd"/>
            <w:r w:rsidRPr="00C4581A">
              <w:rPr>
                <w:rFonts w:ascii="Times New Roman" w:hAnsi="Times New Roman"/>
                <w:color w:val="000000"/>
                <w:sz w:val="24"/>
                <w:szCs w:val="24"/>
                <w:shd w:val="clear" w:color="auto" w:fill="FFFFFF"/>
              </w:rPr>
              <w:t xml:space="preserve">, </w:t>
            </w:r>
            <w:proofErr w:type="gramStart"/>
            <w:r w:rsidRPr="00C4581A">
              <w:rPr>
                <w:rFonts w:ascii="Times New Roman" w:hAnsi="Times New Roman"/>
                <w:color w:val="000000"/>
                <w:sz w:val="24"/>
                <w:szCs w:val="24"/>
                <w:shd w:val="clear" w:color="auto" w:fill="FFFFFF"/>
              </w:rPr>
              <w:t>С-П</w:t>
            </w:r>
            <w:proofErr w:type="gramEnd"/>
            <w:r w:rsidRPr="00C4581A">
              <w:rPr>
                <w:rFonts w:ascii="Times New Roman" w:hAnsi="Times New Roman"/>
                <w:color w:val="000000"/>
                <w:sz w:val="24"/>
                <w:szCs w:val="24"/>
                <w:shd w:val="clear" w:color="auto" w:fill="FFFFFF"/>
              </w:rPr>
              <w:t>: Детство-пресс, 2012</w:t>
            </w:r>
          </w:p>
        </w:tc>
      </w:tr>
      <w:tr w:rsidR="00D015FD" w:rsidTr="00B83BB8">
        <w:tc>
          <w:tcPr>
            <w:tcW w:w="3119" w:type="dxa"/>
          </w:tcPr>
          <w:p w:rsidR="00705B0E" w:rsidRDefault="00705B0E" w:rsidP="00506C37">
            <w:pPr>
              <w:pStyle w:val="a8"/>
              <w:autoSpaceDE w:val="0"/>
              <w:autoSpaceDN w:val="0"/>
              <w:adjustRightInd w:val="0"/>
              <w:ind w:left="360"/>
              <w:jc w:val="both"/>
              <w:rPr>
                <w:rFonts w:ascii="Times New Roman" w:hAnsi="Times New Roman" w:cs="Times New Roman"/>
                <w:sz w:val="24"/>
                <w:szCs w:val="24"/>
              </w:rPr>
            </w:pPr>
          </w:p>
          <w:p w:rsidR="00D015FD" w:rsidRPr="001F67E8" w:rsidRDefault="00D015FD" w:rsidP="00506C37">
            <w:pPr>
              <w:pStyle w:val="a8"/>
              <w:autoSpaceDE w:val="0"/>
              <w:autoSpaceDN w:val="0"/>
              <w:adjustRightInd w:val="0"/>
              <w:ind w:left="360"/>
              <w:jc w:val="both"/>
              <w:rPr>
                <w:rFonts w:ascii="Times New Roman" w:hAnsi="Times New Roman" w:cs="Times New Roman"/>
                <w:sz w:val="24"/>
                <w:szCs w:val="24"/>
              </w:rPr>
            </w:pPr>
            <w:r w:rsidRPr="001F67E8">
              <w:rPr>
                <w:rFonts w:ascii="Times New Roman" w:hAnsi="Times New Roman" w:cs="Times New Roman"/>
                <w:sz w:val="24"/>
                <w:szCs w:val="24"/>
              </w:rPr>
              <w:t>Речевое развитие</w:t>
            </w:r>
          </w:p>
          <w:p w:rsidR="00D015FD" w:rsidRDefault="00D015FD" w:rsidP="00506C37">
            <w:pPr>
              <w:spacing w:line="240" w:lineRule="auto"/>
              <w:jc w:val="both"/>
              <w:rPr>
                <w:rFonts w:ascii="Times New Roman" w:hAnsi="Times New Roman" w:cs="Times New Roman"/>
                <w:b/>
                <w:sz w:val="24"/>
                <w:szCs w:val="24"/>
              </w:rPr>
            </w:pPr>
          </w:p>
        </w:tc>
        <w:tc>
          <w:tcPr>
            <w:tcW w:w="6521" w:type="dxa"/>
          </w:tcPr>
          <w:p w:rsidR="00705B0E" w:rsidRDefault="00705B0E" w:rsidP="00506C37">
            <w:pPr>
              <w:shd w:val="clear" w:color="auto" w:fill="FFFFFF"/>
              <w:spacing w:line="240" w:lineRule="auto"/>
              <w:jc w:val="both"/>
              <w:rPr>
                <w:rFonts w:ascii="Times New Roman" w:hAnsi="Times New Roman"/>
                <w:sz w:val="24"/>
                <w:szCs w:val="24"/>
              </w:rPr>
            </w:pPr>
            <w:r>
              <w:rPr>
                <w:rFonts w:ascii="Times New Roman" w:hAnsi="Times New Roman"/>
                <w:sz w:val="24"/>
                <w:szCs w:val="24"/>
                <w:shd w:val="clear" w:color="auto" w:fill="FFFFFF"/>
              </w:rPr>
              <w:t xml:space="preserve">- </w:t>
            </w:r>
            <w:proofErr w:type="spellStart"/>
            <w:r w:rsidRPr="00C2693D">
              <w:rPr>
                <w:rFonts w:ascii="Times New Roman" w:hAnsi="Times New Roman"/>
                <w:sz w:val="24"/>
                <w:szCs w:val="24"/>
                <w:shd w:val="clear" w:color="auto" w:fill="FFFFFF"/>
              </w:rPr>
              <w:t>Сомкова</w:t>
            </w:r>
            <w:proofErr w:type="spellEnd"/>
            <w:r w:rsidRPr="00C2693D">
              <w:rPr>
                <w:rFonts w:ascii="Times New Roman" w:hAnsi="Times New Roman"/>
                <w:sz w:val="24"/>
                <w:szCs w:val="24"/>
                <w:shd w:val="clear" w:color="auto" w:fill="FFFFFF"/>
              </w:rPr>
              <w:t xml:space="preserve"> О.М. Образовательная область «Коммуникация», </w:t>
            </w:r>
            <w:proofErr w:type="gramStart"/>
            <w:r w:rsidRPr="00C2693D">
              <w:rPr>
                <w:rFonts w:ascii="Times New Roman" w:hAnsi="Times New Roman"/>
                <w:sz w:val="24"/>
                <w:szCs w:val="24"/>
                <w:shd w:val="clear" w:color="auto" w:fill="FFFFFF"/>
              </w:rPr>
              <w:t>С-П</w:t>
            </w:r>
            <w:proofErr w:type="gramEnd"/>
            <w:r w:rsidRPr="00C2693D">
              <w:rPr>
                <w:rFonts w:ascii="Times New Roman" w:hAnsi="Times New Roman"/>
                <w:sz w:val="24"/>
                <w:szCs w:val="24"/>
                <w:shd w:val="clear" w:color="auto" w:fill="FFFFFF"/>
              </w:rPr>
              <w:t>: Детство-пресс, 2012</w:t>
            </w:r>
            <w:r>
              <w:rPr>
                <w:rFonts w:ascii="Times New Roman" w:hAnsi="Times New Roman"/>
                <w:sz w:val="24"/>
                <w:szCs w:val="24"/>
                <w:shd w:val="clear" w:color="auto" w:fill="FFFFFF"/>
              </w:rPr>
              <w:t>.</w:t>
            </w:r>
          </w:p>
          <w:p w:rsidR="00705B0E" w:rsidRDefault="00705B0E" w:rsidP="00506C37">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 </w:t>
            </w:r>
            <w:r w:rsidRPr="00C2693D">
              <w:rPr>
                <w:rFonts w:ascii="Times New Roman" w:hAnsi="Times New Roman"/>
                <w:sz w:val="24"/>
                <w:szCs w:val="24"/>
              </w:rPr>
              <w:t>Л.М. Гурович</w:t>
            </w:r>
            <w:r>
              <w:rPr>
                <w:rFonts w:ascii="Times New Roman" w:hAnsi="Times New Roman"/>
                <w:sz w:val="24"/>
                <w:szCs w:val="24"/>
              </w:rPr>
              <w:t>, А.Б. Береговая, В.И. Логинова</w:t>
            </w:r>
            <w:r w:rsidRPr="00C2693D">
              <w:rPr>
                <w:rFonts w:ascii="Times New Roman" w:hAnsi="Times New Roman"/>
                <w:sz w:val="24"/>
                <w:szCs w:val="24"/>
              </w:rPr>
              <w:t>. Ребёнок и книга - М:, 1992</w:t>
            </w:r>
          </w:p>
          <w:p w:rsidR="00705B0E" w:rsidRDefault="00705B0E" w:rsidP="00506C37">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Н.В.Нищева</w:t>
            </w:r>
            <w:proofErr w:type="spellEnd"/>
            <w:r>
              <w:rPr>
                <w:rFonts w:ascii="Times New Roman" w:hAnsi="Times New Roman"/>
                <w:sz w:val="24"/>
                <w:szCs w:val="24"/>
              </w:rPr>
              <w:t xml:space="preserve"> Развитие связной речи у детей дошкольного возраста. Формирование навыков пересказа - С.-П., Детство-Пресс, 2010г.</w:t>
            </w:r>
          </w:p>
          <w:p w:rsidR="00705B0E" w:rsidRDefault="00705B0E" w:rsidP="00506C37">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C2693D">
              <w:rPr>
                <w:rFonts w:ascii="Times New Roman" w:hAnsi="Times New Roman"/>
                <w:sz w:val="24"/>
                <w:szCs w:val="24"/>
              </w:rPr>
              <w:t>О.С</w:t>
            </w:r>
            <w:r>
              <w:rPr>
                <w:rFonts w:ascii="Times New Roman" w:hAnsi="Times New Roman"/>
                <w:sz w:val="24"/>
                <w:szCs w:val="24"/>
              </w:rPr>
              <w:t>.</w:t>
            </w:r>
            <w:r w:rsidRPr="00C2693D">
              <w:rPr>
                <w:rFonts w:ascii="Times New Roman" w:hAnsi="Times New Roman"/>
                <w:sz w:val="24"/>
                <w:szCs w:val="24"/>
              </w:rPr>
              <w:t>Ушакова</w:t>
            </w:r>
            <w:proofErr w:type="spellEnd"/>
            <w:r w:rsidRPr="00C2693D">
              <w:rPr>
                <w:rFonts w:ascii="Times New Roman" w:hAnsi="Times New Roman"/>
                <w:sz w:val="24"/>
                <w:szCs w:val="24"/>
              </w:rPr>
              <w:t xml:space="preserve">, Н.В. </w:t>
            </w:r>
            <w:proofErr w:type="spellStart"/>
            <w:r w:rsidRPr="00C2693D">
              <w:rPr>
                <w:rFonts w:ascii="Times New Roman" w:hAnsi="Times New Roman"/>
                <w:sz w:val="24"/>
                <w:szCs w:val="24"/>
              </w:rPr>
              <w:t>Гавриш</w:t>
            </w:r>
            <w:proofErr w:type="spellEnd"/>
            <w:r w:rsidRPr="00C2693D">
              <w:rPr>
                <w:rFonts w:ascii="Times New Roman" w:hAnsi="Times New Roman"/>
                <w:sz w:val="24"/>
                <w:szCs w:val="24"/>
              </w:rPr>
              <w:t xml:space="preserve">. </w:t>
            </w:r>
            <w:proofErr w:type="spellStart"/>
            <w:r w:rsidRPr="00C2693D">
              <w:rPr>
                <w:rFonts w:ascii="Times New Roman" w:hAnsi="Times New Roman"/>
                <w:sz w:val="24"/>
                <w:szCs w:val="24"/>
              </w:rPr>
              <w:t>Знакомимдошкольников</w:t>
            </w:r>
            <w:proofErr w:type="spellEnd"/>
            <w:r w:rsidRPr="00C2693D">
              <w:rPr>
                <w:rFonts w:ascii="Times New Roman" w:hAnsi="Times New Roman"/>
                <w:sz w:val="24"/>
                <w:szCs w:val="24"/>
              </w:rPr>
              <w:t xml:space="preserve"> с литературой - М:, 2007г.</w:t>
            </w:r>
          </w:p>
          <w:p w:rsidR="00705B0E" w:rsidRDefault="00705B0E" w:rsidP="00506C37">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О.С.Ушакова</w:t>
            </w:r>
            <w:proofErr w:type="spellEnd"/>
            <w:r>
              <w:rPr>
                <w:rFonts w:ascii="Times New Roman" w:hAnsi="Times New Roman"/>
                <w:sz w:val="24"/>
                <w:szCs w:val="24"/>
              </w:rPr>
              <w:t xml:space="preserve"> Занятия по развитию речи для детей 3-5 лет - М., 2009г.</w:t>
            </w:r>
          </w:p>
          <w:p w:rsidR="00705B0E" w:rsidRDefault="00705B0E" w:rsidP="00506C37">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О.С.Ушакова</w:t>
            </w:r>
            <w:proofErr w:type="spellEnd"/>
            <w:r>
              <w:rPr>
                <w:rFonts w:ascii="Times New Roman" w:hAnsi="Times New Roman"/>
                <w:sz w:val="24"/>
                <w:szCs w:val="24"/>
              </w:rPr>
              <w:t xml:space="preserve"> Программы развития речи дошкольников - М., 2009г.</w:t>
            </w:r>
          </w:p>
          <w:p w:rsidR="00705B0E" w:rsidRDefault="00705B0E" w:rsidP="00506C37">
            <w:pPr>
              <w:spacing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О.С.Ушакова</w:t>
            </w:r>
            <w:proofErr w:type="spellEnd"/>
            <w:r>
              <w:rPr>
                <w:rFonts w:ascii="Times New Roman" w:hAnsi="Times New Roman"/>
                <w:sz w:val="24"/>
                <w:szCs w:val="24"/>
              </w:rPr>
              <w:t xml:space="preserve">, </w:t>
            </w:r>
            <w:proofErr w:type="spellStart"/>
            <w:r>
              <w:rPr>
                <w:rFonts w:ascii="Times New Roman" w:hAnsi="Times New Roman"/>
                <w:sz w:val="24"/>
                <w:szCs w:val="24"/>
              </w:rPr>
              <w:t>Е.М.Струнина</w:t>
            </w:r>
            <w:proofErr w:type="spellEnd"/>
            <w:r>
              <w:rPr>
                <w:rFonts w:ascii="Times New Roman" w:hAnsi="Times New Roman"/>
                <w:sz w:val="24"/>
                <w:szCs w:val="24"/>
              </w:rPr>
              <w:t xml:space="preserve"> Методика развития речи детей дошкольного возраста - М., </w:t>
            </w:r>
            <w:proofErr w:type="spellStart"/>
            <w:r>
              <w:rPr>
                <w:rFonts w:ascii="Times New Roman" w:hAnsi="Times New Roman"/>
                <w:sz w:val="24"/>
                <w:szCs w:val="24"/>
              </w:rPr>
              <w:t>Владос</w:t>
            </w:r>
            <w:proofErr w:type="spellEnd"/>
            <w:r>
              <w:rPr>
                <w:rFonts w:ascii="Times New Roman" w:hAnsi="Times New Roman"/>
                <w:sz w:val="24"/>
                <w:szCs w:val="24"/>
              </w:rPr>
              <w:t>,</w:t>
            </w:r>
          </w:p>
          <w:p w:rsidR="00705B0E" w:rsidRDefault="00705B0E" w:rsidP="00506C37">
            <w:pPr>
              <w:spacing w:line="240" w:lineRule="auto"/>
              <w:jc w:val="both"/>
              <w:rPr>
                <w:rFonts w:ascii="Times New Roman" w:hAnsi="Times New Roman"/>
                <w:sz w:val="24"/>
                <w:szCs w:val="24"/>
              </w:rPr>
            </w:pPr>
            <w:r>
              <w:rPr>
                <w:rFonts w:ascii="Times New Roman" w:hAnsi="Times New Roman"/>
                <w:sz w:val="24"/>
                <w:szCs w:val="24"/>
              </w:rPr>
              <w:t xml:space="preserve">- </w:t>
            </w:r>
            <w:r w:rsidRPr="0025136D">
              <w:rPr>
                <w:rFonts w:ascii="Times New Roman" w:hAnsi="Times New Roman"/>
                <w:color w:val="000000"/>
                <w:sz w:val="24"/>
                <w:szCs w:val="24"/>
                <w:shd w:val="clear" w:color="auto" w:fill="FFFFFF"/>
              </w:rPr>
              <w:t xml:space="preserve">«Образовательная область Чтение художественной литературы», О.В. Акулова, </w:t>
            </w:r>
            <w:proofErr w:type="gramStart"/>
            <w:r w:rsidRPr="0025136D">
              <w:rPr>
                <w:rFonts w:ascii="Times New Roman" w:hAnsi="Times New Roman"/>
                <w:color w:val="000000"/>
                <w:sz w:val="24"/>
                <w:szCs w:val="24"/>
                <w:shd w:val="clear" w:color="auto" w:fill="FFFFFF"/>
              </w:rPr>
              <w:t>С-П</w:t>
            </w:r>
            <w:proofErr w:type="gramEnd"/>
            <w:r w:rsidRPr="0025136D">
              <w:rPr>
                <w:rFonts w:ascii="Times New Roman" w:hAnsi="Times New Roman"/>
                <w:color w:val="000000"/>
                <w:sz w:val="24"/>
                <w:szCs w:val="24"/>
                <w:shd w:val="clear" w:color="auto" w:fill="FFFFFF"/>
              </w:rPr>
              <w:t>: Детство-пресс, 2012</w:t>
            </w:r>
          </w:p>
          <w:p w:rsidR="00705B0E" w:rsidRDefault="00705B0E" w:rsidP="00506C37">
            <w:pPr>
              <w:spacing w:line="240" w:lineRule="auto"/>
              <w:jc w:val="both"/>
              <w:rPr>
                <w:rFonts w:ascii="Times New Roman" w:hAnsi="Times New Roman" w:cs="Times New Roman"/>
                <w:b/>
                <w:sz w:val="24"/>
                <w:szCs w:val="24"/>
              </w:rPr>
            </w:pPr>
            <w:r>
              <w:rPr>
                <w:rFonts w:ascii="Times New Roman" w:hAnsi="Times New Roman"/>
                <w:sz w:val="24"/>
                <w:szCs w:val="24"/>
              </w:rPr>
              <w:t xml:space="preserve">- </w:t>
            </w:r>
            <w:r w:rsidRPr="003C3EC0">
              <w:rPr>
                <w:rFonts w:ascii="Times New Roman" w:hAnsi="Times New Roman"/>
                <w:sz w:val="24"/>
                <w:szCs w:val="24"/>
              </w:rPr>
              <w:t xml:space="preserve">О.С Ушакова, Н.В. </w:t>
            </w:r>
            <w:proofErr w:type="spellStart"/>
            <w:r w:rsidRPr="003C3EC0">
              <w:rPr>
                <w:rFonts w:ascii="Times New Roman" w:hAnsi="Times New Roman"/>
                <w:sz w:val="24"/>
                <w:szCs w:val="24"/>
              </w:rPr>
              <w:t>Гавриш</w:t>
            </w:r>
            <w:proofErr w:type="spellEnd"/>
            <w:r w:rsidRPr="003C3EC0">
              <w:rPr>
                <w:rFonts w:ascii="Times New Roman" w:hAnsi="Times New Roman"/>
                <w:sz w:val="24"/>
                <w:szCs w:val="24"/>
              </w:rPr>
              <w:t>. Знакомим дошкольников с литературой - М:, 2007г.</w:t>
            </w:r>
          </w:p>
        </w:tc>
      </w:tr>
      <w:tr w:rsidR="00D015FD" w:rsidTr="00B83BB8">
        <w:tc>
          <w:tcPr>
            <w:tcW w:w="3119" w:type="dxa"/>
          </w:tcPr>
          <w:p w:rsidR="00D015FD" w:rsidRPr="001F67E8" w:rsidRDefault="00D015FD" w:rsidP="00506C37">
            <w:pPr>
              <w:spacing w:line="240" w:lineRule="auto"/>
              <w:jc w:val="both"/>
              <w:rPr>
                <w:rFonts w:ascii="Times New Roman" w:hAnsi="Times New Roman" w:cs="Times New Roman"/>
                <w:sz w:val="24"/>
                <w:szCs w:val="24"/>
              </w:rPr>
            </w:pPr>
            <w:r w:rsidRPr="001F67E8">
              <w:rPr>
                <w:rFonts w:ascii="Times New Roman" w:hAnsi="Times New Roman" w:cs="Times New Roman"/>
                <w:sz w:val="24"/>
                <w:szCs w:val="24"/>
              </w:rPr>
              <w:t>Художественно-эстетическое развитие</w:t>
            </w:r>
          </w:p>
        </w:tc>
        <w:tc>
          <w:tcPr>
            <w:tcW w:w="6521" w:type="dxa"/>
          </w:tcPr>
          <w:p w:rsidR="00705B0E" w:rsidRDefault="00705B0E" w:rsidP="00506C37">
            <w:pPr>
              <w:pStyle w:val="a8"/>
              <w:ind w:left="0"/>
              <w:jc w:val="both"/>
              <w:rPr>
                <w:rFonts w:ascii="Times New Roman" w:hAnsi="Times New Roman"/>
                <w:sz w:val="24"/>
                <w:szCs w:val="24"/>
              </w:rPr>
            </w:pPr>
            <w:r>
              <w:rPr>
                <w:rFonts w:ascii="Times New Roman" w:hAnsi="Times New Roman"/>
                <w:sz w:val="24"/>
                <w:szCs w:val="24"/>
                <w:shd w:val="clear" w:color="auto" w:fill="FFFFFF"/>
              </w:rPr>
              <w:t xml:space="preserve">- </w:t>
            </w:r>
            <w:r w:rsidRPr="00AB200D">
              <w:rPr>
                <w:rFonts w:ascii="Times New Roman" w:hAnsi="Times New Roman"/>
                <w:sz w:val="24"/>
                <w:szCs w:val="24"/>
                <w:shd w:val="clear" w:color="auto" w:fill="FFFFFF"/>
              </w:rPr>
              <w:t xml:space="preserve">Образовательная область Художественное творчество», А.М. </w:t>
            </w:r>
            <w:proofErr w:type="spellStart"/>
            <w:r w:rsidRPr="00AB200D">
              <w:rPr>
                <w:rFonts w:ascii="Times New Roman" w:hAnsi="Times New Roman"/>
                <w:sz w:val="24"/>
                <w:szCs w:val="24"/>
                <w:shd w:val="clear" w:color="auto" w:fill="FFFFFF"/>
              </w:rPr>
              <w:t>Вербенец</w:t>
            </w:r>
            <w:proofErr w:type="spellEnd"/>
            <w:r>
              <w:rPr>
                <w:rFonts w:ascii="Times New Roman" w:hAnsi="Times New Roman"/>
                <w:sz w:val="24"/>
                <w:szCs w:val="24"/>
                <w:shd w:val="clear" w:color="auto" w:fill="FFFFFF"/>
              </w:rPr>
              <w:t xml:space="preserve">. - </w:t>
            </w:r>
            <w:r>
              <w:rPr>
                <w:rFonts w:ascii="Times New Roman" w:hAnsi="Times New Roman"/>
                <w:color w:val="000000"/>
                <w:sz w:val="24"/>
                <w:szCs w:val="24"/>
                <w:shd w:val="clear" w:color="auto" w:fill="FFFFFF"/>
              </w:rPr>
              <w:t xml:space="preserve"> С</w:t>
            </w:r>
            <w:r w:rsidRPr="00884C48">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б</w:t>
            </w:r>
            <w:r w:rsidRPr="00AB200D">
              <w:rPr>
                <w:rFonts w:ascii="Times New Roman" w:hAnsi="Times New Roman"/>
                <w:sz w:val="24"/>
                <w:szCs w:val="24"/>
                <w:shd w:val="clear" w:color="auto" w:fill="FFFFFF"/>
              </w:rPr>
              <w:t>: Детство-пресс, 2012</w:t>
            </w:r>
          </w:p>
          <w:p w:rsidR="00705B0E" w:rsidRDefault="00705B0E" w:rsidP="00506C37">
            <w:pPr>
              <w:pStyle w:val="a8"/>
              <w:ind w:left="0"/>
              <w:jc w:val="both"/>
              <w:rPr>
                <w:rFonts w:ascii="Times New Roman" w:hAnsi="Times New Roman"/>
                <w:sz w:val="24"/>
                <w:szCs w:val="24"/>
              </w:rPr>
            </w:pPr>
            <w:r>
              <w:rPr>
                <w:rFonts w:ascii="Times New Roman" w:hAnsi="Times New Roman"/>
                <w:sz w:val="24"/>
                <w:szCs w:val="24"/>
              </w:rPr>
              <w:t xml:space="preserve">- </w:t>
            </w:r>
            <w:proofErr w:type="spellStart"/>
            <w:r w:rsidRPr="00D62664">
              <w:rPr>
                <w:rFonts w:ascii="Times New Roman" w:hAnsi="Times New Roman"/>
                <w:sz w:val="24"/>
                <w:szCs w:val="24"/>
              </w:rPr>
              <w:t>Доронова</w:t>
            </w:r>
            <w:proofErr w:type="spellEnd"/>
            <w:r w:rsidRPr="00D62664">
              <w:rPr>
                <w:rFonts w:ascii="Times New Roman" w:hAnsi="Times New Roman"/>
                <w:sz w:val="24"/>
                <w:szCs w:val="24"/>
              </w:rPr>
              <w:t xml:space="preserve"> Т.Н. Дошкольникам об искусстве. – М., 2003</w:t>
            </w:r>
          </w:p>
          <w:p w:rsidR="00705B0E" w:rsidRDefault="00705B0E" w:rsidP="00506C37">
            <w:pPr>
              <w:pStyle w:val="a8"/>
              <w:ind w:left="0"/>
              <w:jc w:val="both"/>
              <w:rPr>
                <w:rFonts w:ascii="Times New Roman" w:hAnsi="Times New Roman"/>
                <w:sz w:val="24"/>
                <w:szCs w:val="24"/>
              </w:rPr>
            </w:pPr>
            <w:r>
              <w:rPr>
                <w:rFonts w:ascii="Times New Roman" w:hAnsi="Times New Roman"/>
                <w:sz w:val="24"/>
                <w:szCs w:val="24"/>
              </w:rPr>
              <w:t xml:space="preserve">- </w:t>
            </w:r>
            <w:proofErr w:type="spellStart"/>
            <w:r w:rsidRPr="00D62664">
              <w:rPr>
                <w:rFonts w:ascii="Times New Roman" w:hAnsi="Times New Roman"/>
                <w:sz w:val="24"/>
                <w:szCs w:val="24"/>
              </w:rPr>
              <w:t>Грибовская</w:t>
            </w:r>
            <w:proofErr w:type="spellEnd"/>
            <w:r w:rsidRPr="00D62664">
              <w:rPr>
                <w:rFonts w:ascii="Times New Roman" w:hAnsi="Times New Roman"/>
                <w:sz w:val="24"/>
                <w:szCs w:val="24"/>
              </w:rPr>
              <w:t xml:space="preserve"> А.А. Ознакомление дошкольников со скульптурой. – М., 2004</w:t>
            </w:r>
          </w:p>
          <w:p w:rsidR="00705B0E" w:rsidRDefault="00705B0E" w:rsidP="00506C37">
            <w:pPr>
              <w:pStyle w:val="a8"/>
              <w:ind w:left="0"/>
              <w:jc w:val="both"/>
              <w:rPr>
                <w:rFonts w:ascii="Times New Roman" w:hAnsi="Times New Roman"/>
                <w:sz w:val="24"/>
                <w:szCs w:val="24"/>
              </w:rPr>
            </w:pPr>
            <w:r>
              <w:rPr>
                <w:rFonts w:ascii="Times New Roman" w:hAnsi="Times New Roman"/>
                <w:sz w:val="24"/>
                <w:szCs w:val="24"/>
              </w:rPr>
              <w:t xml:space="preserve">- </w:t>
            </w:r>
            <w:proofErr w:type="spellStart"/>
            <w:r w:rsidRPr="00A95C11">
              <w:rPr>
                <w:rFonts w:ascii="Times New Roman" w:hAnsi="Times New Roman"/>
                <w:sz w:val="24"/>
                <w:szCs w:val="24"/>
              </w:rPr>
              <w:t>Халезова</w:t>
            </w:r>
            <w:proofErr w:type="spellEnd"/>
            <w:r w:rsidRPr="00A95C11">
              <w:rPr>
                <w:rFonts w:ascii="Times New Roman" w:hAnsi="Times New Roman"/>
                <w:sz w:val="24"/>
                <w:szCs w:val="24"/>
              </w:rPr>
              <w:t xml:space="preserve"> Н.Б. Лепка в детском саду. – М., 1986</w:t>
            </w:r>
          </w:p>
          <w:p w:rsidR="00705B0E" w:rsidRPr="00D62664" w:rsidRDefault="00705B0E" w:rsidP="00506C37">
            <w:pPr>
              <w:pStyle w:val="a8"/>
              <w:ind w:left="0"/>
              <w:jc w:val="both"/>
              <w:rPr>
                <w:rFonts w:ascii="Times New Roman" w:hAnsi="Times New Roman"/>
                <w:sz w:val="24"/>
                <w:szCs w:val="24"/>
              </w:rPr>
            </w:pPr>
            <w:r>
              <w:rPr>
                <w:rFonts w:ascii="Times New Roman" w:hAnsi="Times New Roman"/>
                <w:sz w:val="24"/>
                <w:szCs w:val="24"/>
              </w:rPr>
              <w:t xml:space="preserve">- </w:t>
            </w:r>
            <w:r w:rsidRPr="00D62664">
              <w:rPr>
                <w:rFonts w:ascii="Times New Roman" w:hAnsi="Times New Roman"/>
                <w:sz w:val="24"/>
                <w:szCs w:val="24"/>
              </w:rPr>
              <w:t>Кузнецова О.Г. Обучаем дошкольников приёмам рисования. – М., 2007</w:t>
            </w:r>
          </w:p>
          <w:p w:rsidR="00D015FD" w:rsidRDefault="00705B0E" w:rsidP="00506C37">
            <w:pPr>
              <w:spacing w:line="240" w:lineRule="auto"/>
              <w:jc w:val="both"/>
              <w:rPr>
                <w:rFonts w:ascii="Times New Roman" w:hAnsi="Times New Roman"/>
                <w:sz w:val="24"/>
                <w:szCs w:val="24"/>
              </w:rPr>
            </w:pPr>
            <w:r>
              <w:rPr>
                <w:rFonts w:ascii="Times New Roman" w:hAnsi="Times New Roman"/>
                <w:sz w:val="24"/>
                <w:szCs w:val="24"/>
              </w:rPr>
              <w:lastRenderedPageBreak/>
              <w:t xml:space="preserve">- </w:t>
            </w:r>
            <w:r w:rsidRPr="00D62664">
              <w:rPr>
                <w:rFonts w:ascii="Times New Roman" w:hAnsi="Times New Roman"/>
                <w:sz w:val="24"/>
                <w:szCs w:val="24"/>
              </w:rPr>
              <w:t>Вершинина Н.А. Предметное рисование.</w:t>
            </w:r>
          </w:p>
          <w:p w:rsidR="00705B0E" w:rsidRPr="00F40F7D" w:rsidRDefault="00705B0E" w:rsidP="00506C37">
            <w:pPr>
              <w:pStyle w:val="a8"/>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F40F7D">
              <w:rPr>
                <w:rFonts w:ascii="Times New Roman" w:hAnsi="Times New Roman"/>
                <w:sz w:val="24"/>
                <w:szCs w:val="24"/>
                <w:shd w:val="clear" w:color="auto" w:fill="FFFFFF"/>
              </w:rPr>
              <w:t>Гогоберидзе А.Г.,</w:t>
            </w:r>
            <w:proofErr w:type="spellStart"/>
            <w:r w:rsidRPr="00F40F7D">
              <w:rPr>
                <w:rFonts w:ascii="Times New Roman" w:hAnsi="Times New Roman"/>
                <w:sz w:val="24"/>
                <w:szCs w:val="24"/>
                <w:shd w:val="clear" w:color="auto" w:fill="FFFFFF"/>
              </w:rPr>
              <w:t>Деркунская</w:t>
            </w:r>
            <w:proofErr w:type="spellEnd"/>
            <w:r w:rsidRPr="00F40F7D">
              <w:rPr>
                <w:rFonts w:ascii="Times New Roman" w:hAnsi="Times New Roman"/>
                <w:sz w:val="24"/>
                <w:szCs w:val="24"/>
                <w:shd w:val="clear" w:color="auto" w:fill="FFFFFF"/>
              </w:rPr>
              <w:t xml:space="preserve"> В. «Образовательная область «Музыка» </w:t>
            </w:r>
            <w:proofErr w:type="gramStart"/>
            <w:r w:rsidRPr="00F40F7D">
              <w:rPr>
                <w:rFonts w:ascii="Times New Roman" w:hAnsi="Times New Roman"/>
                <w:sz w:val="24"/>
                <w:szCs w:val="24"/>
                <w:shd w:val="clear" w:color="auto" w:fill="FFFFFF"/>
              </w:rPr>
              <w:t>С-П</w:t>
            </w:r>
            <w:proofErr w:type="gramEnd"/>
            <w:r w:rsidRPr="00F40F7D">
              <w:rPr>
                <w:rFonts w:ascii="Times New Roman" w:hAnsi="Times New Roman"/>
                <w:sz w:val="24"/>
                <w:szCs w:val="24"/>
                <w:shd w:val="clear" w:color="auto" w:fill="FFFFFF"/>
              </w:rPr>
              <w:t>: Детство-пресс, 2012</w:t>
            </w:r>
          </w:p>
          <w:p w:rsidR="00705B0E" w:rsidRDefault="00705B0E" w:rsidP="00506C37">
            <w:pPr>
              <w:pStyle w:val="a8"/>
              <w:ind w:left="0"/>
              <w:jc w:val="both"/>
              <w:rPr>
                <w:rFonts w:ascii="Times New Roman" w:hAnsi="Times New Roman" w:cs="Times New Roman"/>
                <w:b/>
                <w:sz w:val="24"/>
                <w:szCs w:val="24"/>
              </w:rPr>
            </w:pPr>
            <w:r>
              <w:rPr>
                <w:rFonts w:ascii="Times New Roman" w:hAnsi="Times New Roman"/>
                <w:sz w:val="24"/>
                <w:szCs w:val="24"/>
                <w:shd w:val="clear" w:color="auto" w:fill="FFFFFF"/>
              </w:rPr>
              <w:t xml:space="preserve">- </w:t>
            </w:r>
            <w:proofErr w:type="spellStart"/>
            <w:r w:rsidRPr="00F40F7D">
              <w:rPr>
                <w:rFonts w:ascii="Times New Roman" w:hAnsi="Times New Roman"/>
                <w:sz w:val="24"/>
                <w:szCs w:val="24"/>
                <w:shd w:val="clear" w:color="auto" w:fill="FFFFFF"/>
              </w:rPr>
              <w:t>Радынова</w:t>
            </w:r>
            <w:proofErr w:type="spellEnd"/>
            <w:r w:rsidRPr="00F40F7D">
              <w:rPr>
                <w:rFonts w:ascii="Times New Roman" w:hAnsi="Times New Roman"/>
                <w:sz w:val="24"/>
                <w:szCs w:val="24"/>
                <w:shd w:val="clear" w:color="auto" w:fill="FFFFFF"/>
              </w:rPr>
              <w:t xml:space="preserve"> О.П. Музыкальные шедевры</w:t>
            </w:r>
            <w:r>
              <w:rPr>
                <w:rFonts w:ascii="Times New Roman" w:hAnsi="Times New Roman"/>
                <w:sz w:val="24"/>
                <w:szCs w:val="24"/>
                <w:shd w:val="clear" w:color="auto" w:fill="FFFFFF"/>
              </w:rPr>
              <w:t xml:space="preserve">: настроения, чувства в музыке. – М.: ТЦ Сфера, </w:t>
            </w:r>
            <w:r w:rsidRPr="00F40F7D">
              <w:rPr>
                <w:rFonts w:ascii="Times New Roman" w:hAnsi="Times New Roman"/>
                <w:sz w:val="24"/>
                <w:szCs w:val="24"/>
                <w:shd w:val="clear" w:color="auto" w:fill="FFFFFF"/>
              </w:rPr>
              <w:t>20</w:t>
            </w:r>
            <w:r>
              <w:rPr>
                <w:rFonts w:ascii="Times New Roman" w:hAnsi="Times New Roman"/>
                <w:sz w:val="24"/>
                <w:szCs w:val="24"/>
                <w:shd w:val="clear" w:color="auto" w:fill="FFFFFF"/>
              </w:rPr>
              <w:t>09.</w:t>
            </w:r>
          </w:p>
        </w:tc>
      </w:tr>
    </w:tbl>
    <w:p w:rsidR="00D015FD" w:rsidRPr="00D015FD" w:rsidRDefault="00D015FD" w:rsidP="00FB6F21">
      <w:pPr>
        <w:spacing w:after="0"/>
        <w:jc w:val="both"/>
        <w:rPr>
          <w:rFonts w:ascii="Times New Roman" w:hAnsi="Times New Roman" w:cs="Times New Roman"/>
          <w:b/>
          <w:sz w:val="24"/>
          <w:szCs w:val="24"/>
        </w:rPr>
      </w:pPr>
    </w:p>
    <w:p w:rsidR="001203CE" w:rsidRDefault="001203CE" w:rsidP="00FB6F21">
      <w:pPr>
        <w:spacing w:after="0"/>
        <w:jc w:val="both"/>
        <w:rPr>
          <w:rFonts w:ascii="Times New Roman" w:hAnsi="Times New Roman" w:cs="Times New Roman"/>
          <w:b/>
          <w:sz w:val="24"/>
          <w:szCs w:val="24"/>
        </w:rPr>
      </w:pPr>
    </w:p>
    <w:p w:rsidR="003D0308" w:rsidRPr="00BF2B55" w:rsidRDefault="009708CF" w:rsidP="00FB6F21">
      <w:pPr>
        <w:spacing w:after="0"/>
        <w:jc w:val="both"/>
        <w:rPr>
          <w:rFonts w:ascii="Times New Roman" w:hAnsi="Times New Roman" w:cs="Times New Roman"/>
          <w:b/>
          <w:sz w:val="28"/>
          <w:szCs w:val="28"/>
        </w:rPr>
      </w:pPr>
      <w:r w:rsidRPr="00BF2B55">
        <w:rPr>
          <w:rFonts w:ascii="Times New Roman" w:hAnsi="Times New Roman" w:cs="Times New Roman"/>
          <w:b/>
          <w:sz w:val="28"/>
          <w:szCs w:val="28"/>
        </w:rPr>
        <w:t>2.2.Содержание образовательной деятельности по реализации образовательных областей</w:t>
      </w:r>
    </w:p>
    <w:p w:rsidR="001203CE" w:rsidRDefault="001203CE" w:rsidP="00FB6F21">
      <w:pPr>
        <w:spacing w:after="0"/>
        <w:jc w:val="both"/>
        <w:rPr>
          <w:rFonts w:ascii="Times New Roman" w:hAnsi="Times New Roman" w:cs="Times New Roman"/>
          <w:b/>
          <w:sz w:val="24"/>
          <w:szCs w:val="24"/>
        </w:rPr>
      </w:pPr>
    </w:p>
    <w:p w:rsidR="009708CF" w:rsidRPr="009708CF" w:rsidRDefault="009708CF"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9708CF">
        <w:rPr>
          <w:rFonts w:ascii="Times New Roman" w:hAnsi="Times New Roman" w:cs="Times New Roman"/>
          <w:sz w:val="24"/>
          <w:szCs w:val="24"/>
        </w:rPr>
        <w:t xml:space="preserve">Содержание Программы обеспечивает развитие личности, мотивации и </w:t>
      </w:r>
      <w:proofErr w:type="spellStart"/>
      <w:r w:rsidRPr="009708CF">
        <w:rPr>
          <w:rFonts w:ascii="Times New Roman" w:hAnsi="Times New Roman" w:cs="Times New Roman"/>
          <w:sz w:val="24"/>
          <w:szCs w:val="24"/>
        </w:rPr>
        <w:t>способностейдетей</w:t>
      </w:r>
      <w:proofErr w:type="spellEnd"/>
      <w:r w:rsidRPr="009708CF">
        <w:rPr>
          <w:rFonts w:ascii="Times New Roman" w:hAnsi="Times New Roman" w:cs="Times New Roman"/>
          <w:sz w:val="24"/>
          <w:szCs w:val="24"/>
        </w:rPr>
        <w:t xml:space="preserve"> в различных видах деятельности и охватывает следующие структурные </w:t>
      </w:r>
      <w:proofErr w:type="spellStart"/>
      <w:r w:rsidRPr="009708CF">
        <w:rPr>
          <w:rFonts w:ascii="Times New Roman" w:hAnsi="Times New Roman" w:cs="Times New Roman"/>
          <w:sz w:val="24"/>
          <w:szCs w:val="24"/>
        </w:rPr>
        <w:t>единицы</w:t>
      </w:r>
      <w:proofErr w:type="gramStart"/>
      <w:r w:rsidRPr="009708CF">
        <w:rPr>
          <w:rFonts w:ascii="Times New Roman" w:hAnsi="Times New Roman" w:cs="Times New Roman"/>
          <w:sz w:val="24"/>
          <w:szCs w:val="24"/>
        </w:rPr>
        <w:t>,п</w:t>
      </w:r>
      <w:proofErr w:type="gramEnd"/>
      <w:r w:rsidRPr="009708CF">
        <w:rPr>
          <w:rFonts w:ascii="Times New Roman" w:hAnsi="Times New Roman" w:cs="Times New Roman"/>
          <w:sz w:val="24"/>
          <w:szCs w:val="24"/>
        </w:rPr>
        <w:t>редставляющие</w:t>
      </w:r>
      <w:proofErr w:type="spellEnd"/>
      <w:r w:rsidRPr="009708CF">
        <w:rPr>
          <w:rFonts w:ascii="Times New Roman" w:hAnsi="Times New Roman" w:cs="Times New Roman"/>
          <w:sz w:val="24"/>
          <w:szCs w:val="24"/>
        </w:rPr>
        <w:t xml:space="preserve"> определенные направления развития и образования детей (далее -образовательные области):</w:t>
      </w:r>
    </w:p>
    <w:p w:rsidR="009708CF" w:rsidRPr="009708CF" w:rsidRDefault="009708CF" w:rsidP="00FB6F21">
      <w:pPr>
        <w:pStyle w:val="a8"/>
        <w:numPr>
          <w:ilvl w:val="0"/>
          <w:numId w:val="19"/>
        </w:numPr>
        <w:autoSpaceDE w:val="0"/>
        <w:autoSpaceDN w:val="0"/>
        <w:adjustRightInd w:val="0"/>
        <w:spacing w:line="276" w:lineRule="auto"/>
        <w:jc w:val="both"/>
        <w:rPr>
          <w:rFonts w:ascii="Times New Roman" w:hAnsi="Times New Roman" w:cs="Times New Roman"/>
          <w:sz w:val="24"/>
          <w:szCs w:val="24"/>
        </w:rPr>
      </w:pPr>
      <w:r w:rsidRPr="009708CF">
        <w:rPr>
          <w:rFonts w:ascii="Times New Roman" w:hAnsi="Times New Roman" w:cs="Times New Roman"/>
          <w:sz w:val="24"/>
          <w:szCs w:val="24"/>
        </w:rPr>
        <w:t>социально-коммуникативное развитие;</w:t>
      </w:r>
    </w:p>
    <w:p w:rsidR="009708CF" w:rsidRPr="009708CF" w:rsidRDefault="009708CF" w:rsidP="00FB6F21">
      <w:pPr>
        <w:pStyle w:val="a8"/>
        <w:numPr>
          <w:ilvl w:val="0"/>
          <w:numId w:val="19"/>
        </w:numPr>
        <w:autoSpaceDE w:val="0"/>
        <w:autoSpaceDN w:val="0"/>
        <w:adjustRightInd w:val="0"/>
        <w:spacing w:line="276" w:lineRule="auto"/>
        <w:jc w:val="both"/>
        <w:rPr>
          <w:rFonts w:ascii="Times New Roman" w:hAnsi="Times New Roman" w:cs="Times New Roman"/>
          <w:sz w:val="24"/>
          <w:szCs w:val="24"/>
        </w:rPr>
      </w:pPr>
      <w:r w:rsidRPr="009708CF">
        <w:rPr>
          <w:rFonts w:ascii="Times New Roman" w:hAnsi="Times New Roman" w:cs="Times New Roman"/>
          <w:sz w:val="24"/>
          <w:szCs w:val="24"/>
        </w:rPr>
        <w:t>познавательное развитие;</w:t>
      </w:r>
    </w:p>
    <w:p w:rsidR="009708CF" w:rsidRPr="009708CF" w:rsidRDefault="009708CF" w:rsidP="00FB6F21">
      <w:pPr>
        <w:pStyle w:val="a8"/>
        <w:numPr>
          <w:ilvl w:val="0"/>
          <w:numId w:val="19"/>
        </w:numPr>
        <w:autoSpaceDE w:val="0"/>
        <w:autoSpaceDN w:val="0"/>
        <w:adjustRightInd w:val="0"/>
        <w:spacing w:line="276" w:lineRule="auto"/>
        <w:jc w:val="both"/>
        <w:rPr>
          <w:rFonts w:ascii="Times New Roman" w:hAnsi="Times New Roman" w:cs="Times New Roman"/>
          <w:sz w:val="24"/>
          <w:szCs w:val="24"/>
        </w:rPr>
      </w:pPr>
      <w:r w:rsidRPr="009708CF">
        <w:rPr>
          <w:rFonts w:ascii="Times New Roman" w:hAnsi="Times New Roman" w:cs="Times New Roman"/>
          <w:sz w:val="24"/>
          <w:szCs w:val="24"/>
        </w:rPr>
        <w:t>речевое развитие;</w:t>
      </w:r>
    </w:p>
    <w:p w:rsidR="009708CF" w:rsidRPr="009708CF" w:rsidRDefault="009708CF" w:rsidP="00FB6F21">
      <w:pPr>
        <w:pStyle w:val="a8"/>
        <w:numPr>
          <w:ilvl w:val="0"/>
          <w:numId w:val="19"/>
        </w:numPr>
        <w:autoSpaceDE w:val="0"/>
        <w:autoSpaceDN w:val="0"/>
        <w:adjustRightInd w:val="0"/>
        <w:spacing w:line="276" w:lineRule="auto"/>
        <w:jc w:val="both"/>
        <w:rPr>
          <w:rFonts w:ascii="Times New Roman" w:hAnsi="Times New Roman" w:cs="Times New Roman"/>
          <w:sz w:val="24"/>
          <w:szCs w:val="24"/>
        </w:rPr>
      </w:pPr>
      <w:r w:rsidRPr="009708CF">
        <w:rPr>
          <w:rFonts w:ascii="Times New Roman" w:hAnsi="Times New Roman" w:cs="Times New Roman"/>
          <w:sz w:val="24"/>
          <w:szCs w:val="24"/>
        </w:rPr>
        <w:t>художественно-эстетическое развитие;</w:t>
      </w:r>
    </w:p>
    <w:p w:rsidR="009708CF" w:rsidRPr="009708CF" w:rsidRDefault="009708CF" w:rsidP="00FB6F21">
      <w:pPr>
        <w:pStyle w:val="a8"/>
        <w:numPr>
          <w:ilvl w:val="0"/>
          <w:numId w:val="19"/>
        </w:numPr>
        <w:spacing w:line="276" w:lineRule="auto"/>
        <w:jc w:val="both"/>
        <w:rPr>
          <w:rFonts w:ascii="Times New Roman" w:hAnsi="Times New Roman" w:cs="Times New Roman"/>
          <w:b/>
          <w:bCs/>
          <w:sz w:val="24"/>
          <w:szCs w:val="24"/>
        </w:rPr>
      </w:pPr>
      <w:r w:rsidRPr="009708CF">
        <w:rPr>
          <w:rFonts w:ascii="Times New Roman" w:hAnsi="Times New Roman" w:cs="Times New Roman"/>
          <w:sz w:val="24"/>
          <w:szCs w:val="24"/>
        </w:rPr>
        <w:t>физическое развитие.</w:t>
      </w:r>
    </w:p>
    <w:p w:rsidR="009708CF" w:rsidRDefault="009708CF" w:rsidP="00FB6F21">
      <w:pPr>
        <w:pStyle w:val="a8"/>
        <w:spacing w:line="276" w:lineRule="auto"/>
        <w:ind w:left="788"/>
        <w:jc w:val="both"/>
        <w:rPr>
          <w:rFonts w:ascii="Times New Roman" w:hAnsi="Times New Roman" w:cs="Times New Roman"/>
          <w:sz w:val="24"/>
          <w:szCs w:val="24"/>
        </w:rPr>
      </w:pPr>
    </w:p>
    <w:p w:rsidR="009708CF" w:rsidRPr="00BF2B55" w:rsidRDefault="00A74056" w:rsidP="00FB6F21">
      <w:pPr>
        <w:pStyle w:val="a8"/>
        <w:spacing w:line="276" w:lineRule="auto"/>
        <w:ind w:left="788"/>
        <w:jc w:val="both"/>
        <w:rPr>
          <w:rFonts w:ascii="Times New Roman" w:hAnsi="Times New Roman" w:cs="Times New Roman"/>
          <w:b/>
          <w:sz w:val="28"/>
          <w:szCs w:val="28"/>
        </w:rPr>
      </w:pPr>
      <w:r w:rsidRPr="00BF2B55">
        <w:rPr>
          <w:rFonts w:ascii="Times New Roman" w:hAnsi="Times New Roman" w:cs="Times New Roman"/>
          <w:b/>
          <w:sz w:val="28"/>
          <w:szCs w:val="28"/>
        </w:rPr>
        <w:t>Реализация о</w:t>
      </w:r>
      <w:r w:rsidR="009708CF" w:rsidRPr="00BF2B55">
        <w:rPr>
          <w:rFonts w:ascii="Times New Roman" w:hAnsi="Times New Roman" w:cs="Times New Roman"/>
          <w:b/>
          <w:sz w:val="28"/>
          <w:szCs w:val="28"/>
        </w:rPr>
        <w:t>бразовательн</w:t>
      </w:r>
      <w:r w:rsidRPr="00BF2B55">
        <w:rPr>
          <w:rFonts w:ascii="Times New Roman" w:hAnsi="Times New Roman" w:cs="Times New Roman"/>
          <w:b/>
          <w:sz w:val="28"/>
          <w:szCs w:val="28"/>
        </w:rPr>
        <w:t>ой</w:t>
      </w:r>
      <w:r w:rsidR="009708CF" w:rsidRPr="00BF2B55">
        <w:rPr>
          <w:rFonts w:ascii="Times New Roman" w:hAnsi="Times New Roman" w:cs="Times New Roman"/>
          <w:b/>
          <w:sz w:val="28"/>
          <w:szCs w:val="28"/>
        </w:rPr>
        <w:t xml:space="preserve"> област</w:t>
      </w:r>
      <w:r w:rsidRPr="00BF2B55">
        <w:rPr>
          <w:rFonts w:ascii="Times New Roman" w:hAnsi="Times New Roman" w:cs="Times New Roman"/>
          <w:b/>
          <w:sz w:val="28"/>
          <w:szCs w:val="28"/>
        </w:rPr>
        <w:t>и</w:t>
      </w:r>
      <w:r w:rsidR="009708CF" w:rsidRPr="00BF2B55">
        <w:rPr>
          <w:rFonts w:ascii="Times New Roman" w:hAnsi="Times New Roman" w:cs="Times New Roman"/>
          <w:b/>
          <w:sz w:val="28"/>
          <w:szCs w:val="28"/>
        </w:rPr>
        <w:t xml:space="preserve"> "Физическое развитие"</w:t>
      </w:r>
    </w:p>
    <w:p w:rsidR="00515B47" w:rsidRPr="00BF2B55" w:rsidRDefault="00515B47" w:rsidP="00FB6F21">
      <w:pPr>
        <w:pStyle w:val="a8"/>
        <w:spacing w:line="276" w:lineRule="auto"/>
        <w:ind w:left="788"/>
        <w:jc w:val="both"/>
        <w:rPr>
          <w:rFonts w:ascii="Times New Roman" w:hAnsi="Times New Roman" w:cs="Times New Roman"/>
          <w:b/>
          <w:sz w:val="28"/>
          <w:szCs w:val="28"/>
        </w:rPr>
      </w:pPr>
    </w:p>
    <w:p w:rsidR="00D34230" w:rsidRDefault="00515B47" w:rsidP="00FB6F21">
      <w:pPr>
        <w:pStyle w:val="a8"/>
        <w:spacing w:line="276" w:lineRule="auto"/>
        <w:ind w:left="788"/>
        <w:jc w:val="both"/>
        <w:rPr>
          <w:rFonts w:ascii="Times New Roman" w:hAnsi="Times New Roman" w:cs="Times New Roman"/>
          <w:b/>
          <w:bCs/>
          <w:i/>
          <w:sz w:val="24"/>
          <w:szCs w:val="24"/>
        </w:rPr>
      </w:pPr>
      <w:r w:rsidRPr="00515B47">
        <w:rPr>
          <w:rFonts w:ascii="Times New Roman" w:hAnsi="Times New Roman" w:cs="Times New Roman"/>
          <w:b/>
          <w:bCs/>
          <w:i/>
          <w:sz w:val="24"/>
          <w:szCs w:val="24"/>
        </w:rPr>
        <w:t>Тематический модуль "Здоровье"</w:t>
      </w:r>
    </w:p>
    <w:p w:rsidR="00515B47" w:rsidRDefault="00633A1F" w:rsidP="00FB6F21">
      <w:pPr>
        <w:pStyle w:val="a8"/>
        <w:spacing w:line="276" w:lineRule="auto"/>
        <w:ind w:left="788"/>
        <w:jc w:val="both"/>
        <w:rPr>
          <w:rFonts w:ascii="Times New Roman" w:hAnsi="Times New Roman" w:cs="Times New Roman"/>
          <w:bCs/>
          <w:sz w:val="24"/>
          <w:szCs w:val="24"/>
        </w:rPr>
      </w:pPr>
      <w:r>
        <w:rPr>
          <w:rFonts w:ascii="Times New Roman" w:hAnsi="Times New Roman" w:cs="Times New Roman"/>
          <w:bCs/>
          <w:sz w:val="24"/>
          <w:szCs w:val="24"/>
        </w:rPr>
        <w:t>З</w:t>
      </w:r>
      <w:r w:rsidR="00515B47" w:rsidRPr="00515B47">
        <w:rPr>
          <w:rFonts w:ascii="Times New Roman" w:hAnsi="Times New Roman" w:cs="Times New Roman"/>
          <w:bCs/>
          <w:sz w:val="24"/>
          <w:szCs w:val="24"/>
        </w:rPr>
        <w:t>адачи:</w:t>
      </w:r>
    </w:p>
    <w:p w:rsidR="00515B47" w:rsidRDefault="00515B47" w:rsidP="00FB6F21">
      <w:pPr>
        <w:pStyle w:val="a8"/>
        <w:numPr>
          <w:ilvl w:val="0"/>
          <w:numId w:val="109"/>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обеспечить равные возможности для полноценного развития каждого ребенка независимо от психофизиологических и других особенностей (в том числе ОВЗ);</w:t>
      </w:r>
    </w:p>
    <w:p w:rsidR="00515B47" w:rsidRDefault="00633A1F" w:rsidP="00FB6F21">
      <w:pPr>
        <w:pStyle w:val="a8"/>
        <w:numPr>
          <w:ilvl w:val="0"/>
          <w:numId w:val="109"/>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охранять и укреплять физическое и психическое здоровье детей, в том числе их эмоциональное благополучие;</w:t>
      </w:r>
    </w:p>
    <w:p w:rsidR="00633A1F" w:rsidRDefault="00633A1F" w:rsidP="00FB6F21">
      <w:pPr>
        <w:pStyle w:val="a8"/>
        <w:numPr>
          <w:ilvl w:val="0"/>
          <w:numId w:val="109"/>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создавать условия, способствующие правильному формированию опорно-двигательной системы и других систем организма;</w:t>
      </w:r>
    </w:p>
    <w:p w:rsidR="00633A1F" w:rsidRDefault="00633A1F" w:rsidP="00FB6F21">
      <w:pPr>
        <w:pStyle w:val="a8"/>
        <w:numPr>
          <w:ilvl w:val="0"/>
          <w:numId w:val="109"/>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формировать ценности здорового образа жизни, относящиеся к общей культуре личности; овладеть его элементарными нормами и правилами (в питании, двигательном режиме, закаливании, при формировании полезных привычек и др.);</w:t>
      </w:r>
    </w:p>
    <w:p w:rsidR="00633A1F" w:rsidRDefault="00633A1F" w:rsidP="00FB6F21">
      <w:pPr>
        <w:pStyle w:val="a8"/>
        <w:numPr>
          <w:ilvl w:val="0"/>
          <w:numId w:val="109"/>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оказывать помощь родителям (законным представителям) в охране и укреплении физического и психического здоровья детей.</w:t>
      </w:r>
    </w:p>
    <w:p w:rsidR="001C3C58" w:rsidRDefault="001C3C58" w:rsidP="00FB6F21">
      <w:pPr>
        <w:pStyle w:val="a8"/>
        <w:spacing w:line="276" w:lineRule="auto"/>
        <w:ind w:left="1148"/>
        <w:jc w:val="both"/>
        <w:rPr>
          <w:rFonts w:ascii="Times New Roman" w:hAnsi="Times New Roman" w:cs="Times New Roman"/>
          <w:bCs/>
          <w:sz w:val="24"/>
          <w:szCs w:val="24"/>
        </w:rPr>
      </w:pPr>
    </w:p>
    <w:p w:rsidR="00633A1F" w:rsidRDefault="00633A1F" w:rsidP="00FB6F21">
      <w:pPr>
        <w:pStyle w:val="a8"/>
        <w:spacing w:line="276" w:lineRule="auto"/>
        <w:ind w:left="788"/>
        <w:jc w:val="both"/>
        <w:rPr>
          <w:rFonts w:ascii="Times New Roman" w:hAnsi="Times New Roman" w:cs="Times New Roman"/>
          <w:b/>
          <w:bCs/>
          <w:i/>
          <w:sz w:val="24"/>
          <w:szCs w:val="24"/>
        </w:rPr>
      </w:pPr>
      <w:r w:rsidRPr="00515B47">
        <w:rPr>
          <w:rFonts w:ascii="Times New Roman" w:hAnsi="Times New Roman" w:cs="Times New Roman"/>
          <w:b/>
          <w:bCs/>
          <w:i/>
          <w:sz w:val="24"/>
          <w:szCs w:val="24"/>
        </w:rPr>
        <w:t>Тематический модуль "</w:t>
      </w:r>
      <w:r>
        <w:rPr>
          <w:rFonts w:ascii="Times New Roman" w:hAnsi="Times New Roman" w:cs="Times New Roman"/>
          <w:b/>
          <w:bCs/>
          <w:i/>
          <w:sz w:val="24"/>
          <w:szCs w:val="24"/>
        </w:rPr>
        <w:t>Физическая культура</w:t>
      </w:r>
      <w:r w:rsidRPr="00515B47">
        <w:rPr>
          <w:rFonts w:ascii="Times New Roman" w:hAnsi="Times New Roman" w:cs="Times New Roman"/>
          <w:b/>
          <w:bCs/>
          <w:i/>
          <w:sz w:val="24"/>
          <w:szCs w:val="24"/>
        </w:rPr>
        <w:t>"</w:t>
      </w:r>
    </w:p>
    <w:p w:rsidR="00633A1F" w:rsidRPr="00633A1F" w:rsidRDefault="00633A1F" w:rsidP="00FB6F21">
      <w:pPr>
        <w:pStyle w:val="a8"/>
        <w:spacing w:line="276" w:lineRule="auto"/>
        <w:ind w:left="788"/>
        <w:jc w:val="both"/>
        <w:rPr>
          <w:rFonts w:ascii="Times New Roman" w:hAnsi="Times New Roman" w:cs="Times New Roman"/>
          <w:bCs/>
          <w:sz w:val="24"/>
          <w:szCs w:val="24"/>
        </w:rPr>
      </w:pPr>
      <w:r w:rsidRPr="00633A1F">
        <w:rPr>
          <w:rFonts w:ascii="Times New Roman" w:hAnsi="Times New Roman" w:cs="Times New Roman"/>
          <w:bCs/>
          <w:sz w:val="24"/>
          <w:szCs w:val="24"/>
        </w:rPr>
        <w:t>Задачи:</w:t>
      </w:r>
    </w:p>
    <w:p w:rsidR="00633A1F" w:rsidRDefault="00633A1F" w:rsidP="00FB6F21">
      <w:pPr>
        <w:pStyle w:val="a8"/>
        <w:numPr>
          <w:ilvl w:val="0"/>
          <w:numId w:val="110"/>
        </w:numPr>
        <w:spacing w:line="276" w:lineRule="auto"/>
        <w:jc w:val="both"/>
        <w:rPr>
          <w:rFonts w:ascii="Times New Roman" w:hAnsi="Times New Roman" w:cs="Times New Roman"/>
          <w:bCs/>
          <w:sz w:val="24"/>
          <w:szCs w:val="24"/>
        </w:rPr>
      </w:pPr>
      <w:r w:rsidRPr="00633A1F">
        <w:rPr>
          <w:rFonts w:ascii="Times New Roman" w:hAnsi="Times New Roman" w:cs="Times New Roman"/>
          <w:bCs/>
          <w:sz w:val="24"/>
          <w:szCs w:val="24"/>
        </w:rPr>
        <w:t xml:space="preserve">овладеть </w:t>
      </w:r>
      <w:r>
        <w:rPr>
          <w:rFonts w:ascii="Times New Roman" w:hAnsi="Times New Roman" w:cs="Times New Roman"/>
          <w:bCs/>
          <w:sz w:val="24"/>
          <w:szCs w:val="24"/>
        </w:rPr>
        <w:t xml:space="preserve"> основными движениями и развивать</w:t>
      </w:r>
      <w:r w:rsidR="00E42F81">
        <w:rPr>
          <w:rFonts w:ascii="Times New Roman" w:hAnsi="Times New Roman" w:cs="Times New Roman"/>
          <w:bCs/>
          <w:sz w:val="24"/>
          <w:szCs w:val="24"/>
        </w:rPr>
        <w:t xml:space="preserve"> разные формы двигательной активности ребенка;</w:t>
      </w:r>
    </w:p>
    <w:p w:rsidR="00E42F81" w:rsidRDefault="00E42F81" w:rsidP="00FB6F21">
      <w:pPr>
        <w:pStyle w:val="a8"/>
        <w:numPr>
          <w:ilvl w:val="0"/>
          <w:numId w:val="110"/>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развивать мелкую и крупную моторику;</w:t>
      </w:r>
    </w:p>
    <w:p w:rsidR="00E42F81" w:rsidRDefault="00E42F81" w:rsidP="00FB6F21">
      <w:pPr>
        <w:pStyle w:val="a8"/>
        <w:numPr>
          <w:ilvl w:val="0"/>
          <w:numId w:val="110"/>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E42F81" w:rsidRDefault="00E42F81" w:rsidP="00FB6F21">
      <w:pPr>
        <w:pStyle w:val="a8"/>
        <w:numPr>
          <w:ilvl w:val="0"/>
          <w:numId w:val="110"/>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формировать готовность  и интерес  к участию в подвижных играх и соревнованиях;</w:t>
      </w:r>
    </w:p>
    <w:p w:rsidR="00E42F81" w:rsidRPr="00633A1F" w:rsidRDefault="00E42F81" w:rsidP="00FB6F21">
      <w:pPr>
        <w:pStyle w:val="a8"/>
        <w:numPr>
          <w:ilvl w:val="0"/>
          <w:numId w:val="110"/>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формировать физические качества (выносливость, гибкость и др.).</w:t>
      </w:r>
    </w:p>
    <w:p w:rsidR="009708CF" w:rsidRPr="00420C92" w:rsidRDefault="00E42F81" w:rsidP="00FB6F21">
      <w:pPr>
        <w:pStyle w:val="a8"/>
        <w:spacing w:line="276" w:lineRule="auto"/>
        <w:ind w:left="360"/>
        <w:jc w:val="both"/>
        <w:rPr>
          <w:rFonts w:ascii="Times New Roman" w:hAnsi="Times New Roman" w:cs="Times New Roman"/>
          <w:b/>
          <w:bCs/>
          <w:sz w:val="24"/>
          <w:szCs w:val="24"/>
        </w:rPr>
      </w:pPr>
      <w:r>
        <w:rPr>
          <w:rFonts w:ascii="Times New Roman" w:hAnsi="Times New Roman" w:cs="Times New Roman"/>
          <w:bCs/>
          <w:sz w:val="24"/>
          <w:szCs w:val="24"/>
        </w:rPr>
        <w:tab/>
        <w:t>Данные задачи определяют содержание образовательной работы с детьми.</w:t>
      </w:r>
      <w:r w:rsidR="001C3C58">
        <w:rPr>
          <w:rFonts w:ascii="Times New Roman" w:hAnsi="Times New Roman" w:cs="Times New Roman"/>
          <w:sz w:val="24"/>
          <w:szCs w:val="24"/>
        </w:rPr>
        <w:tab/>
      </w:r>
      <w:r>
        <w:rPr>
          <w:rFonts w:ascii="Times New Roman" w:hAnsi="Times New Roman" w:cs="Times New Roman"/>
          <w:sz w:val="24"/>
          <w:szCs w:val="24"/>
        </w:rPr>
        <w:t>О</w:t>
      </w:r>
      <w:r w:rsidR="009106EC" w:rsidRPr="009106EC">
        <w:rPr>
          <w:rFonts w:ascii="Times New Roman" w:hAnsi="Times New Roman" w:cs="Times New Roman"/>
          <w:sz w:val="24"/>
          <w:szCs w:val="24"/>
        </w:rPr>
        <w:t xml:space="preserve">бразовательная область «Физическое развитие» </w:t>
      </w:r>
      <w:proofErr w:type="spellStart"/>
      <w:r w:rsidR="009106EC" w:rsidRPr="009106EC">
        <w:rPr>
          <w:rFonts w:ascii="Times New Roman" w:hAnsi="Times New Roman" w:cs="Times New Roman"/>
          <w:sz w:val="24"/>
          <w:szCs w:val="24"/>
        </w:rPr>
        <w:t>включает</w:t>
      </w:r>
      <w:r w:rsidR="009106EC" w:rsidRPr="00420C92">
        <w:rPr>
          <w:rFonts w:ascii="Times New Roman" w:hAnsi="Times New Roman" w:cs="Times New Roman"/>
          <w:sz w:val="24"/>
          <w:szCs w:val="24"/>
        </w:rPr>
        <w:t>приобретение</w:t>
      </w:r>
      <w:proofErr w:type="spellEnd"/>
      <w:r w:rsidR="009106EC" w:rsidRPr="00420C92">
        <w:rPr>
          <w:rFonts w:ascii="Times New Roman" w:hAnsi="Times New Roman" w:cs="Times New Roman"/>
          <w:sz w:val="24"/>
          <w:szCs w:val="24"/>
        </w:rPr>
        <w:t xml:space="preserve">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Start"/>
      <w:r w:rsidR="00420C92">
        <w:rPr>
          <w:rFonts w:ascii="Times New Roman" w:hAnsi="Times New Roman" w:cs="Times New Roman"/>
          <w:sz w:val="24"/>
          <w:szCs w:val="24"/>
        </w:rPr>
        <w:t>;</w:t>
      </w:r>
      <w:r w:rsidR="009106EC" w:rsidRPr="00420C92">
        <w:rPr>
          <w:rFonts w:ascii="Times New Roman" w:hAnsi="Times New Roman" w:cs="Times New Roman"/>
          <w:sz w:val="24"/>
          <w:szCs w:val="24"/>
        </w:rPr>
        <w:t>ф</w:t>
      </w:r>
      <w:proofErr w:type="gramEnd"/>
      <w:r w:rsidR="009106EC" w:rsidRPr="00420C92">
        <w:rPr>
          <w:rFonts w:ascii="Times New Roman" w:hAnsi="Times New Roman" w:cs="Times New Roman"/>
          <w:sz w:val="24"/>
          <w:szCs w:val="24"/>
        </w:rPr>
        <w:t xml:space="preserve">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9106EC" w:rsidRPr="00420C92">
        <w:rPr>
          <w:rFonts w:ascii="Times New Roman" w:hAnsi="Times New Roman" w:cs="Times New Roman"/>
          <w:sz w:val="24"/>
          <w:szCs w:val="24"/>
        </w:rPr>
        <w:t>саморегуляции</w:t>
      </w:r>
      <w:proofErr w:type="spellEnd"/>
      <w:r w:rsidR="009106EC" w:rsidRPr="00420C92">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106EC" w:rsidRDefault="009106EC" w:rsidP="00FB6F21">
      <w:pPr>
        <w:pStyle w:val="ae"/>
        <w:spacing w:before="0" w:beforeAutospacing="0" w:after="0" w:afterAutospacing="0" w:line="276" w:lineRule="auto"/>
        <w:ind w:left="720"/>
        <w:jc w:val="both"/>
        <w:rPr>
          <w:b/>
        </w:rPr>
      </w:pPr>
    </w:p>
    <w:p w:rsidR="009106EC" w:rsidRDefault="009106EC" w:rsidP="00FB6F21">
      <w:pPr>
        <w:pStyle w:val="ae"/>
        <w:spacing w:before="0" w:beforeAutospacing="0" w:after="0" w:afterAutospacing="0" w:line="276" w:lineRule="auto"/>
        <w:ind w:left="720"/>
        <w:jc w:val="both"/>
        <w:rPr>
          <w:b/>
        </w:rPr>
      </w:pPr>
      <w:proofErr w:type="spellStart"/>
      <w:r w:rsidRPr="00716B15">
        <w:rPr>
          <w:b/>
        </w:rPr>
        <w:t>Программно</w:t>
      </w:r>
      <w:proofErr w:type="spellEnd"/>
      <w:r w:rsidRPr="00716B15">
        <w:rPr>
          <w:b/>
        </w:rPr>
        <w:t xml:space="preserve"> - методическое обеспечение</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5"/>
        <w:gridCol w:w="7087"/>
      </w:tblGrid>
      <w:tr w:rsidR="009106EC" w:rsidRPr="0083108F" w:rsidTr="003A7BB4">
        <w:trPr>
          <w:trHeight w:val="554"/>
        </w:trPr>
        <w:tc>
          <w:tcPr>
            <w:tcW w:w="2705" w:type="dxa"/>
            <w:shd w:val="clear" w:color="auto" w:fill="auto"/>
          </w:tcPr>
          <w:p w:rsidR="009106EC" w:rsidRPr="004151EE" w:rsidRDefault="009106EC" w:rsidP="00FB6F21">
            <w:pPr>
              <w:jc w:val="both"/>
              <w:rPr>
                <w:rFonts w:ascii="Times New Roman" w:hAnsi="Times New Roman" w:cs="Times New Roman"/>
                <w:sz w:val="24"/>
                <w:szCs w:val="24"/>
              </w:rPr>
            </w:pPr>
            <w:r w:rsidRPr="004151EE">
              <w:rPr>
                <w:rFonts w:ascii="Times New Roman" w:hAnsi="Times New Roman" w:cs="Times New Roman"/>
                <w:sz w:val="24"/>
                <w:szCs w:val="24"/>
              </w:rPr>
              <w:t>Программы</w:t>
            </w:r>
          </w:p>
        </w:tc>
        <w:tc>
          <w:tcPr>
            <w:tcW w:w="7087" w:type="dxa"/>
            <w:shd w:val="clear" w:color="auto" w:fill="auto"/>
          </w:tcPr>
          <w:p w:rsidR="009106EC" w:rsidRPr="004151EE" w:rsidRDefault="009106EC" w:rsidP="00FB6F21">
            <w:pPr>
              <w:jc w:val="both"/>
              <w:rPr>
                <w:rFonts w:ascii="Times New Roman" w:hAnsi="Times New Roman" w:cs="Times New Roman"/>
                <w:sz w:val="24"/>
                <w:szCs w:val="24"/>
              </w:rPr>
            </w:pPr>
            <w:r w:rsidRPr="004151EE">
              <w:rPr>
                <w:rFonts w:ascii="Times New Roman" w:hAnsi="Times New Roman" w:cs="Times New Roman"/>
                <w:sz w:val="24"/>
                <w:szCs w:val="24"/>
              </w:rPr>
              <w:t xml:space="preserve">Методические </w:t>
            </w:r>
            <w:r>
              <w:rPr>
                <w:rFonts w:ascii="Times New Roman" w:hAnsi="Times New Roman" w:cs="Times New Roman"/>
                <w:sz w:val="24"/>
                <w:szCs w:val="24"/>
              </w:rPr>
              <w:t>пособия</w:t>
            </w:r>
          </w:p>
        </w:tc>
      </w:tr>
      <w:tr w:rsidR="009106EC" w:rsidRPr="0083108F" w:rsidTr="003A7BB4">
        <w:trPr>
          <w:trHeight w:val="580"/>
        </w:trPr>
        <w:tc>
          <w:tcPr>
            <w:tcW w:w="2705" w:type="dxa"/>
            <w:shd w:val="clear" w:color="auto" w:fill="auto"/>
          </w:tcPr>
          <w:p w:rsidR="009106EC" w:rsidRPr="00AB21CE" w:rsidRDefault="009106EC" w:rsidP="00FB6F21">
            <w:pPr>
              <w:jc w:val="both"/>
              <w:rPr>
                <w:rFonts w:ascii="Times New Roman" w:hAnsi="Times New Roman"/>
                <w:sz w:val="24"/>
                <w:szCs w:val="24"/>
              </w:rPr>
            </w:pPr>
            <w:r>
              <w:rPr>
                <w:rFonts w:ascii="Times New Roman" w:hAnsi="Times New Roman"/>
                <w:color w:val="000000"/>
                <w:sz w:val="24"/>
                <w:szCs w:val="24"/>
                <w:shd w:val="clear" w:color="auto" w:fill="FFFFFF"/>
              </w:rPr>
              <w:t>1.</w:t>
            </w:r>
            <w:r w:rsidRPr="00AB21CE">
              <w:rPr>
                <w:rFonts w:ascii="Times New Roman" w:hAnsi="Times New Roman"/>
                <w:color w:val="000000"/>
                <w:sz w:val="24"/>
                <w:szCs w:val="24"/>
                <w:shd w:val="clear" w:color="auto" w:fill="FFFFFF"/>
              </w:rPr>
              <w:t>«Детство:</w:t>
            </w:r>
            <w:r>
              <w:rPr>
                <w:rFonts w:ascii="Times New Roman" w:hAnsi="Times New Roman"/>
                <w:color w:val="000000"/>
                <w:sz w:val="24"/>
                <w:szCs w:val="24"/>
                <w:shd w:val="clear" w:color="auto" w:fill="FFFFFF"/>
              </w:rPr>
              <w:t xml:space="preserve"> примерная основная </w:t>
            </w:r>
            <w:r w:rsidRPr="00AB21CE">
              <w:rPr>
                <w:rFonts w:ascii="Times New Roman" w:hAnsi="Times New Roman"/>
                <w:color w:val="000000"/>
                <w:sz w:val="24"/>
                <w:szCs w:val="24"/>
                <w:shd w:val="clear" w:color="auto" w:fill="FFFFFF"/>
              </w:rPr>
              <w:t>про</w:t>
            </w:r>
            <w:r>
              <w:rPr>
                <w:rFonts w:ascii="Times New Roman" w:hAnsi="Times New Roman"/>
                <w:color w:val="000000"/>
                <w:sz w:val="24"/>
                <w:szCs w:val="24"/>
                <w:shd w:val="clear" w:color="auto" w:fill="FFFFFF"/>
              </w:rPr>
              <w:t xml:space="preserve">грамма дошкольного образования». </w:t>
            </w:r>
            <w:proofErr w:type="gramStart"/>
            <w:r w:rsidRPr="004C6732">
              <w:rPr>
                <w:rFonts w:ascii="Times New Roman" w:hAnsi="Times New Roman"/>
                <w:sz w:val="24"/>
                <w:szCs w:val="24"/>
              </w:rPr>
              <w:t>С-П</w:t>
            </w:r>
            <w:r>
              <w:rPr>
                <w:rFonts w:ascii="Times New Roman" w:hAnsi="Times New Roman"/>
                <w:sz w:val="24"/>
                <w:szCs w:val="24"/>
              </w:rPr>
              <w:t>б</w:t>
            </w:r>
            <w:proofErr w:type="gramEnd"/>
            <w:r w:rsidRPr="004C6732">
              <w:rPr>
                <w:rFonts w:ascii="Times New Roman" w:hAnsi="Times New Roman"/>
                <w:sz w:val="24"/>
                <w:szCs w:val="24"/>
              </w:rPr>
              <w:t xml:space="preserve">: </w:t>
            </w:r>
            <w:r>
              <w:rPr>
                <w:rFonts w:ascii="Times New Roman" w:hAnsi="Times New Roman"/>
                <w:sz w:val="24"/>
                <w:szCs w:val="24"/>
              </w:rPr>
              <w:t xml:space="preserve"> ООО «Издательство </w:t>
            </w:r>
            <w:r w:rsidRPr="004C6732">
              <w:rPr>
                <w:rFonts w:ascii="Times New Roman" w:hAnsi="Times New Roman"/>
                <w:sz w:val="24"/>
                <w:szCs w:val="24"/>
              </w:rPr>
              <w:t>Детство-пресс</w:t>
            </w:r>
            <w:r>
              <w:rPr>
                <w:rFonts w:ascii="Times New Roman" w:hAnsi="Times New Roman"/>
                <w:sz w:val="24"/>
                <w:szCs w:val="24"/>
              </w:rPr>
              <w:t>», 2013</w:t>
            </w:r>
          </w:p>
          <w:p w:rsidR="009106EC" w:rsidRPr="00786D40" w:rsidRDefault="009106EC" w:rsidP="00FB6F21">
            <w:pPr>
              <w:spacing w:after="0"/>
              <w:jc w:val="both"/>
              <w:rPr>
                <w:rFonts w:ascii="Times New Roman" w:hAnsi="Times New Roman"/>
                <w:sz w:val="24"/>
                <w:szCs w:val="24"/>
              </w:rPr>
            </w:pPr>
          </w:p>
          <w:p w:rsidR="009106EC" w:rsidRPr="00786D40" w:rsidRDefault="009106EC" w:rsidP="00FB6F21">
            <w:pPr>
              <w:spacing w:after="0"/>
              <w:jc w:val="both"/>
              <w:rPr>
                <w:rFonts w:ascii="Times New Roman" w:hAnsi="Times New Roman"/>
                <w:sz w:val="24"/>
                <w:szCs w:val="24"/>
              </w:rPr>
            </w:pPr>
          </w:p>
          <w:p w:rsidR="009106EC" w:rsidRPr="00335711" w:rsidRDefault="009106EC" w:rsidP="00FB6F21">
            <w:pPr>
              <w:pStyle w:val="ae"/>
              <w:spacing w:line="276" w:lineRule="auto"/>
              <w:jc w:val="both"/>
              <w:rPr>
                <w:bCs/>
              </w:rPr>
            </w:pPr>
            <w:r>
              <w:t xml:space="preserve">2. </w:t>
            </w:r>
            <w:r>
              <w:rPr>
                <w:bCs/>
              </w:rPr>
              <w:t xml:space="preserve">«От рождения до школы» под редакцией </w:t>
            </w:r>
            <w:proofErr w:type="spellStart"/>
            <w:r>
              <w:rPr>
                <w:bCs/>
              </w:rPr>
              <w:t>Н.Е.Веракса</w:t>
            </w:r>
            <w:proofErr w:type="gramStart"/>
            <w:r>
              <w:rPr>
                <w:bCs/>
              </w:rPr>
              <w:t>,М</w:t>
            </w:r>
            <w:proofErr w:type="spellEnd"/>
            <w:proofErr w:type="gramEnd"/>
            <w:r>
              <w:rPr>
                <w:bCs/>
              </w:rPr>
              <w:t>., Мозаика – Синтез,2012</w:t>
            </w:r>
          </w:p>
          <w:p w:rsidR="009106EC" w:rsidRDefault="009106EC" w:rsidP="00FB6F21">
            <w:pPr>
              <w:spacing w:after="0"/>
              <w:jc w:val="both"/>
              <w:rPr>
                <w:rFonts w:ascii="Times New Roman" w:hAnsi="Times New Roman" w:cs="Times New Roman"/>
                <w:sz w:val="24"/>
                <w:szCs w:val="24"/>
              </w:rPr>
            </w:pPr>
          </w:p>
          <w:p w:rsidR="009106EC" w:rsidRDefault="009106EC" w:rsidP="00FB6F21">
            <w:pPr>
              <w:spacing w:after="0"/>
              <w:jc w:val="both"/>
              <w:rPr>
                <w:rFonts w:ascii="Times New Roman" w:hAnsi="Times New Roman" w:cs="Times New Roman"/>
                <w:sz w:val="24"/>
                <w:szCs w:val="24"/>
              </w:rPr>
            </w:pPr>
          </w:p>
          <w:p w:rsidR="009106EC" w:rsidRDefault="009106EC" w:rsidP="00FB6F21">
            <w:pPr>
              <w:spacing w:after="0"/>
              <w:jc w:val="both"/>
              <w:rPr>
                <w:rFonts w:ascii="Times New Roman" w:hAnsi="Times New Roman" w:cs="Times New Roman"/>
                <w:sz w:val="24"/>
                <w:szCs w:val="24"/>
              </w:rPr>
            </w:pPr>
          </w:p>
          <w:p w:rsidR="009106EC" w:rsidRDefault="009106EC" w:rsidP="00FB6F21">
            <w:pPr>
              <w:spacing w:after="0"/>
              <w:jc w:val="both"/>
              <w:rPr>
                <w:rFonts w:ascii="Times New Roman" w:hAnsi="Times New Roman" w:cs="Times New Roman"/>
                <w:sz w:val="24"/>
                <w:szCs w:val="24"/>
              </w:rPr>
            </w:pPr>
          </w:p>
          <w:p w:rsidR="009106EC" w:rsidRDefault="009106EC" w:rsidP="00FB6F21">
            <w:pPr>
              <w:spacing w:after="0"/>
              <w:jc w:val="both"/>
              <w:rPr>
                <w:rFonts w:ascii="Times New Roman" w:hAnsi="Times New Roman" w:cs="Times New Roman"/>
                <w:sz w:val="24"/>
                <w:szCs w:val="24"/>
              </w:rPr>
            </w:pPr>
          </w:p>
          <w:p w:rsidR="009106EC" w:rsidRDefault="009106EC" w:rsidP="00FB6F21">
            <w:pPr>
              <w:spacing w:after="0"/>
              <w:jc w:val="both"/>
              <w:rPr>
                <w:rFonts w:ascii="Times New Roman" w:hAnsi="Times New Roman" w:cs="Times New Roman"/>
                <w:sz w:val="24"/>
                <w:szCs w:val="24"/>
              </w:rPr>
            </w:pPr>
          </w:p>
          <w:p w:rsidR="009106EC" w:rsidRDefault="009106EC" w:rsidP="00FB6F21">
            <w:pPr>
              <w:spacing w:after="0"/>
              <w:jc w:val="both"/>
              <w:rPr>
                <w:rFonts w:ascii="Times New Roman" w:hAnsi="Times New Roman" w:cs="Times New Roman"/>
                <w:sz w:val="24"/>
                <w:szCs w:val="24"/>
              </w:rPr>
            </w:pPr>
          </w:p>
          <w:p w:rsidR="009106EC" w:rsidRDefault="009106EC" w:rsidP="00FB6F21">
            <w:pPr>
              <w:spacing w:after="0"/>
              <w:jc w:val="both"/>
              <w:rPr>
                <w:rFonts w:ascii="Times New Roman" w:hAnsi="Times New Roman" w:cs="Times New Roman"/>
                <w:sz w:val="24"/>
                <w:szCs w:val="24"/>
              </w:rPr>
            </w:pPr>
          </w:p>
          <w:p w:rsidR="009106EC" w:rsidRPr="004151EE" w:rsidRDefault="009106EC" w:rsidP="00FB6F21">
            <w:pPr>
              <w:spacing w:after="0"/>
              <w:jc w:val="both"/>
              <w:rPr>
                <w:rFonts w:ascii="Times New Roman" w:hAnsi="Times New Roman" w:cs="Times New Roman"/>
                <w:sz w:val="24"/>
                <w:szCs w:val="24"/>
              </w:rPr>
            </w:pPr>
          </w:p>
        </w:tc>
        <w:tc>
          <w:tcPr>
            <w:tcW w:w="7087" w:type="dxa"/>
            <w:shd w:val="clear" w:color="auto" w:fill="auto"/>
          </w:tcPr>
          <w:p w:rsidR="002430FB" w:rsidRDefault="002430FB" w:rsidP="00FB6F21">
            <w:pPr>
              <w:spacing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С.С.Прищепа</w:t>
            </w:r>
            <w:proofErr w:type="spellEnd"/>
            <w:r>
              <w:rPr>
                <w:rFonts w:ascii="Times New Roman" w:hAnsi="Times New Roman"/>
                <w:sz w:val="24"/>
                <w:szCs w:val="24"/>
              </w:rPr>
              <w:t>. Физическое развитие и здоровье детей 3-7 лет. Обзор программ дошкольного образования. Москва. 2009.</w:t>
            </w:r>
          </w:p>
          <w:p w:rsidR="002430FB" w:rsidRDefault="002430FB" w:rsidP="00FB6F21">
            <w:pPr>
              <w:spacing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Ю.А.Бродицкий</w:t>
            </w:r>
            <w:proofErr w:type="spellEnd"/>
            <w:r>
              <w:rPr>
                <w:rFonts w:ascii="Times New Roman" w:hAnsi="Times New Roman"/>
                <w:sz w:val="24"/>
                <w:szCs w:val="24"/>
              </w:rPr>
              <w:t>. Упражнения по правилам дорожного движения. Узбекистан, 1990.</w:t>
            </w:r>
          </w:p>
          <w:p w:rsidR="002430FB" w:rsidRDefault="002430FB" w:rsidP="00FB6F21">
            <w:pPr>
              <w:spacing w:line="24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3. </w:t>
            </w:r>
            <w:proofErr w:type="spellStart"/>
            <w:r>
              <w:rPr>
                <w:rFonts w:ascii="Times New Roman" w:hAnsi="Times New Roman"/>
                <w:sz w:val="24"/>
                <w:szCs w:val="24"/>
              </w:rPr>
              <w:t>г</w:t>
            </w:r>
            <w:proofErr w:type="gramStart"/>
            <w:r>
              <w:rPr>
                <w:rFonts w:ascii="Times New Roman" w:hAnsi="Times New Roman"/>
                <w:sz w:val="24"/>
                <w:szCs w:val="24"/>
              </w:rPr>
              <w:t>.А</w:t>
            </w:r>
            <w:proofErr w:type="gramEnd"/>
            <w:r>
              <w:rPr>
                <w:rFonts w:ascii="Times New Roman" w:hAnsi="Times New Roman"/>
                <w:sz w:val="24"/>
                <w:szCs w:val="24"/>
              </w:rPr>
              <w:t>рхангельск</w:t>
            </w:r>
            <w:proofErr w:type="spellEnd"/>
            <w:r>
              <w:rPr>
                <w:rFonts w:ascii="Times New Roman" w:hAnsi="Times New Roman"/>
                <w:sz w:val="24"/>
                <w:szCs w:val="24"/>
              </w:rPr>
              <w:t xml:space="preserve">. Методические рекомендации  </w:t>
            </w:r>
            <w:proofErr w:type="gramStart"/>
            <w:r>
              <w:rPr>
                <w:rFonts w:ascii="Times New Roman" w:hAnsi="Times New Roman"/>
                <w:color w:val="000000"/>
                <w:sz w:val="24"/>
                <w:szCs w:val="24"/>
                <w:shd w:val="clear" w:color="auto" w:fill="FFFFFF"/>
              </w:rPr>
              <w:t>общеобразовательная</w:t>
            </w:r>
            <w:proofErr w:type="gramEnd"/>
            <w:r>
              <w:rPr>
                <w:rFonts w:ascii="Times New Roman" w:hAnsi="Times New Roman"/>
                <w:color w:val="000000"/>
                <w:sz w:val="24"/>
                <w:szCs w:val="24"/>
                <w:shd w:val="clear" w:color="auto" w:fill="FFFFFF"/>
              </w:rPr>
              <w:t xml:space="preserve"> по обучению детей правилам пожарной безопасности в дошкольных учреждениях и в начальных классах школы. 1990.</w:t>
            </w:r>
          </w:p>
          <w:p w:rsidR="002430FB" w:rsidRDefault="002430FB" w:rsidP="00FB6F21">
            <w:pPr>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4.Э.Я.Степаненкова, </w:t>
            </w:r>
            <w:proofErr w:type="spellStart"/>
            <w:r>
              <w:rPr>
                <w:rFonts w:ascii="Times New Roman" w:hAnsi="Times New Roman"/>
                <w:color w:val="000000"/>
                <w:sz w:val="24"/>
                <w:szCs w:val="24"/>
                <w:shd w:val="clear" w:color="auto" w:fill="FFFFFF"/>
              </w:rPr>
              <w:t>М.Ф.Филенко</w:t>
            </w:r>
            <w:proofErr w:type="spellEnd"/>
            <w:r>
              <w:rPr>
                <w:rFonts w:ascii="Times New Roman" w:hAnsi="Times New Roman"/>
                <w:color w:val="000000"/>
                <w:sz w:val="24"/>
                <w:szCs w:val="24"/>
                <w:shd w:val="clear" w:color="auto" w:fill="FFFFFF"/>
              </w:rPr>
              <w:t>. Методическое руководство к наглядному пособию для детских садов «Правила дорожного движения». Пособие для воспитателей. Издание третье. Москва, 1985.</w:t>
            </w:r>
          </w:p>
          <w:p w:rsidR="002430FB" w:rsidRDefault="002430FB" w:rsidP="00FB6F21">
            <w:pPr>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5. </w:t>
            </w:r>
            <w:proofErr w:type="spellStart"/>
            <w:r>
              <w:rPr>
                <w:rFonts w:ascii="Times New Roman" w:hAnsi="Times New Roman"/>
                <w:color w:val="000000"/>
                <w:sz w:val="24"/>
                <w:szCs w:val="24"/>
                <w:shd w:val="clear" w:color="auto" w:fill="FFFFFF"/>
              </w:rPr>
              <w:t>Н.Н.Авдеева</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О.Л.Князева</w:t>
            </w:r>
            <w:proofErr w:type="spellEnd"/>
            <w:r>
              <w:rPr>
                <w:rFonts w:ascii="Times New Roman" w:hAnsi="Times New Roman"/>
                <w:color w:val="000000"/>
                <w:sz w:val="24"/>
                <w:szCs w:val="24"/>
                <w:shd w:val="clear" w:color="auto" w:fill="FFFFFF"/>
              </w:rPr>
              <w:t>. Безопасность на улицах и дорогах. Методическое пособие для работы с детьми дошкольного возраста. Москва. 1997.</w:t>
            </w:r>
          </w:p>
          <w:p w:rsidR="002430FB" w:rsidRDefault="002430FB" w:rsidP="00FB6F21">
            <w:pPr>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6. </w:t>
            </w:r>
            <w:proofErr w:type="spellStart"/>
            <w:r>
              <w:rPr>
                <w:rFonts w:ascii="Times New Roman" w:hAnsi="Times New Roman"/>
                <w:color w:val="000000"/>
                <w:sz w:val="24"/>
                <w:szCs w:val="24"/>
                <w:shd w:val="clear" w:color="auto" w:fill="FFFFFF"/>
              </w:rPr>
              <w:t>Е.А.Синкевич</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Т.В.Большева</w:t>
            </w:r>
            <w:proofErr w:type="spellEnd"/>
            <w:r>
              <w:rPr>
                <w:rFonts w:ascii="Times New Roman" w:hAnsi="Times New Roman"/>
                <w:color w:val="000000"/>
                <w:sz w:val="24"/>
                <w:szCs w:val="24"/>
                <w:shd w:val="clear" w:color="auto" w:fill="FFFFFF"/>
              </w:rPr>
              <w:t>. Физкультура для малышей. Методическое пособие для воспитателей. СПб. 1999.</w:t>
            </w:r>
          </w:p>
          <w:p w:rsidR="002430FB" w:rsidRPr="002430FB" w:rsidRDefault="009B3B56" w:rsidP="00FB6F21">
            <w:pPr>
              <w:spacing w:line="240" w:lineRule="auto"/>
              <w:jc w:val="both"/>
              <w:rPr>
                <w:rFonts w:ascii="Times New Roman" w:hAnsi="Times New Roman"/>
                <w:sz w:val="24"/>
                <w:szCs w:val="24"/>
              </w:rPr>
            </w:pPr>
            <w:r>
              <w:rPr>
                <w:rFonts w:ascii="Times New Roman" w:hAnsi="Times New Roman"/>
                <w:color w:val="000000"/>
                <w:sz w:val="24"/>
                <w:szCs w:val="24"/>
                <w:shd w:val="clear" w:color="auto" w:fill="FFFFFF"/>
              </w:rPr>
              <w:t>7.</w:t>
            </w:r>
            <w:r w:rsidRPr="004C6732">
              <w:rPr>
                <w:rFonts w:ascii="Times New Roman" w:hAnsi="Times New Roman" w:cs="Times New Roman"/>
                <w:sz w:val="24"/>
                <w:szCs w:val="24"/>
              </w:rPr>
              <w:t xml:space="preserve"> Основы безопасности детей дошкольного возраста»/ </w:t>
            </w:r>
            <w:proofErr w:type="spellStart"/>
            <w:r w:rsidRPr="004C6732">
              <w:rPr>
                <w:rFonts w:ascii="Times New Roman" w:hAnsi="Times New Roman" w:cs="Times New Roman"/>
                <w:sz w:val="24"/>
                <w:szCs w:val="24"/>
              </w:rPr>
              <w:t>Р.Б.Стеркина</w:t>
            </w:r>
            <w:proofErr w:type="spellEnd"/>
            <w:r w:rsidRPr="004C6732">
              <w:rPr>
                <w:rFonts w:ascii="Times New Roman" w:hAnsi="Times New Roman" w:cs="Times New Roman"/>
                <w:sz w:val="24"/>
                <w:szCs w:val="24"/>
              </w:rPr>
              <w:t xml:space="preserve">, </w:t>
            </w:r>
            <w:proofErr w:type="spellStart"/>
            <w:r w:rsidRPr="004C6732">
              <w:rPr>
                <w:rFonts w:ascii="Times New Roman" w:hAnsi="Times New Roman" w:cs="Times New Roman"/>
                <w:sz w:val="24"/>
                <w:szCs w:val="24"/>
              </w:rPr>
              <w:t>Н.Н.Авдеева</w:t>
            </w:r>
            <w:proofErr w:type="spellEnd"/>
            <w:r w:rsidRPr="004C6732">
              <w:rPr>
                <w:rFonts w:ascii="Times New Roman" w:hAnsi="Times New Roman" w:cs="Times New Roman"/>
                <w:sz w:val="24"/>
                <w:szCs w:val="24"/>
              </w:rPr>
              <w:t xml:space="preserve">, </w:t>
            </w:r>
            <w:proofErr w:type="spellStart"/>
            <w:r w:rsidRPr="004C6732">
              <w:rPr>
                <w:rFonts w:ascii="Times New Roman" w:hAnsi="Times New Roman" w:cs="Times New Roman"/>
                <w:sz w:val="24"/>
                <w:szCs w:val="24"/>
              </w:rPr>
              <w:t>О.Л.Князева</w:t>
            </w:r>
            <w:proofErr w:type="spellEnd"/>
            <w:r w:rsidRPr="004C6732">
              <w:rPr>
                <w:rFonts w:ascii="Times New Roman" w:hAnsi="Times New Roman" w:cs="Times New Roman"/>
                <w:sz w:val="24"/>
                <w:szCs w:val="24"/>
              </w:rPr>
              <w:t>. - М.:1998г.</w:t>
            </w:r>
          </w:p>
          <w:p w:rsidR="009106EC" w:rsidRDefault="009B3B56" w:rsidP="00FB6F21">
            <w:pPr>
              <w:spacing w:line="240" w:lineRule="auto"/>
              <w:jc w:val="both"/>
              <w:rPr>
                <w:rFonts w:ascii="Times New Roman" w:hAnsi="Times New Roman" w:cs="Times New Roman"/>
                <w:sz w:val="24"/>
                <w:szCs w:val="24"/>
              </w:rPr>
            </w:pPr>
            <w:r>
              <w:rPr>
                <w:rFonts w:ascii="Times New Roman" w:hAnsi="Times New Roman" w:cs="Times New Roman"/>
                <w:sz w:val="24"/>
                <w:szCs w:val="24"/>
              </w:rPr>
              <w:t>8.Козырева О.В. Лечебная физкультура для дошкольников. Москва: Просвещение, 2006.</w:t>
            </w:r>
          </w:p>
          <w:p w:rsidR="009B3B56" w:rsidRDefault="009B3B56" w:rsidP="00FB6F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М.А.Рунова</w:t>
            </w:r>
            <w:proofErr w:type="spellEnd"/>
            <w:r>
              <w:rPr>
                <w:rFonts w:ascii="Times New Roman" w:hAnsi="Times New Roman" w:cs="Times New Roman"/>
                <w:sz w:val="24"/>
                <w:szCs w:val="24"/>
              </w:rPr>
              <w:t>. Двигательная активность ребёнка в детском саду. Москва, 2002.</w:t>
            </w:r>
          </w:p>
          <w:p w:rsidR="009B3B56" w:rsidRDefault="009B3B56" w:rsidP="00FB6F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А.А.Петухова</w:t>
            </w:r>
            <w:proofErr w:type="spellEnd"/>
            <w:r>
              <w:rPr>
                <w:rFonts w:ascii="Times New Roman" w:hAnsi="Times New Roman" w:cs="Times New Roman"/>
                <w:sz w:val="24"/>
                <w:szCs w:val="24"/>
              </w:rPr>
              <w:t>. Тематические дни в детском саду. Волгоград. 2011.</w:t>
            </w:r>
          </w:p>
          <w:p w:rsidR="009B3B56" w:rsidRDefault="009B3B56" w:rsidP="00FB6F2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proofErr w:type="spellStart"/>
            <w:r>
              <w:rPr>
                <w:rFonts w:ascii="Times New Roman" w:hAnsi="Times New Roman" w:cs="Times New Roman"/>
                <w:sz w:val="24"/>
                <w:szCs w:val="24"/>
              </w:rPr>
              <w:t>Е.А.Алябьева</w:t>
            </w:r>
            <w:proofErr w:type="spellEnd"/>
            <w:r>
              <w:rPr>
                <w:rFonts w:ascii="Times New Roman" w:hAnsi="Times New Roman" w:cs="Times New Roman"/>
                <w:sz w:val="24"/>
                <w:szCs w:val="24"/>
              </w:rPr>
              <w:t>. Тематические дни в детском саду. Москва, 2010.</w:t>
            </w:r>
          </w:p>
          <w:p w:rsidR="009B3B56" w:rsidRDefault="009B3B56" w:rsidP="00FB6F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С.Я.Лайзане</w:t>
            </w:r>
            <w:proofErr w:type="spellEnd"/>
            <w:r>
              <w:rPr>
                <w:rFonts w:ascii="Times New Roman" w:hAnsi="Times New Roman" w:cs="Times New Roman"/>
                <w:sz w:val="24"/>
                <w:szCs w:val="24"/>
              </w:rPr>
              <w:t>. Физическая культура для малышей. Книга для воспитателей детского сада. Москва. 1987.</w:t>
            </w:r>
          </w:p>
          <w:p w:rsidR="009B3B56" w:rsidRDefault="009B3B56" w:rsidP="00FB6F21">
            <w:pPr>
              <w:spacing w:line="240" w:lineRule="auto"/>
              <w:jc w:val="both"/>
              <w:rPr>
                <w:rFonts w:ascii="Times New Roman" w:hAnsi="Times New Roman" w:cs="Times New Roman"/>
                <w:sz w:val="24"/>
                <w:szCs w:val="24"/>
              </w:rPr>
            </w:pPr>
            <w:r>
              <w:rPr>
                <w:rFonts w:ascii="Times New Roman" w:hAnsi="Times New Roman" w:cs="Times New Roman"/>
                <w:sz w:val="24"/>
                <w:szCs w:val="24"/>
              </w:rPr>
              <w:t>13.Т.И.Осокина. Игры и развлечения детей на воздухе. Москва. 1983.</w:t>
            </w:r>
          </w:p>
          <w:p w:rsidR="009B3B56" w:rsidRPr="009B3B56" w:rsidRDefault="009B3B56" w:rsidP="00FB6F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14.Л.М.Боровская. Организационное и методическое обеспечение работы специалиста </w:t>
            </w:r>
            <w:proofErr w:type="spellStart"/>
            <w:r>
              <w:rPr>
                <w:rFonts w:ascii="Times New Roman" w:hAnsi="Times New Roman" w:cs="Times New Roman"/>
                <w:sz w:val="24"/>
                <w:szCs w:val="24"/>
              </w:rPr>
              <w:t>пофизической</w:t>
            </w:r>
            <w:proofErr w:type="spellEnd"/>
            <w:r>
              <w:rPr>
                <w:rFonts w:ascii="Times New Roman" w:hAnsi="Times New Roman" w:cs="Times New Roman"/>
                <w:sz w:val="24"/>
                <w:szCs w:val="24"/>
              </w:rPr>
              <w:t xml:space="preserve"> культуре</w:t>
            </w:r>
            <w:r w:rsidR="00077D48">
              <w:rPr>
                <w:rFonts w:ascii="Times New Roman" w:hAnsi="Times New Roman" w:cs="Times New Roman"/>
                <w:sz w:val="24"/>
                <w:szCs w:val="24"/>
              </w:rPr>
              <w:t xml:space="preserve"> дошкольного образовательного учреждения. 2007.</w:t>
            </w:r>
          </w:p>
        </w:tc>
      </w:tr>
    </w:tbl>
    <w:p w:rsidR="009708CF" w:rsidRDefault="009708CF" w:rsidP="00FB6F21">
      <w:pPr>
        <w:spacing w:after="0"/>
        <w:jc w:val="both"/>
        <w:rPr>
          <w:rFonts w:ascii="Times New Roman" w:hAnsi="Times New Roman" w:cs="Times New Roman"/>
          <w:b/>
          <w:bCs/>
          <w:sz w:val="24"/>
          <w:szCs w:val="24"/>
        </w:rPr>
      </w:pPr>
    </w:p>
    <w:p w:rsidR="009708CF" w:rsidRDefault="009708CF" w:rsidP="00FB6F21">
      <w:pPr>
        <w:spacing w:after="0"/>
        <w:jc w:val="both"/>
        <w:rPr>
          <w:rFonts w:ascii="Times New Roman" w:hAnsi="Times New Roman" w:cs="Times New Roman"/>
          <w:b/>
          <w:bCs/>
          <w:sz w:val="24"/>
          <w:szCs w:val="24"/>
        </w:rPr>
      </w:pPr>
    </w:p>
    <w:p w:rsidR="003A7BB4" w:rsidRPr="003A7BB4" w:rsidRDefault="003A7BB4" w:rsidP="00FB6F21">
      <w:pPr>
        <w:autoSpaceDE w:val="0"/>
        <w:autoSpaceDN w:val="0"/>
        <w:adjustRightInd w:val="0"/>
        <w:spacing w:after="0"/>
        <w:jc w:val="both"/>
        <w:rPr>
          <w:rFonts w:ascii="Times New Roman" w:hAnsi="Times New Roman" w:cs="Times New Roman"/>
          <w:b/>
          <w:bCs/>
          <w:sz w:val="24"/>
          <w:szCs w:val="24"/>
        </w:rPr>
      </w:pPr>
      <w:r w:rsidRPr="003A7BB4">
        <w:rPr>
          <w:rFonts w:ascii="Times New Roman" w:hAnsi="Times New Roman" w:cs="Times New Roman"/>
          <w:b/>
          <w:bCs/>
          <w:sz w:val="24"/>
          <w:szCs w:val="24"/>
        </w:rPr>
        <w:t>Содержание психолого-педагогической работы с детьми</w:t>
      </w:r>
    </w:p>
    <w:p w:rsidR="003A7BB4" w:rsidRDefault="003A7BB4" w:rsidP="00FB6F21">
      <w:pPr>
        <w:autoSpaceDE w:val="0"/>
        <w:autoSpaceDN w:val="0"/>
        <w:adjustRightInd w:val="0"/>
        <w:spacing w:after="0"/>
        <w:jc w:val="both"/>
        <w:rPr>
          <w:rFonts w:ascii="Times New Roman" w:hAnsi="Times New Roman" w:cs="Times New Roman"/>
          <w:b/>
          <w:bCs/>
          <w:i/>
          <w:iCs/>
          <w:sz w:val="24"/>
          <w:szCs w:val="24"/>
        </w:rPr>
      </w:pPr>
      <w:r w:rsidRPr="003A7BB4">
        <w:rPr>
          <w:rFonts w:ascii="Times New Roman" w:hAnsi="Times New Roman" w:cs="Times New Roman"/>
          <w:b/>
          <w:bCs/>
          <w:i/>
          <w:iCs/>
          <w:sz w:val="24"/>
          <w:szCs w:val="24"/>
        </w:rPr>
        <w:t xml:space="preserve">Ранний возраст. </w:t>
      </w:r>
    </w:p>
    <w:p w:rsidR="003A7BB4" w:rsidRPr="003A7BB4" w:rsidRDefault="003A7BB4" w:rsidP="00FB6F21">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iCs/>
          <w:sz w:val="24"/>
          <w:szCs w:val="24"/>
        </w:rPr>
        <w:tab/>
      </w:r>
      <w:r w:rsidRPr="003A7BB4">
        <w:rPr>
          <w:rFonts w:ascii="Times New Roman" w:hAnsi="Times New Roman" w:cs="Times New Roman"/>
          <w:iCs/>
          <w:sz w:val="24"/>
          <w:szCs w:val="24"/>
        </w:rPr>
        <w:t>Взрослые обеспечивают полноценное физическое развитие и укрепление здоровья детей:</w:t>
      </w:r>
    </w:p>
    <w:p w:rsidR="003A7BB4" w:rsidRDefault="003A7BB4" w:rsidP="00FB6F21">
      <w:pPr>
        <w:pStyle w:val="a8"/>
        <w:numPr>
          <w:ilvl w:val="0"/>
          <w:numId w:val="20"/>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р</w:t>
      </w:r>
      <w:r w:rsidRPr="003A7BB4">
        <w:rPr>
          <w:rFonts w:ascii="Times New Roman" w:hAnsi="Times New Roman" w:cs="Times New Roman"/>
          <w:sz w:val="24"/>
          <w:szCs w:val="24"/>
        </w:rPr>
        <w:t>еализуют гибкий подход в организации режимных процессов</w:t>
      </w:r>
      <w:r>
        <w:rPr>
          <w:rFonts w:ascii="Times New Roman" w:hAnsi="Times New Roman" w:cs="Times New Roman"/>
          <w:sz w:val="24"/>
          <w:szCs w:val="24"/>
        </w:rPr>
        <w:t>;</w:t>
      </w:r>
    </w:p>
    <w:p w:rsidR="003A7BB4" w:rsidRDefault="003A7BB4" w:rsidP="00FB6F21">
      <w:pPr>
        <w:pStyle w:val="a8"/>
        <w:numPr>
          <w:ilvl w:val="0"/>
          <w:numId w:val="20"/>
        </w:numPr>
        <w:autoSpaceDE w:val="0"/>
        <w:autoSpaceDN w:val="0"/>
        <w:adjustRightInd w:val="0"/>
        <w:spacing w:line="276" w:lineRule="auto"/>
        <w:jc w:val="both"/>
        <w:rPr>
          <w:rFonts w:ascii="Times New Roman" w:hAnsi="Times New Roman" w:cs="Times New Roman"/>
          <w:sz w:val="24"/>
          <w:szCs w:val="24"/>
        </w:rPr>
      </w:pPr>
      <w:r w:rsidRPr="003A7BB4">
        <w:rPr>
          <w:rFonts w:ascii="Times New Roman" w:hAnsi="Times New Roman" w:cs="Times New Roman"/>
          <w:sz w:val="24"/>
          <w:szCs w:val="24"/>
        </w:rPr>
        <w:t>формируют культурно-гигиенические навыки и навыки самообслуживания: умение пользоваться ложкой, пить из чашки, мыть руки перед едой, одеваться, пользоваться предметами индивидуального назначения (расческой, носовым платком, полотенцем и пр.)</w:t>
      </w:r>
      <w:r>
        <w:rPr>
          <w:rFonts w:ascii="Times New Roman" w:hAnsi="Times New Roman" w:cs="Times New Roman"/>
          <w:sz w:val="24"/>
          <w:szCs w:val="24"/>
        </w:rPr>
        <w:t>;</w:t>
      </w:r>
    </w:p>
    <w:p w:rsidR="003A7BB4" w:rsidRDefault="003A7BB4" w:rsidP="00FB6F21">
      <w:pPr>
        <w:pStyle w:val="a8"/>
        <w:numPr>
          <w:ilvl w:val="0"/>
          <w:numId w:val="20"/>
        </w:numPr>
        <w:autoSpaceDE w:val="0"/>
        <w:autoSpaceDN w:val="0"/>
        <w:adjustRightInd w:val="0"/>
        <w:spacing w:line="276" w:lineRule="auto"/>
        <w:jc w:val="both"/>
        <w:rPr>
          <w:rFonts w:ascii="Times New Roman" w:hAnsi="Times New Roman" w:cs="Times New Roman"/>
          <w:sz w:val="24"/>
          <w:szCs w:val="24"/>
        </w:rPr>
      </w:pPr>
      <w:r w:rsidRPr="003A7BB4">
        <w:rPr>
          <w:rFonts w:ascii="Times New Roman" w:hAnsi="Times New Roman" w:cs="Times New Roman"/>
          <w:sz w:val="24"/>
          <w:szCs w:val="24"/>
        </w:rPr>
        <w:t xml:space="preserve">способствуют формированию основных видов движений (ходьба, ползание, лазанье, бросание, бег, прыжки и пр.); </w:t>
      </w:r>
    </w:p>
    <w:p w:rsidR="003A7BB4" w:rsidRDefault="003A7BB4" w:rsidP="00FB6F21">
      <w:pPr>
        <w:pStyle w:val="a8"/>
        <w:numPr>
          <w:ilvl w:val="0"/>
          <w:numId w:val="20"/>
        </w:numPr>
        <w:autoSpaceDE w:val="0"/>
        <w:autoSpaceDN w:val="0"/>
        <w:adjustRightInd w:val="0"/>
        <w:spacing w:line="276" w:lineRule="auto"/>
        <w:jc w:val="both"/>
        <w:rPr>
          <w:rFonts w:ascii="Times New Roman" w:hAnsi="Times New Roman" w:cs="Times New Roman"/>
          <w:sz w:val="24"/>
          <w:szCs w:val="24"/>
        </w:rPr>
      </w:pPr>
      <w:r w:rsidRPr="003A7BB4">
        <w:rPr>
          <w:rFonts w:ascii="Times New Roman" w:hAnsi="Times New Roman" w:cs="Times New Roman"/>
          <w:sz w:val="24"/>
          <w:szCs w:val="24"/>
        </w:rPr>
        <w:t>систематически проводят оздоровительные мероприятия с учетом состояния здоровья и уровня физического развития каждого ребенка.</w:t>
      </w:r>
    </w:p>
    <w:p w:rsidR="00925F5B" w:rsidRDefault="00925F5B" w:rsidP="00FB6F21">
      <w:pPr>
        <w:autoSpaceDE w:val="0"/>
        <w:autoSpaceDN w:val="0"/>
        <w:adjustRightInd w:val="0"/>
        <w:jc w:val="both"/>
        <w:rPr>
          <w:rFonts w:ascii="Times New Roman" w:hAnsi="Times New Roman" w:cs="Times New Roman"/>
          <w:sz w:val="24"/>
          <w:szCs w:val="24"/>
        </w:rPr>
      </w:pPr>
    </w:p>
    <w:p w:rsidR="003A7BB4" w:rsidRDefault="003A7BB4" w:rsidP="00FB6F21">
      <w:pPr>
        <w:autoSpaceDE w:val="0"/>
        <w:autoSpaceDN w:val="0"/>
        <w:adjustRightInd w:val="0"/>
        <w:spacing w:after="0"/>
        <w:jc w:val="both"/>
        <w:rPr>
          <w:rFonts w:ascii="Times New Roman" w:hAnsi="Times New Roman" w:cs="Times New Roman"/>
          <w:b/>
          <w:bCs/>
          <w:i/>
          <w:iCs/>
          <w:sz w:val="24"/>
          <w:szCs w:val="24"/>
        </w:rPr>
      </w:pPr>
      <w:r w:rsidRPr="003A7BB4">
        <w:rPr>
          <w:rFonts w:ascii="Times New Roman" w:hAnsi="Times New Roman" w:cs="Times New Roman"/>
          <w:b/>
          <w:bCs/>
          <w:i/>
          <w:iCs/>
          <w:sz w:val="24"/>
          <w:szCs w:val="24"/>
        </w:rPr>
        <w:t xml:space="preserve">Дошкольный возраст. </w:t>
      </w:r>
    </w:p>
    <w:p w:rsidR="003A7BB4" w:rsidRPr="003A7BB4" w:rsidRDefault="003A7BB4" w:rsidP="00FB6F21">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iCs/>
          <w:sz w:val="24"/>
          <w:szCs w:val="24"/>
        </w:rPr>
        <w:tab/>
      </w:r>
      <w:r w:rsidRPr="003A7BB4">
        <w:rPr>
          <w:rFonts w:ascii="Times New Roman" w:hAnsi="Times New Roman" w:cs="Times New Roman"/>
          <w:iCs/>
          <w:sz w:val="24"/>
          <w:szCs w:val="24"/>
        </w:rPr>
        <w:t xml:space="preserve">Взрослые создают благоприятные условия для комфортного </w:t>
      </w:r>
      <w:proofErr w:type="spellStart"/>
      <w:r w:rsidRPr="003A7BB4">
        <w:rPr>
          <w:rFonts w:ascii="Times New Roman" w:hAnsi="Times New Roman" w:cs="Times New Roman"/>
          <w:iCs/>
          <w:sz w:val="24"/>
          <w:szCs w:val="24"/>
        </w:rPr>
        <w:t>пребываниядетей</w:t>
      </w:r>
      <w:proofErr w:type="spellEnd"/>
      <w:r w:rsidRPr="003A7BB4">
        <w:rPr>
          <w:rFonts w:ascii="Times New Roman" w:hAnsi="Times New Roman" w:cs="Times New Roman"/>
          <w:iCs/>
          <w:sz w:val="24"/>
          <w:szCs w:val="24"/>
        </w:rPr>
        <w:t xml:space="preserve"> в группе, в детском саду, не допуская перенапряжений нервной системы и переутомления:</w:t>
      </w:r>
    </w:p>
    <w:p w:rsidR="003A7BB4" w:rsidRPr="003A7BB4" w:rsidRDefault="003A7BB4" w:rsidP="00FB6F21">
      <w:pPr>
        <w:pStyle w:val="a8"/>
        <w:numPr>
          <w:ilvl w:val="0"/>
          <w:numId w:val="21"/>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п</w:t>
      </w:r>
      <w:r w:rsidRPr="003A7BB4">
        <w:rPr>
          <w:rFonts w:ascii="Times New Roman" w:hAnsi="Times New Roman" w:cs="Times New Roman"/>
          <w:sz w:val="24"/>
          <w:szCs w:val="24"/>
        </w:rPr>
        <w:t xml:space="preserve">редоставляют возможность ребенку при необходимости уединиться, побыть </w:t>
      </w:r>
      <w:proofErr w:type="gramStart"/>
      <w:r w:rsidRPr="003A7BB4">
        <w:rPr>
          <w:rFonts w:ascii="Times New Roman" w:hAnsi="Times New Roman" w:cs="Times New Roman"/>
          <w:sz w:val="24"/>
          <w:szCs w:val="24"/>
        </w:rPr>
        <w:t>в</w:t>
      </w:r>
      <w:proofErr w:type="gramEnd"/>
    </w:p>
    <w:p w:rsidR="003A7BB4" w:rsidRDefault="003A7BB4" w:rsidP="00FB6F21">
      <w:pPr>
        <w:autoSpaceDE w:val="0"/>
        <w:autoSpaceDN w:val="0"/>
        <w:adjustRightInd w:val="0"/>
        <w:spacing w:after="0"/>
        <w:jc w:val="both"/>
        <w:rPr>
          <w:rFonts w:ascii="Times New Roman" w:hAnsi="Times New Roman" w:cs="Times New Roman"/>
          <w:sz w:val="24"/>
          <w:szCs w:val="24"/>
        </w:rPr>
      </w:pPr>
      <w:proofErr w:type="gramStart"/>
      <w:r w:rsidRPr="003A7BB4">
        <w:rPr>
          <w:rFonts w:ascii="Times New Roman" w:hAnsi="Times New Roman" w:cs="Times New Roman"/>
          <w:sz w:val="24"/>
          <w:szCs w:val="24"/>
        </w:rPr>
        <w:t>одиночестве</w:t>
      </w:r>
      <w:proofErr w:type="gramEnd"/>
      <w:r>
        <w:rPr>
          <w:rFonts w:ascii="Times New Roman" w:hAnsi="Times New Roman" w:cs="Times New Roman"/>
          <w:sz w:val="24"/>
          <w:szCs w:val="24"/>
        </w:rPr>
        <w:t xml:space="preserve">; </w:t>
      </w:r>
    </w:p>
    <w:p w:rsidR="003A7BB4" w:rsidRDefault="003A7BB4" w:rsidP="00FB6F21">
      <w:pPr>
        <w:pStyle w:val="a8"/>
        <w:numPr>
          <w:ilvl w:val="0"/>
          <w:numId w:val="21"/>
        </w:numPr>
        <w:autoSpaceDE w:val="0"/>
        <w:autoSpaceDN w:val="0"/>
        <w:adjustRightInd w:val="0"/>
        <w:spacing w:line="276" w:lineRule="auto"/>
        <w:jc w:val="both"/>
        <w:rPr>
          <w:rFonts w:ascii="Times New Roman" w:hAnsi="Times New Roman" w:cs="Times New Roman"/>
          <w:sz w:val="24"/>
          <w:szCs w:val="24"/>
        </w:rPr>
      </w:pPr>
      <w:r w:rsidRPr="003A7BB4">
        <w:rPr>
          <w:rFonts w:ascii="Times New Roman" w:hAnsi="Times New Roman" w:cs="Times New Roman"/>
          <w:sz w:val="24"/>
          <w:szCs w:val="24"/>
        </w:rPr>
        <w:t xml:space="preserve">демонстрируют хорошее отношение ко всем без исключения детям, проявляют внимание к настроению детей, успокаивают и подбадривают расстроенных, чутко реагируют на инициативу детей в общении (выслушивают, обсуждают их проблемы); </w:t>
      </w:r>
    </w:p>
    <w:p w:rsidR="003A7BB4" w:rsidRDefault="003A7BB4" w:rsidP="00FB6F21">
      <w:pPr>
        <w:pStyle w:val="a8"/>
        <w:numPr>
          <w:ilvl w:val="0"/>
          <w:numId w:val="21"/>
        </w:numPr>
        <w:autoSpaceDE w:val="0"/>
        <w:autoSpaceDN w:val="0"/>
        <w:adjustRightInd w:val="0"/>
        <w:spacing w:line="276" w:lineRule="auto"/>
        <w:jc w:val="both"/>
        <w:rPr>
          <w:rFonts w:ascii="Times New Roman" w:hAnsi="Times New Roman" w:cs="Times New Roman"/>
          <w:sz w:val="24"/>
          <w:szCs w:val="24"/>
        </w:rPr>
      </w:pPr>
      <w:r w:rsidRPr="003A7BB4">
        <w:rPr>
          <w:rFonts w:ascii="Times New Roman" w:hAnsi="Times New Roman" w:cs="Times New Roman"/>
          <w:sz w:val="24"/>
          <w:szCs w:val="24"/>
        </w:rPr>
        <w:t xml:space="preserve">взаимодействуя с детьми, учитывают их возрастные и индивидуальные особенности; </w:t>
      </w:r>
    </w:p>
    <w:p w:rsidR="003A7BB4" w:rsidRPr="003A7BB4" w:rsidRDefault="003A7BB4" w:rsidP="00FB6F21">
      <w:pPr>
        <w:pStyle w:val="a8"/>
        <w:numPr>
          <w:ilvl w:val="0"/>
          <w:numId w:val="21"/>
        </w:numPr>
        <w:autoSpaceDE w:val="0"/>
        <w:autoSpaceDN w:val="0"/>
        <w:adjustRightInd w:val="0"/>
        <w:spacing w:line="276" w:lineRule="auto"/>
        <w:jc w:val="both"/>
        <w:rPr>
          <w:rFonts w:ascii="Times New Roman" w:hAnsi="Times New Roman" w:cs="Times New Roman"/>
          <w:sz w:val="24"/>
          <w:szCs w:val="24"/>
        </w:rPr>
      </w:pPr>
      <w:r w:rsidRPr="003A7BB4">
        <w:rPr>
          <w:rFonts w:ascii="Times New Roman" w:hAnsi="Times New Roman" w:cs="Times New Roman"/>
          <w:sz w:val="24"/>
          <w:szCs w:val="24"/>
        </w:rPr>
        <w:t xml:space="preserve">оберегают время, предназначенное для игры, не подменяя его занятиями, обеспечивают плавный переход от игры </w:t>
      </w:r>
      <w:proofErr w:type="spellStart"/>
      <w:r w:rsidRPr="003A7BB4">
        <w:rPr>
          <w:rFonts w:ascii="Times New Roman" w:hAnsi="Times New Roman" w:cs="Times New Roman"/>
          <w:sz w:val="24"/>
          <w:szCs w:val="24"/>
        </w:rPr>
        <w:t>кзанятиями</w:t>
      </w:r>
      <w:proofErr w:type="spellEnd"/>
      <w:r w:rsidRPr="003A7BB4">
        <w:rPr>
          <w:rFonts w:ascii="Times New Roman" w:hAnsi="Times New Roman" w:cs="Times New Roman"/>
          <w:sz w:val="24"/>
          <w:szCs w:val="24"/>
        </w:rPr>
        <w:t>, режимным моментам.</w:t>
      </w:r>
    </w:p>
    <w:p w:rsidR="003A7BB4" w:rsidRPr="00B427B2" w:rsidRDefault="003A7BB4" w:rsidP="00FB6F21">
      <w:pPr>
        <w:autoSpaceDE w:val="0"/>
        <w:autoSpaceDN w:val="0"/>
        <w:adjustRightInd w:val="0"/>
        <w:spacing w:after="0"/>
        <w:jc w:val="both"/>
        <w:rPr>
          <w:rFonts w:ascii="Times New Roman" w:hAnsi="Times New Roman" w:cs="Times New Roman"/>
          <w:iCs/>
          <w:sz w:val="24"/>
          <w:szCs w:val="24"/>
        </w:rPr>
      </w:pPr>
      <w:r w:rsidRPr="00B427B2">
        <w:rPr>
          <w:rFonts w:ascii="Times New Roman" w:hAnsi="Times New Roman" w:cs="Times New Roman"/>
          <w:iCs/>
          <w:sz w:val="24"/>
          <w:szCs w:val="24"/>
        </w:rPr>
        <w:t>Взрослые способствуют становлению у детей ценностей здорового образа жизни:</w:t>
      </w:r>
    </w:p>
    <w:p w:rsidR="003A7BB4" w:rsidRPr="00B427B2" w:rsidRDefault="00B427B2" w:rsidP="00FB6F21">
      <w:pPr>
        <w:pStyle w:val="a8"/>
        <w:numPr>
          <w:ilvl w:val="0"/>
          <w:numId w:val="22"/>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003A7BB4" w:rsidRPr="00B427B2">
        <w:rPr>
          <w:rFonts w:ascii="Times New Roman" w:hAnsi="Times New Roman" w:cs="Times New Roman"/>
          <w:sz w:val="24"/>
          <w:szCs w:val="24"/>
        </w:rPr>
        <w:t xml:space="preserve">пособствуют формированию культурно-гигиенических навыков, побуждают </w:t>
      </w:r>
      <w:proofErr w:type="gramStart"/>
      <w:r w:rsidR="003A7BB4" w:rsidRPr="00B427B2">
        <w:rPr>
          <w:rFonts w:ascii="Times New Roman" w:hAnsi="Times New Roman" w:cs="Times New Roman"/>
          <w:sz w:val="24"/>
          <w:szCs w:val="24"/>
        </w:rPr>
        <w:t>к</w:t>
      </w:r>
      <w:proofErr w:type="gramEnd"/>
    </w:p>
    <w:p w:rsidR="00B427B2" w:rsidRDefault="003A7BB4" w:rsidP="00FB6F21">
      <w:pPr>
        <w:autoSpaceDE w:val="0"/>
        <w:autoSpaceDN w:val="0"/>
        <w:adjustRightInd w:val="0"/>
        <w:spacing w:after="0"/>
        <w:jc w:val="both"/>
        <w:rPr>
          <w:rFonts w:ascii="Times New Roman" w:hAnsi="Times New Roman" w:cs="Times New Roman"/>
          <w:sz w:val="24"/>
          <w:szCs w:val="24"/>
        </w:rPr>
      </w:pPr>
      <w:r w:rsidRPr="003A7BB4">
        <w:rPr>
          <w:rFonts w:ascii="Times New Roman" w:hAnsi="Times New Roman" w:cs="Times New Roman"/>
          <w:sz w:val="24"/>
          <w:szCs w:val="24"/>
        </w:rPr>
        <w:t>соблюдению режима дня</w:t>
      </w:r>
      <w:r w:rsidR="00B427B2">
        <w:rPr>
          <w:rFonts w:ascii="Times New Roman" w:hAnsi="Times New Roman" w:cs="Times New Roman"/>
          <w:sz w:val="24"/>
          <w:szCs w:val="24"/>
        </w:rPr>
        <w:t xml:space="preserve">; </w:t>
      </w:r>
    </w:p>
    <w:p w:rsidR="00B427B2" w:rsidRDefault="00B427B2" w:rsidP="00FB6F21">
      <w:pPr>
        <w:pStyle w:val="a8"/>
        <w:numPr>
          <w:ilvl w:val="0"/>
          <w:numId w:val="22"/>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t>ф</w:t>
      </w:r>
      <w:r w:rsidR="003A7BB4" w:rsidRPr="00B427B2">
        <w:rPr>
          <w:rFonts w:ascii="Times New Roman" w:hAnsi="Times New Roman" w:cs="Times New Roman"/>
          <w:sz w:val="24"/>
          <w:szCs w:val="24"/>
        </w:rPr>
        <w:t xml:space="preserve">ормируют элементарные представления о своем теле, некоторых особенностях </w:t>
      </w:r>
      <w:proofErr w:type="spellStart"/>
      <w:r w:rsidR="003A7BB4" w:rsidRPr="00B427B2">
        <w:rPr>
          <w:rFonts w:ascii="Times New Roman" w:hAnsi="Times New Roman" w:cs="Times New Roman"/>
          <w:sz w:val="24"/>
          <w:szCs w:val="24"/>
        </w:rPr>
        <w:t>егостроения</w:t>
      </w:r>
      <w:proofErr w:type="spellEnd"/>
      <w:r w:rsidR="003A7BB4" w:rsidRPr="00B427B2">
        <w:rPr>
          <w:rFonts w:ascii="Times New Roman" w:hAnsi="Times New Roman" w:cs="Times New Roman"/>
          <w:sz w:val="24"/>
          <w:szCs w:val="24"/>
        </w:rPr>
        <w:t>, основных функциях организма</w:t>
      </w:r>
      <w:r w:rsidRPr="00B427B2">
        <w:rPr>
          <w:rFonts w:ascii="Times New Roman" w:hAnsi="Times New Roman" w:cs="Times New Roman"/>
          <w:sz w:val="24"/>
          <w:szCs w:val="24"/>
        </w:rPr>
        <w:t xml:space="preserve">; </w:t>
      </w:r>
    </w:p>
    <w:p w:rsidR="00B427B2" w:rsidRDefault="00B427B2" w:rsidP="00FB6F21">
      <w:pPr>
        <w:pStyle w:val="a8"/>
        <w:numPr>
          <w:ilvl w:val="0"/>
          <w:numId w:val="22"/>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lastRenderedPageBreak/>
        <w:t>п</w:t>
      </w:r>
      <w:r w:rsidR="003A7BB4" w:rsidRPr="00B427B2">
        <w:rPr>
          <w:rFonts w:ascii="Times New Roman" w:hAnsi="Times New Roman" w:cs="Times New Roman"/>
          <w:sz w:val="24"/>
          <w:szCs w:val="24"/>
        </w:rPr>
        <w:t xml:space="preserve">омогают детям осознать пользу рационального питания и соблюдения </w:t>
      </w:r>
      <w:proofErr w:type="spellStart"/>
      <w:r w:rsidR="003A7BB4" w:rsidRPr="00B427B2">
        <w:rPr>
          <w:rFonts w:ascii="Times New Roman" w:hAnsi="Times New Roman" w:cs="Times New Roman"/>
          <w:sz w:val="24"/>
          <w:szCs w:val="24"/>
        </w:rPr>
        <w:t>соответствующихправил</w:t>
      </w:r>
      <w:proofErr w:type="spellEnd"/>
      <w:r w:rsidRPr="00B427B2">
        <w:rPr>
          <w:rFonts w:ascii="Times New Roman" w:hAnsi="Times New Roman" w:cs="Times New Roman"/>
          <w:sz w:val="24"/>
          <w:szCs w:val="24"/>
        </w:rPr>
        <w:t xml:space="preserve">; </w:t>
      </w:r>
    </w:p>
    <w:p w:rsidR="00B427B2" w:rsidRDefault="00B427B2" w:rsidP="00FB6F21">
      <w:pPr>
        <w:pStyle w:val="a8"/>
        <w:numPr>
          <w:ilvl w:val="0"/>
          <w:numId w:val="22"/>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t>ф</w:t>
      </w:r>
      <w:r w:rsidR="003A7BB4" w:rsidRPr="00B427B2">
        <w:rPr>
          <w:rFonts w:ascii="Times New Roman" w:hAnsi="Times New Roman" w:cs="Times New Roman"/>
          <w:sz w:val="24"/>
          <w:szCs w:val="24"/>
        </w:rPr>
        <w:t xml:space="preserve">ормируют у детей представления о способах сохранения здоровья и применении их </w:t>
      </w:r>
      <w:proofErr w:type="spellStart"/>
      <w:r w:rsidR="003A7BB4" w:rsidRPr="00B427B2">
        <w:rPr>
          <w:rFonts w:ascii="Times New Roman" w:hAnsi="Times New Roman" w:cs="Times New Roman"/>
          <w:sz w:val="24"/>
          <w:szCs w:val="24"/>
        </w:rPr>
        <w:t>вповседневной</w:t>
      </w:r>
      <w:proofErr w:type="spellEnd"/>
      <w:r w:rsidR="003A7BB4" w:rsidRPr="00B427B2">
        <w:rPr>
          <w:rFonts w:ascii="Times New Roman" w:hAnsi="Times New Roman" w:cs="Times New Roman"/>
          <w:sz w:val="24"/>
          <w:szCs w:val="24"/>
        </w:rPr>
        <w:t xml:space="preserve"> жизни (быстро менять промокшую обувь, одежду и т.п.), учат их </w:t>
      </w:r>
      <w:proofErr w:type="spellStart"/>
      <w:r w:rsidR="003A7BB4" w:rsidRPr="00B427B2">
        <w:rPr>
          <w:rFonts w:ascii="Times New Roman" w:hAnsi="Times New Roman" w:cs="Times New Roman"/>
          <w:sz w:val="24"/>
          <w:szCs w:val="24"/>
        </w:rPr>
        <w:t>умениюсвоевременно</w:t>
      </w:r>
      <w:proofErr w:type="spellEnd"/>
      <w:r w:rsidR="003A7BB4" w:rsidRPr="00B427B2">
        <w:rPr>
          <w:rFonts w:ascii="Times New Roman" w:hAnsi="Times New Roman" w:cs="Times New Roman"/>
          <w:sz w:val="24"/>
          <w:szCs w:val="24"/>
        </w:rPr>
        <w:t xml:space="preserve"> и правильно отдыхать, не переутомляться</w:t>
      </w:r>
      <w:r w:rsidRPr="00B427B2">
        <w:rPr>
          <w:rFonts w:ascii="Times New Roman" w:hAnsi="Times New Roman" w:cs="Times New Roman"/>
          <w:sz w:val="24"/>
          <w:szCs w:val="24"/>
        </w:rPr>
        <w:t xml:space="preserve">; </w:t>
      </w:r>
    </w:p>
    <w:p w:rsidR="003A7BB4" w:rsidRPr="00B427B2" w:rsidRDefault="00B427B2" w:rsidP="00FB6F21">
      <w:pPr>
        <w:pStyle w:val="a8"/>
        <w:numPr>
          <w:ilvl w:val="0"/>
          <w:numId w:val="22"/>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п</w:t>
      </w:r>
      <w:r w:rsidR="003A7BB4" w:rsidRPr="00B427B2">
        <w:rPr>
          <w:rFonts w:ascii="Times New Roman" w:hAnsi="Times New Roman" w:cs="Times New Roman"/>
          <w:sz w:val="24"/>
          <w:szCs w:val="24"/>
        </w:rPr>
        <w:t>ривлекают родителей к формированию у ребенка ценностей здорового образа жизни.</w:t>
      </w:r>
    </w:p>
    <w:p w:rsidR="003A7BB4" w:rsidRPr="00B427B2" w:rsidRDefault="003A7BB4" w:rsidP="00FB6F21">
      <w:pPr>
        <w:autoSpaceDE w:val="0"/>
        <w:autoSpaceDN w:val="0"/>
        <w:adjustRightInd w:val="0"/>
        <w:spacing w:after="0"/>
        <w:jc w:val="both"/>
        <w:rPr>
          <w:rFonts w:ascii="Times New Roman" w:hAnsi="Times New Roman" w:cs="Times New Roman"/>
          <w:iCs/>
          <w:sz w:val="24"/>
          <w:szCs w:val="24"/>
        </w:rPr>
      </w:pPr>
      <w:r w:rsidRPr="00B427B2">
        <w:rPr>
          <w:rFonts w:ascii="Times New Roman" w:hAnsi="Times New Roman" w:cs="Times New Roman"/>
          <w:iCs/>
          <w:sz w:val="24"/>
          <w:szCs w:val="24"/>
        </w:rPr>
        <w:t>Взрослые создают широкие возможности для двигательной активности:</w:t>
      </w:r>
    </w:p>
    <w:p w:rsidR="00B427B2" w:rsidRDefault="00B427B2" w:rsidP="00FB6F21">
      <w:pPr>
        <w:pStyle w:val="a8"/>
        <w:numPr>
          <w:ilvl w:val="0"/>
          <w:numId w:val="23"/>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t>с</w:t>
      </w:r>
      <w:r w:rsidR="003A7BB4" w:rsidRPr="00B427B2">
        <w:rPr>
          <w:rFonts w:ascii="Times New Roman" w:hAnsi="Times New Roman" w:cs="Times New Roman"/>
          <w:sz w:val="24"/>
          <w:szCs w:val="24"/>
        </w:rPr>
        <w:t xml:space="preserve">пособствуют освоению детьми основных видов движений, техники их </w:t>
      </w:r>
      <w:proofErr w:type="spellStart"/>
      <w:r w:rsidR="003A7BB4" w:rsidRPr="00B427B2">
        <w:rPr>
          <w:rFonts w:ascii="Times New Roman" w:hAnsi="Times New Roman" w:cs="Times New Roman"/>
          <w:sz w:val="24"/>
          <w:szCs w:val="24"/>
        </w:rPr>
        <w:t>выполнения</w:t>
      </w:r>
      <w:proofErr w:type="gramStart"/>
      <w:r w:rsidR="003A7BB4" w:rsidRPr="00B427B2">
        <w:rPr>
          <w:rFonts w:ascii="Times New Roman" w:hAnsi="Times New Roman" w:cs="Times New Roman"/>
          <w:sz w:val="24"/>
          <w:szCs w:val="24"/>
        </w:rPr>
        <w:t>,о</w:t>
      </w:r>
      <w:proofErr w:type="gramEnd"/>
      <w:r w:rsidR="003A7BB4" w:rsidRPr="00B427B2">
        <w:rPr>
          <w:rFonts w:ascii="Times New Roman" w:hAnsi="Times New Roman" w:cs="Times New Roman"/>
          <w:sz w:val="24"/>
          <w:szCs w:val="24"/>
        </w:rPr>
        <w:t>богащают</w:t>
      </w:r>
      <w:proofErr w:type="spellEnd"/>
      <w:r w:rsidR="003A7BB4" w:rsidRPr="00B427B2">
        <w:rPr>
          <w:rFonts w:ascii="Times New Roman" w:hAnsi="Times New Roman" w:cs="Times New Roman"/>
          <w:sz w:val="24"/>
          <w:szCs w:val="24"/>
        </w:rPr>
        <w:t xml:space="preserve"> двигательный опыт детей освоением разных способов выполнения движений</w:t>
      </w:r>
      <w:r w:rsidRPr="00B427B2">
        <w:rPr>
          <w:rFonts w:ascii="Times New Roman" w:hAnsi="Times New Roman" w:cs="Times New Roman"/>
          <w:sz w:val="24"/>
          <w:szCs w:val="24"/>
        </w:rPr>
        <w:t xml:space="preserve">; </w:t>
      </w:r>
    </w:p>
    <w:p w:rsidR="00B427B2" w:rsidRDefault="00B427B2" w:rsidP="00FB6F21">
      <w:pPr>
        <w:pStyle w:val="a8"/>
        <w:numPr>
          <w:ilvl w:val="0"/>
          <w:numId w:val="23"/>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t>п</w:t>
      </w:r>
      <w:r w:rsidR="003A7BB4" w:rsidRPr="00B427B2">
        <w:rPr>
          <w:rFonts w:ascii="Times New Roman" w:hAnsi="Times New Roman" w:cs="Times New Roman"/>
          <w:sz w:val="24"/>
          <w:szCs w:val="24"/>
        </w:rPr>
        <w:t xml:space="preserve">обуждают детей выполнять физические упражнений, способствующие </w:t>
      </w:r>
      <w:proofErr w:type="spellStart"/>
      <w:r w:rsidR="003A7BB4" w:rsidRPr="00B427B2">
        <w:rPr>
          <w:rFonts w:ascii="Times New Roman" w:hAnsi="Times New Roman" w:cs="Times New Roman"/>
          <w:sz w:val="24"/>
          <w:szCs w:val="24"/>
        </w:rPr>
        <w:t>развитиюкоординации</w:t>
      </w:r>
      <w:proofErr w:type="spellEnd"/>
      <w:r w:rsidR="003A7BB4" w:rsidRPr="00B427B2">
        <w:rPr>
          <w:rFonts w:ascii="Times New Roman" w:hAnsi="Times New Roman" w:cs="Times New Roman"/>
          <w:sz w:val="24"/>
          <w:szCs w:val="24"/>
        </w:rPr>
        <w:t xml:space="preserve"> движений, ловкости, гибкости, быстроты, силы, общей выносливости, </w:t>
      </w:r>
      <w:proofErr w:type="spellStart"/>
      <w:r w:rsidR="003A7BB4" w:rsidRPr="00B427B2">
        <w:rPr>
          <w:rFonts w:ascii="Times New Roman" w:hAnsi="Times New Roman" w:cs="Times New Roman"/>
          <w:sz w:val="24"/>
          <w:szCs w:val="24"/>
        </w:rPr>
        <w:t>уделяяспециальное</w:t>
      </w:r>
      <w:proofErr w:type="spellEnd"/>
      <w:r w:rsidR="003A7BB4" w:rsidRPr="00B427B2">
        <w:rPr>
          <w:rFonts w:ascii="Times New Roman" w:hAnsi="Times New Roman" w:cs="Times New Roman"/>
          <w:sz w:val="24"/>
          <w:szCs w:val="24"/>
        </w:rPr>
        <w:t xml:space="preserve"> внимание развитию у ребенка представлений о своем теле, произвольности </w:t>
      </w:r>
      <w:proofErr w:type="spellStart"/>
      <w:r w:rsidR="003A7BB4" w:rsidRPr="00B427B2">
        <w:rPr>
          <w:rFonts w:ascii="Times New Roman" w:hAnsi="Times New Roman" w:cs="Times New Roman"/>
          <w:sz w:val="24"/>
          <w:szCs w:val="24"/>
        </w:rPr>
        <w:t>действийи</w:t>
      </w:r>
      <w:proofErr w:type="spellEnd"/>
      <w:r w:rsidR="003A7BB4" w:rsidRPr="00B427B2">
        <w:rPr>
          <w:rFonts w:ascii="Times New Roman" w:hAnsi="Times New Roman" w:cs="Times New Roman"/>
          <w:sz w:val="24"/>
          <w:szCs w:val="24"/>
        </w:rPr>
        <w:t xml:space="preserve"> движений</w:t>
      </w:r>
      <w:r w:rsidRPr="00B427B2">
        <w:rPr>
          <w:rFonts w:ascii="Times New Roman" w:hAnsi="Times New Roman" w:cs="Times New Roman"/>
          <w:sz w:val="24"/>
          <w:szCs w:val="24"/>
        </w:rPr>
        <w:t xml:space="preserve">; </w:t>
      </w:r>
    </w:p>
    <w:p w:rsidR="00B427B2" w:rsidRDefault="00B427B2" w:rsidP="00FB6F21">
      <w:pPr>
        <w:pStyle w:val="a8"/>
        <w:numPr>
          <w:ilvl w:val="0"/>
          <w:numId w:val="23"/>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t>с</w:t>
      </w:r>
      <w:r w:rsidR="003A7BB4" w:rsidRPr="00B427B2">
        <w:rPr>
          <w:rFonts w:ascii="Times New Roman" w:hAnsi="Times New Roman" w:cs="Times New Roman"/>
          <w:sz w:val="24"/>
          <w:szCs w:val="24"/>
        </w:rPr>
        <w:t>пособствуют воспитанию нравственных и волевых качеств (</w:t>
      </w:r>
      <w:proofErr w:type="spellStart"/>
      <w:r w:rsidR="003A7BB4" w:rsidRPr="00B427B2">
        <w:rPr>
          <w:rFonts w:ascii="Times New Roman" w:hAnsi="Times New Roman" w:cs="Times New Roman"/>
          <w:sz w:val="24"/>
          <w:szCs w:val="24"/>
        </w:rPr>
        <w:t>целеустремленности</w:t>
      </w:r>
      <w:proofErr w:type="gramStart"/>
      <w:r w:rsidR="003A7BB4" w:rsidRPr="00B427B2">
        <w:rPr>
          <w:rFonts w:ascii="Times New Roman" w:hAnsi="Times New Roman" w:cs="Times New Roman"/>
          <w:sz w:val="24"/>
          <w:szCs w:val="24"/>
        </w:rPr>
        <w:t>,н</w:t>
      </w:r>
      <w:proofErr w:type="gramEnd"/>
      <w:r w:rsidR="003A7BB4" w:rsidRPr="00B427B2">
        <w:rPr>
          <w:rFonts w:ascii="Times New Roman" w:hAnsi="Times New Roman" w:cs="Times New Roman"/>
          <w:sz w:val="24"/>
          <w:szCs w:val="24"/>
        </w:rPr>
        <w:t>астойчивости</w:t>
      </w:r>
      <w:proofErr w:type="spellEnd"/>
      <w:r w:rsidR="003A7BB4" w:rsidRPr="00B427B2">
        <w:rPr>
          <w:rFonts w:ascii="Times New Roman" w:hAnsi="Times New Roman" w:cs="Times New Roman"/>
          <w:sz w:val="24"/>
          <w:szCs w:val="24"/>
        </w:rPr>
        <w:t>, смелости, честности, взаимопомощи) в процессе двигательной активности</w:t>
      </w:r>
      <w:r w:rsidRPr="00B427B2">
        <w:rPr>
          <w:rFonts w:ascii="Times New Roman" w:hAnsi="Times New Roman" w:cs="Times New Roman"/>
          <w:sz w:val="24"/>
          <w:szCs w:val="24"/>
        </w:rPr>
        <w:t xml:space="preserve">; </w:t>
      </w:r>
    </w:p>
    <w:p w:rsidR="00B427B2" w:rsidRDefault="00B427B2" w:rsidP="00FB6F21">
      <w:pPr>
        <w:pStyle w:val="a8"/>
        <w:numPr>
          <w:ilvl w:val="0"/>
          <w:numId w:val="23"/>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t>и</w:t>
      </w:r>
      <w:r w:rsidR="003A7BB4" w:rsidRPr="00B427B2">
        <w:rPr>
          <w:rFonts w:ascii="Times New Roman" w:hAnsi="Times New Roman" w:cs="Times New Roman"/>
          <w:sz w:val="24"/>
          <w:szCs w:val="24"/>
        </w:rPr>
        <w:t xml:space="preserve">спользуют подвижные игры разной направленности на занятиях и вне занятий, </w:t>
      </w:r>
      <w:proofErr w:type="spellStart"/>
      <w:r w:rsidR="003A7BB4" w:rsidRPr="00B427B2">
        <w:rPr>
          <w:rFonts w:ascii="Times New Roman" w:hAnsi="Times New Roman" w:cs="Times New Roman"/>
          <w:sz w:val="24"/>
          <w:szCs w:val="24"/>
        </w:rPr>
        <w:t>обращайвнимание</w:t>
      </w:r>
      <w:proofErr w:type="spellEnd"/>
      <w:r w:rsidR="003A7BB4" w:rsidRPr="00B427B2">
        <w:rPr>
          <w:rFonts w:ascii="Times New Roman" w:hAnsi="Times New Roman" w:cs="Times New Roman"/>
          <w:sz w:val="24"/>
          <w:szCs w:val="24"/>
        </w:rPr>
        <w:t xml:space="preserve"> на техни</w:t>
      </w:r>
      <w:r w:rsidRPr="00B427B2">
        <w:rPr>
          <w:rFonts w:ascii="Times New Roman" w:hAnsi="Times New Roman" w:cs="Times New Roman"/>
          <w:sz w:val="24"/>
          <w:szCs w:val="24"/>
        </w:rPr>
        <w:t xml:space="preserve">ку движений и выполнение правил; </w:t>
      </w:r>
    </w:p>
    <w:p w:rsidR="00B427B2" w:rsidRDefault="00B427B2" w:rsidP="00FB6F21">
      <w:pPr>
        <w:pStyle w:val="a8"/>
        <w:numPr>
          <w:ilvl w:val="0"/>
          <w:numId w:val="23"/>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t>р</w:t>
      </w:r>
      <w:r w:rsidR="003A7BB4" w:rsidRPr="00B427B2">
        <w:rPr>
          <w:rFonts w:ascii="Times New Roman" w:hAnsi="Times New Roman" w:cs="Times New Roman"/>
          <w:sz w:val="24"/>
          <w:szCs w:val="24"/>
        </w:rPr>
        <w:t xml:space="preserve">азвивают у ребенка интерес к различным видам спорта, приобщают детей </w:t>
      </w:r>
      <w:proofErr w:type="spellStart"/>
      <w:r w:rsidR="003A7BB4" w:rsidRPr="00B427B2">
        <w:rPr>
          <w:rFonts w:ascii="Times New Roman" w:hAnsi="Times New Roman" w:cs="Times New Roman"/>
          <w:sz w:val="24"/>
          <w:szCs w:val="24"/>
        </w:rPr>
        <w:t>начальнымформам</w:t>
      </w:r>
      <w:proofErr w:type="spellEnd"/>
      <w:r w:rsidR="003A7BB4" w:rsidRPr="00B427B2">
        <w:rPr>
          <w:rFonts w:ascii="Times New Roman" w:hAnsi="Times New Roman" w:cs="Times New Roman"/>
          <w:sz w:val="24"/>
          <w:szCs w:val="24"/>
        </w:rPr>
        <w:t xml:space="preserve"> спортивной активности (плавание, катание на лыжах, коньках, велосипеде и т.п.)</w:t>
      </w:r>
      <w:proofErr w:type="gramStart"/>
      <w:r w:rsidR="003A7BB4" w:rsidRPr="00B427B2">
        <w:rPr>
          <w:rFonts w:ascii="Times New Roman" w:hAnsi="Times New Roman" w:cs="Times New Roman"/>
          <w:sz w:val="24"/>
          <w:szCs w:val="24"/>
        </w:rPr>
        <w:t>,о</w:t>
      </w:r>
      <w:proofErr w:type="gramEnd"/>
      <w:r w:rsidR="003A7BB4" w:rsidRPr="00B427B2">
        <w:rPr>
          <w:rFonts w:ascii="Times New Roman" w:hAnsi="Times New Roman" w:cs="Times New Roman"/>
          <w:sz w:val="24"/>
          <w:szCs w:val="24"/>
        </w:rPr>
        <w:t>рганизуют спортивные игры в помещении и н</w:t>
      </w:r>
      <w:r w:rsidRPr="00B427B2">
        <w:rPr>
          <w:rFonts w:ascii="Times New Roman" w:hAnsi="Times New Roman" w:cs="Times New Roman"/>
          <w:sz w:val="24"/>
          <w:szCs w:val="24"/>
        </w:rPr>
        <w:t xml:space="preserve">а воздухе, спортивные праздники; </w:t>
      </w:r>
    </w:p>
    <w:p w:rsidR="003A7BB4" w:rsidRPr="00B427B2" w:rsidRDefault="00B427B2" w:rsidP="00FB6F21">
      <w:pPr>
        <w:pStyle w:val="a8"/>
        <w:numPr>
          <w:ilvl w:val="0"/>
          <w:numId w:val="23"/>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t>о</w:t>
      </w:r>
      <w:r w:rsidR="003A7BB4" w:rsidRPr="00B427B2">
        <w:rPr>
          <w:rFonts w:ascii="Times New Roman" w:hAnsi="Times New Roman" w:cs="Times New Roman"/>
          <w:sz w:val="24"/>
          <w:szCs w:val="24"/>
        </w:rPr>
        <w:t xml:space="preserve">беспечивают сбалансированное сочетание самостоятельных и организованных </w:t>
      </w:r>
      <w:proofErr w:type="spellStart"/>
      <w:r w:rsidR="003A7BB4" w:rsidRPr="00B427B2">
        <w:rPr>
          <w:rFonts w:ascii="Times New Roman" w:hAnsi="Times New Roman" w:cs="Times New Roman"/>
          <w:sz w:val="24"/>
          <w:szCs w:val="24"/>
        </w:rPr>
        <w:t>формдвигательной</w:t>
      </w:r>
      <w:proofErr w:type="spellEnd"/>
      <w:r w:rsidR="003A7BB4" w:rsidRPr="00B427B2">
        <w:rPr>
          <w:rFonts w:ascii="Times New Roman" w:hAnsi="Times New Roman" w:cs="Times New Roman"/>
          <w:sz w:val="24"/>
          <w:szCs w:val="24"/>
        </w:rPr>
        <w:t xml:space="preserve"> деятельности детей в течение дня, занятий в помещении и на </w:t>
      </w:r>
      <w:proofErr w:type="spellStart"/>
      <w:r w:rsidR="003A7BB4" w:rsidRPr="00B427B2">
        <w:rPr>
          <w:rFonts w:ascii="Times New Roman" w:hAnsi="Times New Roman" w:cs="Times New Roman"/>
          <w:sz w:val="24"/>
          <w:szCs w:val="24"/>
        </w:rPr>
        <w:t>воздухе</w:t>
      </w:r>
      <w:proofErr w:type="gramStart"/>
      <w:r w:rsidR="003A7BB4" w:rsidRPr="00B427B2">
        <w:rPr>
          <w:rFonts w:ascii="Times New Roman" w:hAnsi="Times New Roman" w:cs="Times New Roman"/>
          <w:sz w:val="24"/>
          <w:szCs w:val="24"/>
        </w:rPr>
        <w:t>,и</w:t>
      </w:r>
      <w:proofErr w:type="gramEnd"/>
      <w:r w:rsidR="003A7BB4" w:rsidRPr="00B427B2">
        <w:rPr>
          <w:rFonts w:ascii="Times New Roman" w:hAnsi="Times New Roman" w:cs="Times New Roman"/>
          <w:sz w:val="24"/>
          <w:szCs w:val="24"/>
        </w:rPr>
        <w:t>ндивидуальных</w:t>
      </w:r>
      <w:proofErr w:type="spellEnd"/>
      <w:r w:rsidR="003A7BB4" w:rsidRPr="00B427B2">
        <w:rPr>
          <w:rFonts w:ascii="Times New Roman" w:hAnsi="Times New Roman" w:cs="Times New Roman"/>
          <w:sz w:val="24"/>
          <w:szCs w:val="24"/>
        </w:rPr>
        <w:t xml:space="preserve"> занятий, работы в небольших и больших группах.</w:t>
      </w:r>
    </w:p>
    <w:p w:rsidR="003A7BB4" w:rsidRPr="00B427B2" w:rsidRDefault="003A7BB4" w:rsidP="00FB6F21">
      <w:pPr>
        <w:autoSpaceDE w:val="0"/>
        <w:autoSpaceDN w:val="0"/>
        <w:adjustRightInd w:val="0"/>
        <w:spacing w:after="0"/>
        <w:jc w:val="both"/>
        <w:rPr>
          <w:rFonts w:ascii="Times New Roman" w:hAnsi="Times New Roman" w:cs="Times New Roman"/>
          <w:iCs/>
          <w:sz w:val="24"/>
          <w:szCs w:val="24"/>
        </w:rPr>
      </w:pPr>
      <w:r w:rsidRPr="00B427B2">
        <w:rPr>
          <w:rFonts w:ascii="Times New Roman" w:hAnsi="Times New Roman" w:cs="Times New Roman"/>
          <w:iCs/>
          <w:sz w:val="24"/>
          <w:szCs w:val="24"/>
        </w:rPr>
        <w:t>Взрослые осуществляют работу по профилактике и оздоровлению детей:</w:t>
      </w:r>
    </w:p>
    <w:p w:rsidR="00B427B2" w:rsidRDefault="00B427B2" w:rsidP="00FB6F21">
      <w:pPr>
        <w:pStyle w:val="a8"/>
        <w:numPr>
          <w:ilvl w:val="0"/>
          <w:numId w:val="24"/>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t>в</w:t>
      </w:r>
      <w:r w:rsidR="003A7BB4" w:rsidRPr="00B427B2">
        <w:rPr>
          <w:rFonts w:ascii="Times New Roman" w:hAnsi="Times New Roman" w:cs="Times New Roman"/>
          <w:sz w:val="24"/>
          <w:szCs w:val="24"/>
        </w:rPr>
        <w:t>ыявляют динамику состояния здоровья и физического развития каждого ребенка</w:t>
      </w:r>
      <w:r w:rsidRPr="00B427B2">
        <w:rPr>
          <w:rFonts w:ascii="Times New Roman" w:hAnsi="Times New Roman" w:cs="Times New Roman"/>
          <w:sz w:val="24"/>
          <w:szCs w:val="24"/>
        </w:rPr>
        <w:t xml:space="preserve">; </w:t>
      </w:r>
    </w:p>
    <w:p w:rsidR="00B427B2" w:rsidRDefault="00B427B2" w:rsidP="00FB6F21">
      <w:pPr>
        <w:pStyle w:val="a8"/>
        <w:numPr>
          <w:ilvl w:val="0"/>
          <w:numId w:val="24"/>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t>о</w:t>
      </w:r>
      <w:r w:rsidR="003A7BB4" w:rsidRPr="00B427B2">
        <w:rPr>
          <w:rFonts w:ascii="Times New Roman" w:hAnsi="Times New Roman" w:cs="Times New Roman"/>
          <w:sz w:val="24"/>
          <w:szCs w:val="24"/>
        </w:rPr>
        <w:t xml:space="preserve">беспечивают согласованность и преемственность в оздоровлении и физическом </w:t>
      </w:r>
      <w:proofErr w:type="spellStart"/>
      <w:r w:rsidR="003A7BB4" w:rsidRPr="00B427B2">
        <w:rPr>
          <w:rFonts w:ascii="Times New Roman" w:hAnsi="Times New Roman" w:cs="Times New Roman"/>
          <w:sz w:val="24"/>
          <w:szCs w:val="24"/>
        </w:rPr>
        <w:t>развитиидетей</w:t>
      </w:r>
      <w:proofErr w:type="spellEnd"/>
      <w:r w:rsidR="003A7BB4" w:rsidRPr="00B427B2">
        <w:rPr>
          <w:rFonts w:ascii="Times New Roman" w:hAnsi="Times New Roman" w:cs="Times New Roman"/>
          <w:sz w:val="24"/>
          <w:szCs w:val="24"/>
        </w:rPr>
        <w:t xml:space="preserve"> в семье и ДОУ</w:t>
      </w:r>
      <w:r w:rsidRPr="00B427B2">
        <w:rPr>
          <w:rFonts w:ascii="Times New Roman" w:hAnsi="Times New Roman" w:cs="Times New Roman"/>
          <w:sz w:val="24"/>
          <w:szCs w:val="24"/>
        </w:rPr>
        <w:t xml:space="preserve">; </w:t>
      </w:r>
    </w:p>
    <w:p w:rsidR="00B427B2" w:rsidRDefault="00B427B2" w:rsidP="00FB6F21">
      <w:pPr>
        <w:pStyle w:val="a8"/>
        <w:numPr>
          <w:ilvl w:val="0"/>
          <w:numId w:val="24"/>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t>в</w:t>
      </w:r>
      <w:r w:rsidR="003A7BB4" w:rsidRPr="00B427B2">
        <w:rPr>
          <w:rFonts w:ascii="Times New Roman" w:hAnsi="Times New Roman" w:cs="Times New Roman"/>
          <w:sz w:val="24"/>
          <w:szCs w:val="24"/>
        </w:rPr>
        <w:t xml:space="preserve">арьируют нагрузку в соответствии с состоянием здоровья и темпом физического </w:t>
      </w:r>
      <w:proofErr w:type="spellStart"/>
      <w:r w:rsidR="003A7BB4" w:rsidRPr="00B427B2">
        <w:rPr>
          <w:rFonts w:ascii="Times New Roman" w:hAnsi="Times New Roman" w:cs="Times New Roman"/>
          <w:sz w:val="24"/>
          <w:szCs w:val="24"/>
        </w:rPr>
        <w:t>развитияребенка</w:t>
      </w:r>
      <w:proofErr w:type="spellEnd"/>
      <w:r w:rsidR="003A7BB4" w:rsidRPr="00B427B2">
        <w:rPr>
          <w:rFonts w:ascii="Times New Roman" w:hAnsi="Times New Roman" w:cs="Times New Roman"/>
          <w:sz w:val="24"/>
          <w:szCs w:val="24"/>
        </w:rPr>
        <w:t xml:space="preserve"> на основе медицинских показаний и </w:t>
      </w:r>
      <w:r w:rsidRPr="00B427B2">
        <w:rPr>
          <w:rFonts w:ascii="Times New Roman" w:hAnsi="Times New Roman" w:cs="Times New Roman"/>
          <w:sz w:val="24"/>
          <w:szCs w:val="24"/>
        </w:rPr>
        <w:t xml:space="preserve">наблюдений за его самочувствием; </w:t>
      </w:r>
    </w:p>
    <w:p w:rsidR="00B427B2" w:rsidRDefault="00B427B2" w:rsidP="00FB6F21">
      <w:pPr>
        <w:pStyle w:val="a8"/>
        <w:numPr>
          <w:ilvl w:val="0"/>
          <w:numId w:val="24"/>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t>ф</w:t>
      </w:r>
      <w:r w:rsidR="003A7BB4" w:rsidRPr="00B427B2">
        <w:rPr>
          <w:rFonts w:ascii="Times New Roman" w:hAnsi="Times New Roman" w:cs="Times New Roman"/>
          <w:sz w:val="24"/>
          <w:szCs w:val="24"/>
        </w:rPr>
        <w:t xml:space="preserve">ормируют подгруппы детей на основе состояния их здоровья и темпом </w:t>
      </w:r>
      <w:proofErr w:type="spellStart"/>
      <w:r w:rsidR="003A7BB4" w:rsidRPr="00B427B2">
        <w:rPr>
          <w:rFonts w:ascii="Times New Roman" w:hAnsi="Times New Roman" w:cs="Times New Roman"/>
          <w:sz w:val="24"/>
          <w:szCs w:val="24"/>
        </w:rPr>
        <w:t>физическогоразвития</w:t>
      </w:r>
      <w:proofErr w:type="spellEnd"/>
      <w:r w:rsidR="003A7BB4" w:rsidRPr="00B427B2">
        <w:rPr>
          <w:rFonts w:ascii="Times New Roman" w:hAnsi="Times New Roman" w:cs="Times New Roman"/>
          <w:sz w:val="24"/>
          <w:szCs w:val="24"/>
        </w:rPr>
        <w:t xml:space="preserve"> в соответствии с медицинскими показателями</w:t>
      </w:r>
      <w:r w:rsidRPr="00B427B2">
        <w:rPr>
          <w:rFonts w:ascii="Times New Roman" w:hAnsi="Times New Roman" w:cs="Times New Roman"/>
          <w:sz w:val="24"/>
          <w:szCs w:val="24"/>
        </w:rPr>
        <w:t xml:space="preserve">; </w:t>
      </w:r>
    </w:p>
    <w:p w:rsidR="00B427B2" w:rsidRDefault="00B427B2" w:rsidP="00FB6F21">
      <w:pPr>
        <w:pStyle w:val="a8"/>
        <w:numPr>
          <w:ilvl w:val="0"/>
          <w:numId w:val="24"/>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t>п</w:t>
      </w:r>
      <w:r w:rsidR="003A7BB4" w:rsidRPr="00B427B2">
        <w:rPr>
          <w:rFonts w:ascii="Times New Roman" w:hAnsi="Times New Roman" w:cs="Times New Roman"/>
          <w:sz w:val="24"/>
          <w:szCs w:val="24"/>
        </w:rPr>
        <w:t xml:space="preserve">редупреждают возникновение заболеваний, организуя комплекс </w:t>
      </w:r>
      <w:proofErr w:type="spellStart"/>
      <w:r w:rsidR="003A7BB4" w:rsidRPr="00B427B2">
        <w:rPr>
          <w:rFonts w:ascii="Times New Roman" w:hAnsi="Times New Roman" w:cs="Times New Roman"/>
          <w:sz w:val="24"/>
          <w:szCs w:val="24"/>
        </w:rPr>
        <w:t>оздоровительныхмероприятий</w:t>
      </w:r>
      <w:proofErr w:type="spellEnd"/>
      <w:r w:rsidR="003A7BB4" w:rsidRPr="00B427B2">
        <w:rPr>
          <w:rFonts w:ascii="Times New Roman" w:hAnsi="Times New Roman" w:cs="Times New Roman"/>
          <w:sz w:val="24"/>
          <w:szCs w:val="24"/>
        </w:rPr>
        <w:t>, проводят работу с час</w:t>
      </w:r>
      <w:r w:rsidRPr="00B427B2">
        <w:rPr>
          <w:rFonts w:ascii="Times New Roman" w:hAnsi="Times New Roman" w:cs="Times New Roman"/>
          <w:sz w:val="24"/>
          <w:szCs w:val="24"/>
        </w:rPr>
        <w:t xml:space="preserve">то и длительно болеющими детьми; </w:t>
      </w:r>
    </w:p>
    <w:p w:rsidR="003A7BB4" w:rsidRPr="00B427B2" w:rsidRDefault="00B427B2" w:rsidP="00FB6F21">
      <w:pPr>
        <w:pStyle w:val="a8"/>
        <w:numPr>
          <w:ilvl w:val="0"/>
          <w:numId w:val="24"/>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t>п</w:t>
      </w:r>
      <w:r w:rsidR="003A7BB4" w:rsidRPr="00B427B2">
        <w:rPr>
          <w:rFonts w:ascii="Times New Roman" w:hAnsi="Times New Roman" w:cs="Times New Roman"/>
          <w:sz w:val="24"/>
          <w:szCs w:val="24"/>
        </w:rPr>
        <w:t>роводят работу по профилактике и коррекции нарушений зрения, слуха, речи, опорно-двигательного аппарата.</w:t>
      </w:r>
    </w:p>
    <w:p w:rsidR="003A7BB4" w:rsidRPr="00B427B2" w:rsidRDefault="00D34230" w:rsidP="00FB6F21">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iCs/>
          <w:sz w:val="24"/>
          <w:szCs w:val="24"/>
        </w:rPr>
        <w:tab/>
      </w:r>
      <w:r w:rsidR="003A7BB4" w:rsidRPr="00B427B2">
        <w:rPr>
          <w:rFonts w:ascii="Times New Roman" w:hAnsi="Times New Roman" w:cs="Times New Roman"/>
          <w:iCs/>
          <w:sz w:val="24"/>
          <w:szCs w:val="24"/>
        </w:rPr>
        <w:t xml:space="preserve">Взрослые предоставляют возможность детям самостоятельно </w:t>
      </w:r>
      <w:proofErr w:type="spellStart"/>
      <w:r w:rsidR="003A7BB4" w:rsidRPr="00B427B2">
        <w:rPr>
          <w:rFonts w:ascii="Times New Roman" w:hAnsi="Times New Roman" w:cs="Times New Roman"/>
          <w:iCs/>
          <w:sz w:val="24"/>
          <w:szCs w:val="24"/>
        </w:rPr>
        <w:t>использоватьприобретенные</w:t>
      </w:r>
      <w:proofErr w:type="spellEnd"/>
      <w:r w:rsidR="003A7BB4" w:rsidRPr="00B427B2">
        <w:rPr>
          <w:rFonts w:ascii="Times New Roman" w:hAnsi="Times New Roman" w:cs="Times New Roman"/>
          <w:iCs/>
          <w:sz w:val="24"/>
          <w:szCs w:val="24"/>
        </w:rPr>
        <w:t xml:space="preserve"> умения и навыки в повседневной жизни и деятельности:</w:t>
      </w:r>
    </w:p>
    <w:p w:rsidR="00B427B2" w:rsidRDefault="00B427B2" w:rsidP="00FB6F21">
      <w:pPr>
        <w:pStyle w:val="a8"/>
        <w:numPr>
          <w:ilvl w:val="0"/>
          <w:numId w:val="25"/>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lastRenderedPageBreak/>
        <w:t>п</w:t>
      </w:r>
      <w:r w:rsidR="003A7BB4" w:rsidRPr="00B427B2">
        <w:rPr>
          <w:rFonts w:ascii="Times New Roman" w:hAnsi="Times New Roman" w:cs="Times New Roman"/>
          <w:sz w:val="24"/>
          <w:szCs w:val="24"/>
        </w:rPr>
        <w:t xml:space="preserve">редоставляют детям возможность самостоятельно отбирать способы действий </w:t>
      </w:r>
      <w:proofErr w:type="spellStart"/>
      <w:r w:rsidR="003A7BB4" w:rsidRPr="00B427B2">
        <w:rPr>
          <w:rFonts w:ascii="Times New Roman" w:hAnsi="Times New Roman" w:cs="Times New Roman"/>
          <w:sz w:val="24"/>
          <w:szCs w:val="24"/>
        </w:rPr>
        <w:t>пообеспечению</w:t>
      </w:r>
      <w:proofErr w:type="spellEnd"/>
      <w:r w:rsidR="003A7BB4" w:rsidRPr="00B427B2">
        <w:rPr>
          <w:rFonts w:ascii="Times New Roman" w:hAnsi="Times New Roman" w:cs="Times New Roman"/>
          <w:sz w:val="24"/>
          <w:szCs w:val="24"/>
        </w:rPr>
        <w:t xml:space="preserve"> здоровья в игровых ситуациях</w:t>
      </w:r>
      <w:r w:rsidRPr="00B427B2">
        <w:rPr>
          <w:rFonts w:ascii="Times New Roman" w:hAnsi="Times New Roman" w:cs="Times New Roman"/>
          <w:sz w:val="24"/>
          <w:szCs w:val="24"/>
        </w:rPr>
        <w:t xml:space="preserve">; </w:t>
      </w:r>
    </w:p>
    <w:p w:rsidR="00B427B2" w:rsidRDefault="00B427B2" w:rsidP="00FB6F21">
      <w:pPr>
        <w:pStyle w:val="a8"/>
        <w:numPr>
          <w:ilvl w:val="0"/>
          <w:numId w:val="25"/>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t>п</w:t>
      </w:r>
      <w:r w:rsidR="003A7BB4" w:rsidRPr="00B427B2">
        <w:rPr>
          <w:rFonts w:ascii="Times New Roman" w:hAnsi="Times New Roman" w:cs="Times New Roman"/>
          <w:sz w:val="24"/>
          <w:szCs w:val="24"/>
        </w:rPr>
        <w:t>оощряют самостоятельность в выполнении режимных процедур</w:t>
      </w:r>
      <w:r w:rsidRPr="00B427B2">
        <w:rPr>
          <w:rFonts w:ascii="Times New Roman" w:hAnsi="Times New Roman" w:cs="Times New Roman"/>
          <w:sz w:val="24"/>
          <w:szCs w:val="24"/>
        </w:rPr>
        <w:t xml:space="preserve">; </w:t>
      </w:r>
    </w:p>
    <w:p w:rsidR="00B427B2" w:rsidRDefault="00B427B2" w:rsidP="00FB6F21">
      <w:pPr>
        <w:pStyle w:val="a8"/>
        <w:numPr>
          <w:ilvl w:val="0"/>
          <w:numId w:val="25"/>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t>п</w:t>
      </w:r>
      <w:r w:rsidR="003A7BB4" w:rsidRPr="00B427B2">
        <w:rPr>
          <w:rFonts w:ascii="Times New Roman" w:hAnsi="Times New Roman" w:cs="Times New Roman"/>
          <w:sz w:val="24"/>
          <w:szCs w:val="24"/>
        </w:rPr>
        <w:t xml:space="preserve">редоставляют детям возможность практического овладения навыками </w:t>
      </w:r>
      <w:proofErr w:type="spellStart"/>
      <w:r w:rsidR="003A7BB4" w:rsidRPr="00B427B2">
        <w:rPr>
          <w:rFonts w:ascii="Times New Roman" w:hAnsi="Times New Roman" w:cs="Times New Roman"/>
          <w:sz w:val="24"/>
          <w:szCs w:val="24"/>
        </w:rPr>
        <w:t>соблюдениябезопасности</w:t>
      </w:r>
      <w:proofErr w:type="spellEnd"/>
      <w:r w:rsidR="003A7BB4" w:rsidRPr="00B427B2">
        <w:rPr>
          <w:rFonts w:ascii="Times New Roman" w:hAnsi="Times New Roman" w:cs="Times New Roman"/>
          <w:sz w:val="24"/>
          <w:szCs w:val="24"/>
        </w:rPr>
        <w:t xml:space="preserve"> как в помещении, так и на улице</w:t>
      </w:r>
      <w:r w:rsidRPr="00B427B2">
        <w:rPr>
          <w:rFonts w:ascii="Times New Roman" w:hAnsi="Times New Roman" w:cs="Times New Roman"/>
          <w:sz w:val="24"/>
          <w:szCs w:val="24"/>
        </w:rPr>
        <w:t xml:space="preserve">; </w:t>
      </w:r>
    </w:p>
    <w:p w:rsidR="003A7BB4" w:rsidRPr="00B427B2" w:rsidRDefault="00B427B2" w:rsidP="00FB6F21">
      <w:pPr>
        <w:pStyle w:val="a8"/>
        <w:numPr>
          <w:ilvl w:val="0"/>
          <w:numId w:val="25"/>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п</w:t>
      </w:r>
      <w:r w:rsidR="003A7BB4" w:rsidRPr="00B427B2">
        <w:rPr>
          <w:rFonts w:ascii="Times New Roman" w:hAnsi="Times New Roman" w:cs="Times New Roman"/>
          <w:sz w:val="24"/>
          <w:szCs w:val="24"/>
        </w:rPr>
        <w:t>оощряют самостоятельную двигательную активность детей, поддерживают</w:t>
      </w:r>
    </w:p>
    <w:p w:rsidR="003A7BB4" w:rsidRPr="003A7BB4" w:rsidRDefault="003A7BB4" w:rsidP="00FB6F21">
      <w:pPr>
        <w:autoSpaceDE w:val="0"/>
        <w:autoSpaceDN w:val="0"/>
        <w:adjustRightInd w:val="0"/>
        <w:spacing w:after="0"/>
        <w:jc w:val="both"/>
        <w:rPr>
          <w:rFonts w:ascii="Times New Roman" w:hAnsi="Times New Roman" w:cs="Times New Roman"/>
          <w:sz w:val="24"/>
          <w:szCs w:val="24"/>
        </w:rPr>
      </w:pPr>
      <w:r w:rsidRPr="003A7BB4">
        <w:rPr>
          <w:rFonts w:ascii="Times New Roman" w:hAnsi="Times New Roman" w:cs="Times New Roman"/>
          <w:sz w:val="24"/>
          <w:szCs w:val="24"/>
        </w:rPr>
        <w:t>положительные эмоции и «чувство мышечной радости».</w:t>
      </w:r>
    </w:p>
    <w:p w:rsidR="003A7BB4" w:rsidRPr="00B427B2" w:rsidRDefault="003A7BB4" w:rsidP="00FB6F21">
      <w:pPr>
        <w:autoSpaceDE w:val="0"/>
        <w:autoSpaceDN w:val="0"/>
        <w:adjustRightInd w:val="0"/>
        <w:spacing w:after="0"/>
        <w:jc w:val="both"/>
        <w:rPr>
          <w:rFonts w:ascii="Times New Roman" w:hAnsi="Times New Roman" w:cs="Times New Roman"/>
          <w:iCs/>
          <w:sz w:val="24"/>
          <w:szCs w:val="24"/>
        </w:rPr>
      </w:pPr>
      <w:r w:rsidRPr="00B427B2">
        <w:rPr>
          <w:rFonts w:ascii="Times New Roman" w:hAnsi="Times New Roman" w:cs="Times New Roman"/>
          <w:iCs/>
          <w:sz w:val="24"/>
          <w:szCs w:val="24"/>
        </w:rPr>
        <w:t>Взрослые поддерживают и развивают детскую инициативность:</w:t>
      </w:r>
    </w:p>
    <w:p w:rsidR="00B427B2" w:rsidRDefault="00B427B2" w:rsidP="00FB6F21">
      <w:pPr>
        <w:pStyle w:val="a8"/>
        <w:numPr>
          <w:ilvl w:val="0"/>
          <w:numId w:val="26"/>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t>п</w:t>
      </w:r>
      <w:r w:rsidR="003A7BB4" w:rsidRPr="00B427B2">
        <w:rPr>
          <w:rFonts w:ascii="Times New Roman" w:hAnsi="Times New Roman" w:cs="Times New Roman"/>
          <w:sz w:val="24"/>
          <w:szCs w:val="24"/>
        </w:rPr>
        <w:t>оддерживают стремление у детей научиться бегать, прыгать, лазать, метать и т.п.</w:t>
      </w:r>
      <w:r w:rsidRPr="00B427B2">
        <w:rPr>
          <w:rFonts w:ascii="Times New Roman" w:hAnsi="Times New Roman" w:cs="Times New Roman"/>
          <w:sz w:val="24"/>
          <w:szCs w:val="24"/>
        </w:rPr>
        <w:t xml:space="preserve">; </w:t>
      </w:r>
    </w:p>
    <w:p w:rsidR="00B427B2" w:rsidRDefault="00B427B2" w:rsidP="00FB6F21">
      <w:pPr>
        <w:pStyle w:val="a8"/>
        <w:numPr>
          <w:ilvl w:val="0"/>
          <w:numId w:val="26"/>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t>п</w:t>
      </w:r>
      <w:r w:rsidR="003A7BB4" w:rsidRPr="00B427B2">
        <w:rPr>
          <w:rFonts w:ascii="Times New Roman" w:hAnsi="Times New Roman" w:cs="Times New Roman"/>
          <w:sz w:val="24"/>
          <w:szCs w:val="24"/>
        </w:rPr>
        <w:t xml:space="preserve">оддерживают инициативу детей в организации и проведении коллективных </w:t>
      </w:r>
      <w:proofErr w:type="spellStart"/>
      <w:r w:rsidR="003A7BB4" w:rsidRPr="00B427B2">
        <w:rPr>
          <w:rFonts w:ascii="Times New Roman" w:hAnsi="Times New Roman" w:cs="Times New Roman"/>
          <w:sz w:val="24"/>
          <w:szCs w:val="24"/>
        </w:rPr>
        <w:t>подвижныхигр</w:t>
      </w:r>
      <w:proofErr w:type="spellEnd"/>
      <w:r w:rsidR="003A7BB4" w:rsidRPr="00B427B2">
        <w:rPr>
          <w:rFonts w:ascii="Times New Roman" w:hAnsi="Times New Roman" w:cs="Times New Roman"/>
          <w:sz w:val="24"/>
          <w:szCs w:val="24"/>
        </w:rPr>
        <w:t xml:space="preserve"> и физических упражнений в повседневной жизни</w:t>
      </w:r>
      <w:r w:rsidRPr="00B427B2">
        <w:rPr>
          <w:rFonts w:ascii="Times New Roman" w:hAnsi="Times New Roman" w:cs="Times New Roman"/>
          <w:sz w:val="24"/>
          <w:szCs w:val="24"/>
        </w:rPr>
        <w:t xml:space="preserve">; </w:t>
      </w:r>
    </w:p>
    <w:p w:rsidR="003A7BB4" w:rsidRPr="00B427B2" w:rsidRDefault="00B427B2" w:rsidP="00FB6F21">
      <w:pPr>
        <w:pStyle w:val="a8"/>
        <w:numPr>
          <w:ilvl w:val="0"/>
          <w:numId w:val="26"/>
        </w:numPr>
        <w:autoSpaceDE w:val="0"/>
        <w:autoSpaceDN w:val="0"/>
        <w:adjustRightInd w:val="0"/>
        <w:spacing w:line="276" w:lineRule="auto"/>
        <w:jc w:val="both"/>
        <w:rPr>
          <w:rFonts w:ascii="Times New Roman" w:hAnsi="Times New Roman" w:cs="Times New Roman"/>
          <w:sz w:val="24"/>
          <w:szCs w:val="24"/>
        </w:rPr>
      </w:pPr>
      <w:r w:rsidRPr="00B427B2">
        <w:rPr>
          <w:rFonts w:ascii="Times New Roman" w:hAnsi="Times New Roman" w:cs="Times New Roman"/>
          <w:sz w:val="24"/>
          <w:szCs w:val="24"/>
        </w:rPr>
        <w:t>п</w:t>
      </w:r>
      <w:r w:rsidR="003A7BB4" w:rsidRPr="00B427B2">
        <w:rPr>
          <w:rFonts w:ascii="Times New Roman" w:hAnsi="Times New Roman" w:cs="Times New Roman"/>
          <w:sz w:val="24"/>
          <w:szCs w:val="24"/>
        </w:rPr>
        <w:t xml:space="preserve">оддерживают стремление детей узнавать о возможностях собственного организма, </w:t>
      </w:r>
      <w:proofErr w:type="spellStart"/>
      <w:r w:rsidR="003A7BB4" w:rsidRPr="00B427B2">
        <w:rPr>
          <w:rFonts w:ascii="Times New Roman" w:hAnsi="Times New Roman" w:cs="Times New Roman"/>
          <w:sz w:val="24"/>
          <w:szCs w:val="24"/>
        </w:rPr>
        <w:t>оспособах</w:t>
      </w:r>
      <w:proofErr w:type="spellEnd"/>
      <w:r w:rsidR="003A7BB4" w:rsidRPr="00B427B2">
        <w:rPr>
          <w:rFonts w:ascii="Times New Roman" w:hAnsi="Times New Roman" w:cs="Times New Roman"/>
          <w:sz w:val="24"/>
          <w:szCs w:val="24"/>
        </w:rPr>
        <w:t xml:space="preserve"> сохранения здоровья.</w:t>
      </w:r>
    </w:p>
    <w:p w:rsidR="003A7BB4" w:rsidRPr="003A7BB4" w:rsidRDefault="003A7BB4" w:rsidP="00FB6F21">
      <w:pPr>
        <w:autoSpaceDE w:val="0"/>
        <w:autoSpaceDN w:val="0"/>
        <w:adjustRightInd w:val="0"/>
        <w:spacing w:after="0"/>
        <w:jc w:val="both"/>
        <w:rPr>
          <w:rFonts w:ascii="Times New Roman" w:hAnsi="Times New Roman" w:cs="Times New Roman"/>
          <w:i/>
          <w:iCs/>
          <w:sz w:val="24"/>
          <w:szCs w:val="24"/>
        </w:rPr>
      </w:pPr>
      <w:r w:rsidRPr="00B427B2">
        <w:rPr>
          <w:rFonts w:ascii="Times New Roman" w:hAnsi="Times New Roman" w:cs="Times New Roman"/>
          <w:iCs/>
          <w:sz w:val="24"/>
          <w:szCs w:val="24"/>
        </w:rPr>
        <w:t>Взрослые поощряют творческую двигательную деятельность</w:t>
      </w:r>
      <w:r w:rsidRPr="003A7BB4">
        <w:rPr>
          <w:rFonts w:ascii="Times New Roman" w:hAnsi="Times New Roman" w:cs="Times New Roman"/>
          <w:i/>
          <w:iCs/>
          <w:sz w:val="24"/>
          <w:szCs w:val="24"/>
        </w:rPr>
        <w:t>:</w:t>
      </w:r>
    </w:p>
    <w:p w:rsidR="008F43FC" w:rsidRDefault="008F43FC" w:rsidP="00FB6F21">
      <w:pPr>
        <w:pStyle w:val="a8"/>
        <w:numPr>
          <w:ilvl w:val="0"/>
          <w:numId w:val="27"/>
        </w:numPr>
        <w:autoSpaceDE w:val="0"/>
        <w:autoSpaceDN w:val="0"/>
        <w:adjustRightInd w:val="0"/>
        <w:spacing w:line="276" w:lineRule="auto"/>
        <w:jc w:val="both"/>
        <w:rPr>
          <w:rFonts w:ascii="Times New Roman" w:hAnsi="Times New Roman" w:cs="Times New Roman"/>
          <w:sz w:val="24"/>
          <w:szCs w:val="24"/>
        </w:rPr>
      </w:pPr>
      <w:r w:rsidRPr="008F43FC">
        <w:rPr>
          <w:rFonts w:ascii="Times New Roman" w:hAnsi="Times New Roman" w:cs="Times New Roman"/>
          <w:sz w:val="24"/>
          <w:szCs w:val="24"/>
        </w:rPr>
        <w:t>п</w:t>
      </w:r>
      <w:r w:rsidR="003A7BB4" w:rsidRPr="008F43FC">
        <w:rPr>
          <w:rFonts w:ascii="Times New Roman" w:hAnsi="Times New Roman" w:cs="Times New Roman"/>
          <w:sz w:val="24"/>
          <w:szCs w:val="24"/>
        </w:rPr>
        <w:t>редоставляют возможность детям использовать воображаемые ситуации, игровые образ</w:t>
      </w:r>
      <w:proofErr w:type="gramStart"/>
      <w:r w:rsidR="003A7BB4" w:rsidRPr="008F43FC">
        <w:rPr>
          <w:rFonts w:ascii="Times New Roman" w:hAnsi="Times New Roman" w:cs="Times New Roman"/>
          <w:sz w:val="24"/>
          <w:szCs w:val="24"/>
        </w:rPr>
        <w:t>ы(</w:t>
      </w:r>
      <w:proofErr w:type="gramEnd"/>
      <w:r w:rsidR="003A7BB4" w:rsidRPr="008F43FC">
        <w:rPr>
          <w:rFonts w:ascii="Times New Roman" w:hAnsi="Times New Roman" w:cs="Times New Roman"/>
          <w:sz w:val="24"/>
          <w:szCs w:val="24"/>
        </w:rPr>
        <w:t xml:space="preserve">животных, растений, воды, ветра и др.) на физкультурных занятиях, утренней </w:t>
      </w:r>
      <w:proofErr w:type="spellStart"/>
      <w:r w:rsidR="003A7BB4" w:rsidRPr="008F43FC">
        <w:rPr>
          <w:rFonts w:ascii="Times New Roman" w:hAnsi="Times New Roman" w:cs="Times New Roman"/>
          <w:sz w:val="24"/>
          <w:szCs w:val="24"/>
        </w:rPr>
        <w:t>гимнастике,физкультминутках</w:t>
      </w:r>
      <w:proofErr w:type="spellEnd"/>
      <w:r w:rsidR="003A7BB4" w:rsidRPr="008F43FC">
        <w:rPr>
          <w:rFonts w:ascii="Times New Roman" w:hAnsi="Times New Roman" w:cs="Times New Roman"/>
          <w:sz w:val="24"/>
          <w:szCs w:val="24"/>
        </w:rPr>
        <w:t xml:space="preserve"> и т.п.</w:t>
      </w:r>
      <w:r w:rsidRPr="008F43FC">
        <w:rPr>
          <w:rFonts w:ascii="Times New Roman" w:hAnsi="Times New Roman" w:cs="Times New Roman"/>
          <w:sz w:val="24"/>
          <w:szCs w:val="24"/>
        </w:rPr>
        <w:t xml:space="preserve">; </w:t>
      </w:r>
    </w:p>
    <w:p w:rsidR="008F43FC" w:rsidRDefault="008F43FC" w:rsidP="00FB6F21">
      <w:pPr>
        <w:pStyle w:val="a8"/>
        <w:numPr>
          <w:ilvl w:val="0"/>
          <w:numId w:val="27"/>
        </w:numPr>
        <w:autoSpaceDE w:val="0"/>
        <w:autoSpaceDN w:val="0"/>
        <w:adjustRightInd w:val="0"/>
        <w:spacing w:line="276" w:lineRule="auto"/>
        <w:jc w:val="both"/>
        <w:rPr>
          <w:rFonts w:ascii="Times New Roman" w:hAnsi="Times New Roman" w:cs="Times New Roman"/>
          <w:sz w:val="24"/>
          <w:szCs w:val="24"/>
        </w:rPr>
      </w:pPr>
      <w:r w:rsidRPr="008F43FC">
        <w:rPr>
          <w:rFonts w:ascii="Times New Roman" w:hAnsi="Times New Roman" w:cs="Times New Roman"/>
          <w:sz w:val="24"/>
          <w:szCs w:val="24"/>
        </w:rPr>
        <w:t>п</w:t>
      </w:r>
      <w:r w:rsidR="003A7BB4" w:rsidRPr="008F43FC">
        <w:rPr>
          <w:rFonts w:ascii="Times New Roman" w:hAnsi="Times New Roman" w:cs="Times New Roman"/>
          <w:sz w:val="24"/>
          <w:szCs w:val="24"/>
        </w:rPr>
        <w:t xml:space="preserve">редоставляют возможность активно использовать предметы, спортивные снаряды, </w:t>
      </w:r>
      <w:proofErr w:type="spellStart"/>
      <w:r w:rsidR="003A7BB4" w:rsidRPr="008F43FC">
        <w:rPr>
          <w:rFonts w:ascii="Times New Roman" w:hAnsi="Times New Roman" w:cs="Times New Roman"/>
          <w:sz w:val="24"/>
          <w:szCs w:val="24"/>
        </w:rPr>
        <w:t>схемыи</w:t>
      </w:r>
      <w:proofErr w:type="spellEnd"/>
      <w:r w:rsidR="003A7BB4" w:rsidRPr="008F43FC">
        <w:rPr>
          <w:rFonts w:ascii="Times New Roman" w:hAnsi="Times New Roman" w:cs="Times New Roman"/>
          <w:sz w:val="24"/>
          <w:szCs w:val="24"/>
        </w:rPr>
        <w:t xml:space="preserve"> модели для самостояте</w:t>
      </w:r>
      <w:r w:rsidRPr="008F43FC">
        <w:rPr>
          <w:rFonts w:ascii="Times New Roman" w:hAnsi="Times New Roman" w:cs="Times New Roman"/>
          <w:sz w:val="24"/>
          <w:szCs w:val="24"/>
        </w:rPr>
        <w:t xml:space="preserve">льной двигательной деятельности; </w:t>
      </w:r>
    </w:p>
    <w:p w:rsidR="008F43FC" w:rsidRDefault="008F43FC" w:rsidP="00FB6F21">
      <w:pPr>
        <w:pStyle w:val="a8"/>
        <w:numPr>
          <w:ilvl w:val="0"/>
          <w:numId w:val="27"/>
        </w:numPr>
        <w:autoSpaceDE w:val="0"/>
        <w:autoSpaceDN w:val="0"/>
        <w:adjustRightInd w:val="0"/>
        <w:spacing w:line="276" w:lineRule="auto"/>
        <w:jc w:val="both"/>
        <w:rPr>
          <w:rFonts w:ascii="Times New Roman" w:hAnsi="Times New Roman" w:cs="Times New Roman"/>
          <w:sz w:val="24"/>
          <w:szCs w:val="24"/>
        </w:rPr>
      </w:pPr>
      <w:r w:rsidRPr="008F43FC">
        <w:rPr>
          <w:rFonts w:ascii="Times New Roman" w:hAnsi="Times New Roman" w:cs="Times New Roman"/>
          <w:sz w:val="24"/>
          <w:szCs w:val="24"/>
        </w:rPr>
        <w:t>п</w:t>
      </w:r>
      <w:r w:rsidR="003A7BB4" w:rsidRPr="008F43FC">
        <w:rPr>
          <w:rFonts w:ascii="Times New Roman" w:hAnsi="Times New Roman" w:cs="Times New Roman"/>
          <w:sz w:val="24"/>
          <w:szCs w:val="24"/>
        </w:rPr>
        <w:t xml:space="preserve">редоставляют возможность детям использовать элементы двигательной активности </w:t>
      </w:r>
      <w:proofErr w:type="spellStart"/>
      <w:r w:rsidR="003A7BB4" w:rsidRPr="008F43FC">
        <w:rPr>
          <w:rFonts w:ascii="Times New Roman" w:hAnsi="Times New Roman" w:cs="Times New Roman"/>
          <w:sz w:val="24"/>
          <w:szCs w:val="24"/>
        </w:rPr>
        <w:t>вразных</w:t>
      </w:r>
      <w:proofErr w:type="spellEnd"/>
      <w:r w:rsidR="003A7BB4" w:rsidRPr="008F43FC">
        <w:rPr>
          <w:rFonts w:ascii="Times New Roman" w:hAnsi="Times New Roman" w:cs="Times New Roman"/>
          <w:sz w:val="24"/>
          <w:szCs w:val="24"/>
        </w:rPr>
        <w:t xml:space="preserve"> видах детской деятельности (в сюжетно-ролевой игре, музыкальной, изобразительной </w:t>
      </w:r>
      <w:proofErr w:type="spellStart"/>
      <w:r w:rsidR="003A7BB4" w:rsidRPr="008F43FC">
        <w:rPr>
          <w:rFonts w:ascii="Times New Roman" w:hAnsi="Times New Roman" w:cs="Times New Roman"/>
          <w:sz w:val="24"/>
          <w:szCs w:val="24"/>
        </w:rPr>
        <w:t>идр</w:t>
      </w:r>
      <w:proofErr w:type="spellEnd"/>
      <w:r w:rsidR="003A7BB4" w:rsidRPr="008F43FC">
        <w:rPr>
          <w:rFonts w:ascii="Times New Roman" w:hAnsi="Times New Roman" w:cs="Times New Roman"/>
          <w:sz w:val="24"/>
          <w:szCs w:val="24"/>
        </w:rPr>
        <w:t>.)</w:t>
      </w:r>
      <w:r w:rsidRPr="008F43FC">
        <w:rPr>
          <w:rFonts w:ascii="Times New Roman" w:hAnsi="Times New Roman" w:cs="Times New Roman"/>
          <w:sz w:val="24"/>
          <w:szCs w:val="24"/>
        </w:rPr>
        <w:t xml:space="preserve">; </w:t>
      </w:r>
    </w:p>
    <w:p w:rsidR="008F43FC" w:rsidRDefault="008F43FC" w:rsidP="00FB6F21">
      <w:pPr>
        <w:pStyle w:val="a8"/>
        <w:numPr>
          <w:ilvl w:val="0"/>
          <w:numId w:val="27"/>
        </w:numPr>
        <w:autoSpaceDE w:val="0"/>
        <w:autoSpaceDN w:val="0"/>
        <w:adjustRightInd w:val="0"/>
        <w:spacing w:line="276" w:lineRule="auto"/>
        <w:jc w:val="both"/>
        <w:rPr>
          <w:rFonts w:ascii="Times New Roman" w:hAnsi="Times New Roman" w:cs="Times New Roman"/>
          <w:sz w:val="24"/>
          <w:szCs w:val="24"/>
        </w:rPr>
      </w:pPr>
      <w:r w:rsidRPr="008F43FC">
        <w:rPr>
          <w:rFonts w:ascii="Times New Roman" w:hAnsi="Times New Roman" w:cs="Times New Roman"/>
          <w:sz w:val="24"/>
          <w:szCs w:val="24"/>
        </w:rPr>
        <w:t>п</w:t>
      </w:r>
      <w:r w:rsidR="003A7BB4" w:rsidRPr="008F43FC">
        <w:rPr>
          <w:rFonts w:ascii="Times New Roman" w:hAnsi="Times New Roman" w:cs="Times New Roman"/>
          <w:sz w:val="24"/>
          <w:szCs w:val="24"/>
        </w:rPr>
        <w:t xml:space="preserve">редоставляют возможность детям видоизменять подвижные игры новым </w:t>
      </w:r>
      <w:proofErr w:type="spellStart"/>
      <w:r w:rsidR="003A7BB4" w:rsidRPr="008F43FC">
        <w:rPr>
          <w:rFonts w:ascii="Times New Roman" w:hAnsi="Times New Roman" w:cs="Times New Roman"/>
          <w:sz w:val="24"/>
          <w:szCs w:val="24"/>
        </w:rPr>
        <w:t>содержанием</w:t>
      </w:r>
      <w:proofErr w:type="gramStart"/>
      <w:r w:rsidR="003A7BB4" w:rsidRPr="008F43FC">
        <w:rPr>
          <w:rFonts w:ascii="Times New Roman" w:hAnsi="Times New Roman" w:cs="Times New Roman"/>
          <w:sz w:val="24"/>
          <w:szCs w:val="24"/>
        </w:rPr>
        <w:t>,у</w:t>
      </w:r>
      <w:proofErr w:type="gramEnd"/>
      <w:r w:rsidR="003A7BB4" w:rsidRPr="008F43FC">
        <w:rPr>
          <w:rFonts w:ascii="Times New Roman" w:hAnsi="Times New Roman" w:cs="Times New Roman"/>
          <w:sz w:val="24"/>
          <w:szCs w:val="24"/>
        </w:rPr>
        <w:t>сложнение</w:t>
      </w:r>
      <w:r w:rsidRPr="008F43FC">
        <w:rPr>
          <w:rFonts w:ascii="Times New Roman" w:hAnsi="Times New Roman" w:cs="Times New Roman"/>
          <w:sz w:val="24"/>
          <w:szCs w:val="24"/>
        </w:rPr>
        <w:t>м</w:t>
      </w:r>
      <w:proofErr w:type="spellEnd"/>
      <w:r w:rsidRPr="008F43FC">
        <w:rPr>
          <w:rFonts w:ascii="Times New Roman" w:hAnsi="Times New Roman" w:cs="Times New Roman"/>
          <w:sz w:val="24"/>
          <w:szCs w:val="24"/>
        </w:rPr>
        <w:t xml:space="preserve"> правил, введением новых ролей; </w:t>
      </w:r>
    </w:p>
    <w:p w:rsidR="003A7BB4" w:rsidRDefault="008F43FC" w:rsidP="00FB6F21">
      <w:pPr>
        <w:pStyle w:val="a8"/>
        <w:numPr>
          <w:ilvl w:val="0"/>
          <w:numId w:val="27"/>
        </w:numPr>
        <w:autoSpaceDE w:val="0"/>
        <w:autoSpaceDN w:val="0"/>
        <w:adjustRightInd w:val="0"/>
        <w:spacing w:line="276" w:lineRule="auto"/>
        <w:jc w:val="both"/>
        <w:rPr>
          <w:rFonts w:ascii="Times New Roman" w:hAnsi="Times New Roman" w:cs="Times New Roman"/>
          <w:sz w:val="24"/>
          <w:szCs w:val="24"/>
        </w:rPr>
      </w:pPr>
      <w:r w:rsidRPr="008F43FC">
        <w:rPr>
          <w:rFonts w:ascii="Times New Roman" w:hAnsi="Times New Roman" w:cs="Times New Roman"/>
          <w:sz w:val="24"/>
          <w:szCs w:val="24"/>
        </w:rPr>
        <w:t>в</w:t>
      </w:r>
      <w:r w:rsidR="003A7BB4" w:rsidRPr="008F43FC">
        <w:rPr>
          <w:rFonts w:ascii="Times New Roman" w:hAnsi="Times New Roman" w:cs="Times New Roman"/>
          <w:sz w:val="24"/>
          <w:szCs w:val="24"/>
        </w:rPr>
        <w:t xml:space="preserve">зрослые поддерживают диалоги детей о событиях физкультурной и спортивной </w:t>
      </w:r>
      <w:proofErr w:type="spellStart"/>
      <w:r w:rsidR="003A7BB4" w:rsidRPr="008F43FC">
        <w:rPr>
          <w:rFonts w:ascii="Times New Roman" w:hAnsi="Times New Roman" w:cs="Times New Roman"/>
          <w:sz w:val="24"/>
          <w:szCs w:val="24"/>
        </w:rPr>
        <w:t>жизнидетского</w:t>
      </w:r>
      <w:proofErr w:type="spellEnd"/>
      <w:r w:rsidR="003A7BB4" w:rsidRPr="008F43FC">
        <w:rPr>
          <w:rFonts w:ascii="Times New Roman" w:hAnsi="Times New Roman" w:cs="Times New Roman"/>
          <w:sz w:val="24"/>
          <w:szCs w:val="24"/>
        </w:rPr>
        <w:t xml:space="preserve"> сада, города, страны, поощряют использование различных источников информаци</w:t>
      </w:r>
      <w:proofErr w:type="gramStart"/>
      <w:r w:rsidR="003A7BB4" w:rsidRPr="008F43FC">
        <w:rPr>
          <w:rFonts w:ascii="Times New Roman" w:hAnsi="Times New Roman" w:cs="Times New Roman"/>
          <w:sz w:val="24"/>
          <w:szCs w:val="24"/>
        </w:rPr>
        <w:t>и(</w:t>
      </w:r>
      <w:proofErr w:type="gramEnd"/>
      <w:r w:rsidR="003A7BB4" w:rsidRPr="008F43FC">
        <w:rPr>
          <w:rFonts w:ascii="Times New Roman" w:hAnsi="Times New Roman" w:cs="Times New Roman"/>
          <w:sz w:val="24"/>
          <w:szCs w:val="24"/>
        </w:rPr>
        <w:t>книг, телепередач, спортивных мероприятий, взрослых и т.п.)</w:t>
      </w:r>
    </w:p>
    <w:p w:rsidR="008F43FC" w:rsidRPr="008F43FC" w:rsidRDefault="008F43FC" w:rsidP="00FB6F21">
      <w:pPr>
        <w:pStyle w:val="a8"/>
        <w:autoSpaceDE w:val="0"/>
        <w:autoSpaceDN w:val="0"/>
        <w:adjustRightInd w:val="0"/>
        <w:spacing w:line="276" w:lineRule="auto"/>
        <w:jc w:val="both"/>
        <w:rPr>
          <w:rFonts w:ascii="Times New Roman" w:hAnsi="Times New Roman" w:cs="Times New Roman"/>
          <w:sz w:val="24"/>
          <w:szCs w:val="24"/>
        </w:rPr>
      </w:pPr>
    </w:p>
    <w:p w:rsidR="003A7BB4" w:rsidRPr="003A7BB4" w:rsidRDefault="003A7BB4" w:rsidP="00FB6F21">
      <w:pPr>
        <w:autoSpaceDE w:val="0"/>
        <w:autoSpaceDN w:val="0"/>
        <w:adjustRightInd w:val="0"/>
        <w:spacing w:after="0"/>
        <w:jc w:val="both"/>
        <w:rPr>
          <w:rFonts w:ascii="Times New Roman" w:hAnsi="Times New Roman" w:cs="Times New Roman"/>
          <w:b/>
          <w:bCs/>
          <w:sz w:val="24"/>
          <w:szCs w:val="24"/>
        </w:rPr>
      </w:pPr>
      <w:r w:rsidRPr="003A7BB4">
        <w:rPr>
          <w:rFonts w:ascii="Times New Roman" w:hAnsi="Times New Roman" w:cs="Times New Roman"/>
          <w:b/>
          <w:bCs/>
          <w:sz w:val="24"/>
          <w:szCs w:val="24"/>
        </w:rPr>
        <w:t>Основные принципы организации двигательной активности в учреждении:</w:t>
      </w:r>
    </w:p>
    <w:p w:rsidR="003A7BB4" w:rsidRPr="008F43FC" w:rsidRDefault="003A7BB4" w:rsidP="00FB6F21">
      <w:pPr>
        <w:pStyle w:val="a8"/>
        <w:numPr>
          <w:ilvl w:val="0"/>
          <w:numId w:val="28"/>
        </w:numPr>
        <w:autoSpaceDE w:val="0"/>
        <w:autoSpaceDN w:val="0"/>
        <w:adjustRightInd w:val="0"/>
        <w:spacing w:line="276" w:lineRule="auto"/>
        <w:jc w:val="both"/>
        <w:rPr>
          <w:rFonts w:ascii="Times New Roman" w:hAnsi="Times New Roman" w:cs="Times New Roman"/>
          <w:sz w:val="24"/>
          <w:szCs w:val="24"/>
        </w:rPr>
      </w:pPr>
      <w:r w:rsidRPr="008F43FC">
        <w:rPr>
          <w:rFonts w:ascii="Times New Roman" w:hAnsi="Times New Roman" w:cs="Times New Roman"/>
          <w:sz w:val="24"/>
          <w:szCs w:val="24"/>
        </w:rPr>
        <w:t>сочетание различных форм двигательной активности в режиме дня</w:t>
      </w:r>
    </w:p>
    <w:p w:rsidR="003A7BB4" w:rsidRPr="008F43FC" w:rsidRDefault="003A7BB4" w:rsidP="00FB6F21">
      <w:pPr>
        <w:pStyle w:val="a8"/>
        <w:numPr>
          <w:ilvl w:val="0"/>
          <w:numId w:val="28"/>
        </w:numPr>
        <w:autoSpaceDE w:val="0"/>
        <w:autoSpaceDN w:val="0"/>
        <w:adjustRightInd w:val="0"/>
        <w:spacing w:line="276" w:lineRule="auto"/>
        <w:jc w:val="both"/>
        <w:rPr>
          <w:rFonts w:ascii="Times New Roman" w:hAnsi="Times New Roman" w:cs="Times New Roman"/>
          <w:sz w:val="24"/>
          <w:szCs w:val="24"/>
        </w:rPr>
      </w:pPr>
      <w:r w:rsidRPr="008F43FC">
        <w:rPr>
          <w:rFonts w:ascii="Times New Roman" w:hAnsi="Times New Roman" w:cs="Times New Roman"/>
          <w:sz w:val="24"/>
          <w:szCs w:val="24"/>
        </w:rPr>
        <w:t>физическая нагрузка адекватна возрасту, полу ребёнка, уровню его физического развития,</w:t>
      </w:r>
    </w:p>
    <w:p w:rsidR="003A7BB4" w:rsidRPr="008F43FC" w:rsidRDefault="003A7BB4" w:rsidP="00FB6F21">
      <w:pPr>
        <w:pStyle w:val="a8"/>
        <w:numPr>
          <w:ilvl w:val="0"/>
          <w:numId w:val="28"/>
        </w:numPr>
        <w:autoSpaceDE w:val="0"/>
        <w:autoSpaceDN w:val="0"/>
        <w:adjustRightInd w:val="0"/>
        <w:spacing w:line="276" w:lineRule="auto"/>
        <w:jc w:val="both"/>
        <w:rPr>
          <w:rFonts w:ascii="Times New Roman" w:hAnsi="Times New Roman" w:cs="Times New Roman"/>
          <w:sz w:val="24"/>
          <w:szCs w:val="24"/>
        </w:rPr>
      </w:pPr>
      <w:r w:rsidRPr="008F43FC">
        <w:rPr>
          <w:rFonts w:ascii="Times New Roman" w:hAnsi="Times New Roman" w:cs="Times New Roman"/>
          <w:sz w:val="24"/>
          <w:szCs w:val="24"/>
        </w:rPr>
        <w:t>биологической зрелости и здоровья;</w:t>
      </w:r>
    </w:p>
    <w:p w:rsidR="003A7BB4" w:rsidRPr="008F43FC" w:rsidRDefault="003A7BB4" w:rsidP="00FB6F21">
      <w:pPr>
        <w:pStyle w:val="a8"/>
        <w:numPr>
          <w:ilvl w:val="0"/>
          <w:numId w:val="28"/>
        </w:numPr>
        <w:autoSpaceDE w:val="0"/>
        <w:autoSpaceDN w:val="0"/>
        <w:adjustRightInd w:val="0"/>
        <w:spacing w:line="276" w:lineRule="auto"/>
        <w:jc w:val="both"/>
        <w:rPr>
          <w:rFonts w:ascii="Times New Roman" w:hAnsi="Times New Roman" w:cs="Times New Roman"/>
          <w:sz w:val="24"/>
          <w:szCs w:val="24"/>
        </w:rPr>
      </w:pPr>
      <w:r w:rsidRPr="008F43FC">
        <w:rPr>
          <w:rFonts w:ascii="Times New Roman" w:hAnsi="Times New Roman" w:cs="Times New Roman"/>
          <w:sz w:val="24"/>
          <w:szCs w:val="24"/>
        </w:rPr>
        <w:t>двигательная активность сочетается с общедоступными закаливающими процедурами;</w:t>
      </w:r>
    </w:p>
    <w:p w:rsidR="003A7BB4" w:rsidRPr="008F43FC" w:rsidRDefault="003A7BB4" w:rsidP="00FB6F21">
      <w:pPr>
        <w:pStyle w:val="a8"/>
        <w:numPr>
          <w:ilvl w:val="0"/>
          <w:numId w:val="28"/>
        </w:numPr>
        <w:autoSpaceDE w:val="0"/>
        <w:autoSpaceDN w:val="0"/>
        <w:adjustRightInd w:val="0"/>
        <w:spacing w:line="276" w:lineRule="auto"/>
        <w:jc w:val="both"/>
        <w:rPr>
          <w:rFonts w:ascii="Times New Roman" w:hAnsi="Times New Roman" w:cs="Times New Roman"/>
          <w:sz w:val="24"/>
          <w:szCs w:val="24"/>
        </w:rPr>
      </w:pPr>
      <w:r w:rsidRPr="008F43FC">
        <w:rPr>
          <w:rFonts w:ascii="Times New Roman" w:hAnsi="Times New Roman" w:cs="Times New Roman"/>
          <w:sz w:val="24"/>
          <w:szCs w:val="24"/>
        </w:rPr>
        <w:t xml:space="preserve">обязательное включение в комплекс физического воспитания элементов </w:t>
      </w:r>
      <w:proofErr w:type="spellStart"/>
      <w:r w:rsidRPr="008F43FC">
        <w:rPr>
          <w:rFonts w:ascii="Times New Roman" w:hAnsi="Times New Roman" w:cs="Times New Roman"/>
          <w:sz w:val="24"/>
          <w:szCs w:val="24"/>
        </w:rPr>
        <w:t>дыхательнойгимнастики</w:t>
      </w:r>
      <w:proofErr w:type="spellEnd"/>
      <w:r w:rsidRPr="008F43FC">
        <w:rPr>
          <w:rFonts w:ascii="Times New Roman" w:hAnsi="Times New Roman" w:cs="Times New Roman"/>
          <w:sz w:val="24"/>
          <w:szCs w:val="24"/>
        </w:rPr>
        <w:t>;</w:t>
      </w:r>
    </w:p>
    <w:p w:rsidR="003A7BB4" w:rsidRPr="008F43FC" w:rsidRDefault="003A7BB4" w:rsidP="00FB6F21">
      <w:pPr>
        <w:pStyle w:val="a8"/>
        <w:numPr>
          <w:ilvl w:val="0"/>
          <w:numId w:val="28"/>
        </w:numPr>
        <w:autoSpaceDE w:val="0"/>
        <w:autoSpaceDN w:val="0"/>
        <w:adjustRightInd w:val="0"/>
        <w:spacing w:line="276" w:lineRule="auto"/>
        <w:jc w:val="both"/>
        <w:rPr>
          <w:rFonts w:ascii="Times New Roman" w:hAnsi="Times New Roman" w:cs="Times New Roman"/>
          <w:sz w:val="24"/>
          <w:szCs w:val="24"/>
        </w:rPr>
      </w:pPr>
      <w:r w:rsidRPr="008F43FC">
        <w:rPr>
          <w:rFonts w:ascii="Times New Roman" w:hAnsi="Times New Roman" w:cs="Times New Roman"/>
          <w:sz w:val="24"/>
          <w:szCs w:val="24"/>
        </w:rPr>
        <w:t xml:space="preserve">обязательный медицинский и педагогический </w:t>
      </w:r>
      <w:proofErr w:type="gramStart"/>
      <w:r w:rsidRPr="008F43FC">
        <w:rPr>
          <w:rFonts w:ascii="Times New Roman" w:hAnsi="Times New Roman" w:cs="Times New Roman"/>
          <w:sz w:val="24"/>
          <w:szCs w:val="24"/>
        </w:rPr>
        <w:t>контроль за</w:t>
      </w:r>
      <w:proofErr w:type="gramEnd"/>
      <w:r w:rsidRPr="008F43FC">
        <w:rPr>
          <w:rFonts w:ascii="Times New Roman" w:hAnsi="Times New Roman" w:cs="Times New Roman"/>
          <w:sz w:val="24"/>
          <w:szCs w:val="24"/>
        </w:rPr>
        <w:t xml:space="preserve"> физическим развитие</w:t>
      </w:r>
      <w:r w:rsidR="004635C8">
        <w:rPr>
          <w:rFonts w:ascii="Times New Roman" w:hAnsi="Times New Roman" w:cs="Times New Roman"/>
          <w:sz w:val="24"/>
          <w:szCs w:val="24"/>
        </w:rPr>
        <w:t xml:space="preserve">м </w:t>
      </w:r>
      <w:r w:rsidRPr="008F43FC">
        <w:rPr>
          <w:rFonts w:ascii="Times New Roman" w:hAnsi="Times New Roman" w:cs="Times New Roman"/>
          <w:sz w:val="24"/>
          <w:szCs w:val="24"/>
        </w:rPr>
        <w:t>воспитанников;</w:t>
      </w:r>
    </w:p>
    <w:p w:rsidR="003A7BB4" w:rsidRPr="008F43FC" w:rsidRDefault="003A7BB4" w:rsidP="00FB6F21">
      <w:pPr>
        <w:pStyle w:val="a8"/>
        <w:numPr>
          <w:ilvl w:val="0"/>
          <w:numId w:val="28"/>
        </w:numPr>
        <w:autoSpaceDE w:val="0"/>
        <w:autoSpaceDN w:val="0"/>
        <w:adjustRightInd w:val="0"/>
        <w:spacing w:line="276" w:lineRule="auto"/>
        <w:jc w:val="both"/>
        <w:rPr>
          <w:rFonts w:ascii="Times New Roman" w:hAnsi="Times New Roman" w:cs="Times New Roman"/>
          <w:b/>
          <w:bCs/>
          <w:sz w:val="24"/>
          <w:szCs w:val="24"/>
        </w:rPr>
      </w:pPr>
      <w:r w:rsidRPr="008F43FC">
        <w:rPr>
          <w:rFonts w:ascii="Times New Roman" w:hAnsi="Times New Roman" w:cs="Times New Roman"/>
          <w:sz w:val="24"/>
          <w:szCs w:val="24"/>
        </w:rPr>
        <w:t xml:space="preserve">включение в гимнастику и занятия упражнений для профилактики плоскостопия </w:t>
      </w:r>
      <w:proofErr w:type="spellStart"/>
      <w:r w:rsidRPr="008F43FC">
        <w:rPr>
          <w:rFonts w:ascii="Times New Roman" w:hAnsi="Times New Roman" w:cs="Times New Roman"/>
          <w:sz w:val="24"/>
          <w:szCs w:val="24"/>
        </w:rPr>
        <w:t>иискривления</w:t>
      </w:r>
      <w:proofErr w:type="spellEnd"/>
      <w:r w:rsidRPr="008F43FC">
        <w:rPr>
          <w:rFonts w:ascii="Times New Roman" w:hAnsi="Times New Roman" w:cs="Times New Roman"/>
          <w:sz w:val="24"/>
          <w:szCs w:val="24"/>
        </w:rPr>
        <w:t xml:space="preserve"> осанки.</w:t>
      </w:r>
    </w:p>
    <w:p w:rsidR="003A7BB4" w:rsidRDefault="003A7BB4" w:rsidP="00FB6F21">
      <w:pPr>
        <w:spacing w:after="0"/>
        <w:jc w:val="both"/>
        <w:rPr>
          <w:rFonts w:ascii="Times New Roman" w:hAnsi="Times New Roman" w:cs="Times New Roman"/>
          <w:b/>
          <w:bCs/>
          <w:sz w:val="24"/>
          <w:szCs w:val="24"/>
        </w:rPr>
      </w:pPr>
    </w:p>
    <w:p w:rsidR="002D2320" w:rsidRDefault="002D2320" w:rsidP="00FB6F21">
      <w:pPr>
        <w:pStyle w:val="a8"/>
        <w:spacing w:line="276" w:lineRule="auto"/>
        <w:ind w:left="788"/>
        <w:jc w:val="both"/>
        <w:rPr>
          <w:rFonts w:ascii="Times New Roman" w:hAnsi="Times New Roman" w:cs="Times New Roman"/>
          <w:b/>
          <w:sz w:val="24"/>
          <w:szCs w:val="24"/>
        </w:rPr>
      </w:pPr>
    </w:p>
    <w:p w:rsidR="001919E3" w:rsidRDefault="001919E3" w:rsidP="00BF2B55">
      <w:pPr>
        <w:pStyle w:val="a8"/>
        <w:spacing w:line="276" w:lineRule="auto"/>
        <w:ind w:left="788"/>
        <w:jc w:val="center"/>
        <w:rPr>
          <w:rFonts w:ascii="Times New Roman" w:hAnsi="Times New Roman" w:cs="Times New Roman"/>
          <w:b/>
          <w:sz w:val="28"/>
          <w:szCs w:val="28"/>
        </w:rPr>
      </w:pPr>
    </w:p>
    <w:p w:rsidR="00811E6E" w:rsidRPr="00BF2B55" w:rsidRDefault="00A74056" w:rsidP="00BF2B55">
      <w:pPr>
        <w:pStyle w:val="a8"/>
        <w:spacing w:line="276" w:lineRule="auto"/>
        <w:ind w:left="788"/>
        <w:jc w:val="center"/>
        <w:rPr>
          <w:rFonts w:ascii="Times New Roman" w:hAnsi="Times New Roman" w:cs="Times New Roman"/>
          <w:b/>
          <w:sz w:val="28"/>
          <w:szCs w:val="28"/>
        </w:rPr>
      </w:pPr>
      <w:r w:rsidRPr="00BF2B55">
        <w:rPr>
          <w:rFonts w:ascii="Times New Roman" w:hAnsi="Times New Roman" w:cs="Times New Roman"/>
          <w:b/>
          <w:sz w:val="28"/>
          <w:szCs w:val="28"/>
        </w:rPr>
        <w:lastRenderedPageBreak/>
        <w:t>Реализация о</w:t>
      </w:r>
      <w:r w:rsidR="00811E6E" w:rsidRPr="00BF2B55">
        <w:rPr>
          <w:rFonts w:ascii="Times New Roman" w:hAnsi="Times New Roman" w:cs="Times New Roman"/>
          <w:b/>
          <w:sz w:val="28"/>
          <w:szCs w:val="28"/>
        </w:rPr>
        <w:t>бра</w:t>
      </w:r>
      <w:r w:rsidRPr="00BF2B55">
        <w:rPr>
          <w:rFonts w:ascii="Times New Roman" w:hAnsi="Times New Roman" w:cs="Times New Roman"/>
          <w:b/>
          <w:sz w:val="28"/>
          <w:szCs w:val="28"/>
        </w:rPr>
        <w:t>зовательной</w:t>
      </w:r>
      <w:r w:rsidR="00811E6E" w:rsidRPr="00BF2B55">
        <w:rPr>
          <w:rFonts w:ascii="Times New Roman" w:hAnsi="Times New Roman" w:cs="Times New Roman"/>
          <w:b/>
          <w:sz w:val="28"/>
          <w:szCs w:val="28"/>
        </w:rPr>
        <w:t xml:space="preserve"> </w:t>
      </w:r>
      <w:proofErr w:type="spellStart"/>
      <w:r w:rsidR="00811E6E" w:rsidRPr="00BF2B55">
        <w:rPr>
          <w:rFonts w:ascii="Times New Roman" w:hAnsi="Times New Roman" w:cs="Times New Roman"/>
          <w:b/>
          <w:sz w:val="28"/>
          <w:szCs w:val="28"/>
        </w:rPr>
        <w:t>област</w:t>
      </w:r>
      <w:r w:rsidRPr="00BF2B55">
        <w:rPr>
          <w:rFonts w:ascii="Times New Roman" w:hAnsi="Times New Roman" w:cs="Times New Roman"/>
          <w:b/>
          <w:sz w:val="28"/>
          <w:szCs w:val="28"/>
        </w:rPr>
        <w:t>и</w:t>
      </w:r>
      <w:proofErr w:type="gramStart"/>
      <w:r w:rsidR="00811E6E" w:rsidRPr="00BF2B55">
        <w:rPr>
          <w:rFonts w:ascii="Times New Roman" w:hAnsi="Times New Roman" w:cs="Times New Roman"/>
          <w:b/>
          <w:sz w:val="28"/>
          <w:szCs w:val="28"/>
        </w:rPr>
        <w:t>"П</w:t>
      </w:r>
      <w:proofErr w:type="gramEnd"/>
      <w:r w:rsidR="00811E6E" w:rsidRPr="00BF2B55">
        <w:rPr>
          <w:rFonts w:ascii="Times New Roman" w:hAnsi="Times New Roman" w:cs="Times New Roman"/>
          <w:b/>
          <w:sz w:val="28"/>
          <w:szCs w:val="28"/>
        </w:rPr>
        <w:t>ознавательное</w:t>
      </w:r>
      <w:proofErr w:type="spellEnd"/>
      <w:r w:rsidR="00811E6E" w:rsidRPr="00BF2B55">
        <w:rPr>
          <w:rFonts w:ascii="Times New Roman" w:hAnsi="Times New Roman" w:cs="Times New Roman"/>
          <w:b/>
          <w:sz w:val="28"/>
          <w:szCs w:val="28"/>
        </w:rPr>
        <w:t xml:space="preserve"> развитие"</w:t>
      </w:r>
    </w:p>
    <w:p w:rsidR="00811E6E" w:rsidRDefault="00811E6E" w:rsidP="00FB6F21">
      <w:pPr>
        <w:pStyle w:val="a8"/>
        <w:spacing w:line="276" w:lineRule="auto"/>
        <w:ind w:left="788"/>
        <w:jc w:val="both"/>
        <w:rPr>
          <w:rFonts w:ascii="Times New Roman" w:hAnsi="Times New Roman" w:cs="Times New Roman"/>
          <w:b/>
          <w:sz w:val="24"/>
          <w:szCs w:val="24"/>
        </w:rPr>
      </w:pPr>
    </w:p>
    <w:p w:rsidR="003A266D" w:rsidRPr="003A266D" w:rsidRDefault="003A266D" w:rsidP="00FB6F21">
      <w:pPr>
        <w:pStyle w:val="a8"/>
        <w:spacing w:line="276" w:lineRule="auto"/>
        <w:ind w:left="0"/>
        <w:jc w:val="both"/>
        <w:rPr>
          <w:rFonts w:ascii="Times New Roman" w:hAnsi="Times New Roman" w:cs="Times New Roman"/>
          <w:sz w:val="24"/>
          <w:szCs w:val="24"/>
        </w:rPr>
      </w:pPr>
      <w:r w:rsidRPr="003A266D">
        <w:rPr>
          <w:rFonts w:ascii="Times New Roman" w:hAnsi="Times New Roman" w:cs="Times New Roman"/>
          <w:sz w:val="24"/>
          <w:szCs w:val="24"/>
        </w:rPr>
        <w:t xml:space="preserve">Задачи: </w:t>
      </w:r>
    </w:p>
    <w:p w:rsidR="003A266D" w:rsidRDefault="003A266D" w:rsidP="00FB6F21">
      <w:pPr>
        <w:pStyle w:val="a8"/>
        <w:spacing w:line="276" w:lineRule="auto"/>
        <w:ind w:left="0"/>
        <w:jc w:val="both"/>
        <w:rPr>
          <w:rFonts w:ascii="Times New Roman" w:hAnsi="Times New Roman" w:cs="Times New Roman"/>
          <w:sz w:val="24"/>
          <w:szCs w:val="24"/>
        </w:rPr>
      </w:pPr>
      <w:r>
        <w:rPr>
          <w:rFonts w:ascii="Times New Roman" w:hAnsi="Times New Roman" w:cs="Times New Roman"/>
          <w:sz w:val="24"/>
          <w:szCs w:val="24"/>
        </w:rPr>
        <w:t>- формировать познавательные интересы и действия ребенка в различных видах деятельности;</w:t>
      </w:r>
    </w:p>
    <w:p w:rsidR="003A266D" w:rsidRDefault="003A266D" w:rsidP="00FB6F21">
      <w:pPr>
        <w:pStyle w:val="a8"/>
        <w:spacing w:line="276" w:lineRule="auto"/>
        <w:ind w:left="0"/>
        <w:jc w:val="both"/>
        <w:rPr>
          <w:rFonts w:ascii="Times New Roman" w:hAnsi="Times New Roman" w:cs="Times New Roman"/>
          <w:sz w:val="24"/>
          <w:szCs w:val="24"/>
        </w:rPr>
      </w:pPr>
      <w:r>
        <w:rPr>
          <w:rFonts w:ascii="Times New Roman" w:hAnsi="Times New Roman" w:cs="Times New Roman"/>
          <w:sz w:val="24"/>
          <w:szCs w:val="24"/>
        </w:rPr>
        <w:t>- организовывать виды деятельности, способствующие развитию мышления и воображения;</w:t>
      </w:r>
    </w:p>
    <w:p w:rsidR="003A266D" w:rsidRDefault="003A266D" w:rsidP="00FB6F21">
      <w:pPr>
        <w:pStyle w:val="a8"/>
        <w:spacing w:line="276" w:lineRule="auto"/>
        <w:ind w:left="0"/>
        <w:jc w:val="both"/>
        <w:rPr>
          <w:rFonts w:ascii="Times New Roman" w:hAnsi="Times New Roman" w:cs="Times New Roman"/>
          <w:sz w:val="24"/>
          <w:szCs w:val="24"/>
        </w:rPr>
      </w:pPr>
      <w:r>
        <w:rPr>
          <w:rFonts w:ascii="Times New Roman" w:hAnsi="Times New Roman" w:cs="Times New Roman"/>
          <w:sz w:val="24"/>
          <w:szCs w:val="24"/>
        </w:rPr>
        <w:t>- развивать познавательно-исследовательскую (исследование объектов окружающего мира и экспериментирование с ними) деятельность;</w:t>
      </w:r>
    </w:p>
    <w:p w:rsidR="003A266D" w:rsidRDefault="003A266D" w:rsidP="00FB6F21">
      <w:pPr>
        <w:pStyle w:val="a8"/>
        <w:spacing w:line="276" w:lineRule="auto"/>
        <w:ind w:left="0"/>
        <w:jc w:val="both"/>
        <w:rPr>
          <w:rFonts w:ascii="Times New Roman" w:hAnsi="Times New Roman" w:cs="Times New Roman"/>
          <w:sz w:val="24"/>
          <w:szCs w:val="24"/>
        </w:rPr>
      </w:pPr>
      <w:r>
        <w:rPr>
          <w:rFonts w:ascii="Times New Roman" w:hAnsi="Times New Roman" w:cs="Times New Roman"/>
          <w:sz w:val="24"/>
          <w:szCs w:val="24"/>
        </w:rPr>
        <w:t>- поддерживать детскую инициативу и самостоятельность в проектной и познавательной деятельности;</w:t>
      </w:r>
    </w:p>
    <w:p w:rsidR="003A266D" w:rsidRDefault="003A266D" w:rsidP="00FB6F21">
      <w:pPr>
        <w:pStyle w:val="a8"/>
        <w:spacing w:line="276" w:lineRule="auto"/>
        <w:ind w:left="0"/>
        <w:jc w:val="both"/>
        <w:rPr>
          <w:rFonts w:ascii="Times New Roman" w:hAnsi="Times New Roman" w:cs="Times New Roman"/>
          <w:sz w:val="24"/>
          <w:szCs w:val="24"/>
        </w:rPr>
      </w:pPr>
      <w:r>
        <w:rPr>
          <w:rFonts w:ascii="Times New Roman" w:hAnsi="Times New Roman" w:cs="Times New Roman"/>
          <w:sz w:val="24"/>
          <w:szCs w:val="24"/>
        </w:rPr>
        <w:t>- формировать интеллектуальные качества личности (любознательность и др.);</w:t>
      </w:r>
    </w:p>
    <w:p w:rsidR="003A266D" w:rsidRPr="003A266D" w:rsidRDefault="003A266D" w:rsidP="00FB6F21">
      <w:pPr>
        <w:pStyle w:val="a8"/>
        <w:spacing w:line="276" w:lineRule="auto"/>
        <w:ind w:left="0"/>
        <w:jc w:val="both"/>
        <w:rPr>
          <w:rFonts w:ascii="Times New Roman" w:hAnsi="Times New Roman" w:cs="Times New Roman"/>
          <w:sz w:val="24"/>
          <w:szCs w:val="24"/>
        </w:rPr>
      </w:pPr>
      <w:r>
        <w:rPr>
          <w:rFonts w:ascii="Times New Roman" w:hAnsi="Times New Roman" w:cs="Times New Roman"/>
          <w:sz w:val="24"/>
          <w:szCs w:val="24"/>
        </w:rPr>
        <w:t>- формировать предпосылки к учебной деятельности.</w:t>
      </w:r>
    </w:p>
    <w:p w:rsidR="00811E6E" w:rsidRPr="00420C92" w:rsidRDefault="00811E6E" w:rsidP="00FB6F21">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ab/>
      </w:r>
      <w:r w:rsidRPr="00811E6E">
        <w:rPr>
          <w:rFonts w:ascii="Times New Roman" w:hAnsi="Times New Roman" w:cs="Times New Roman"/>
          <w:sz w:val="24"/>
          <w:szCs w:val="24"/>
        </w:rPr>
        <w:t xml:space="preserve">Познавательное развитие </w:t>
      </w:r>
      <w:proofErr w:type="spellStart"/>
      <w:r w:rsidRPr="00811E6E">
        <w:rPr>
          <w:rFonts w:ascii="Times New Roman" w:hAnsi="Times New Roman" w:cs="Times New Roman"/>
          <w:sz w:val="24"/>
          <w:szCs w:val="24"/>
        </w:rPr>
        <w:t>предполагает</w:t>
      </w:r>
      <w:r w:rsidRPr="00420C92">
        <w:rPr>
          <w:rFonts w:ascii="Times New Roman" w:hAnsi="Times New Roman" w:cs="Times New Roman"/>
          <w:sz w:val="24"/>
          <w:szCs w:val="24"/>
        </w:rPr>
        <w:t>развитие</w:t>
      </w:r>
      <w:proofErr w:type="spellEnd"/>
      <w:r w:rsidRPr="00420C92">
        <w:rPr>
          <w:rFonts w:ascii="Times New Roman" w:hAnsi="Times New Roman" w:cs="Times New Roman"/>
          <w:sz w:val="24"/>
          <w:szCs w:val="24"/>
        </w:rPr>
        <w:t xml:space="preserve">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20C92">
        <w:rPr>
          <w:rFonts w:ascii="Times New Roman" w:hAnsi="Times New Roman" w:cs="Times New Roman"/>
          <w:sz w:val="24"/>
          <w:szCs w:val="24"/>
        </w:rPr>
        <w:t>формирование первичных представлений о себе, о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w:t>
      </w:r>
      <w:proofErr w:type="gramEnd"/>
      <w:r w:rsidRPr="00420C92">
        <w:rPr>
          <w:rFonts w:ascii="Times New Roman" w:hAnsi="Times New Roman" w:cs="Times New Roman"/>
          <w:sz w:val="24"/>
          <w:szCs w:val="24"/>
        </w:rPr>
        <w:t xml:space="preserve"> как </w:t>
      </w:r>
      <w:proofErr w:type="gramStart"/>
      <w:r w:rsidRPr="00420C92">
        <w:rPr>
          <w:rFonts w:ascii="Times New Roman" w:hAnsi="Times New Roman" w:cs="Times New Roman"/>
          <w:sz w:val="24"/>
          <w:szCs w:val="24"/>
        </w:rPr>
        <w:t>общем</w:t>
      </w:r>
      <w:proofErr w:type="gramEnd"/>
      <w:r w:rsidRPr="00420C92">
        <w:rPr>
          <w:rFonts w:ascii="Times New Roman" w:hAnsi="Times New Roman" w:cs="Times New Roman"/>
          <w:sz w:val="24"/>
          <w:szCs w:val="24"/>
        </w:rPr>
        <w:t xml:space="preserve"> доме людей, об особенностях её природы, многообразии стран и народов мира.</w:t>
      </w:r>
    </w:p>
    <w:p w:rsidR="0068308A" w:rsidRDefault="0068308A" w:rsidP="00FB6F21">
      <w:pPr>
        <w:spacing w:after="0"/>
        <w:jc w:val="both"/>
        <w:rPr>
          <w:rFonts w:ascii="Times New Roman" w:hAnsi="Times New Roman" w:cs="Times New Roman"/>
          <w:b/>
          <w:bCs/>
          <w:color w:val="FF0000"/>
          <w:sz w:val="24"/>
          <w:szCs w:val="24"/>
        </w:rPr>
      </w:pPr>
    </w:p>
    <w:p w:rsidR="00811E6E" w:rsidRDefault="00811E6E" w:rsidP="00FB6F21">
      <w:pPr>
        <w:jc w:val="both"/>
        <w:rPr>
          <w:rFonts w:ascii="Times New Roman" w:hAnsi="Times New Roman"/>
          <w:b/>
          <w:sz w:val="24"/>
          <w:szCs w:val="24"/>
        </w:rPr>
      </w:pPr>
      <w:r>
        <w:rPr>
          <w:rFonts w:ascii="Times New Roman" w:hAnsi="Times New Roman"/>
          <w:b/>
          <w:sz w:val="24"/>
          <w:szCs w:val="24"/>
        </w:rPr>
        <w:t>Програм</w:t>
      </w:r>
      <w:r w:rsidRPr="00CC26D7">
        <w:rPr>
          <w:rFonts w:ascii="Times New Roman" w:hAnsi="Times New Roman"/>
          <w:b/>
          <w:sz w:val="24"/>
          <w:szCs w:val="24"/>
        </w:rPr>
        <w:t>мно-методическое о</w:t>
      </w:r>
      <w:r w:rsidR="00420C92">
        <w:rPr>
          <w:rFonts w:ascii="Times New Roman" w:hAnsi="Times New Roman"/>
          <w:b/>
          <w:sz w:val="24"/>
          <w:szCs w:val="24"/>
        </w:rPr>
        <w:t xml:space="preserve">беспечение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6523"/>
      </w:tblGrid>
      <w:tr w:rsidR="00811E6E" w:rsidRPr="00CC26D7" w:rsidTr="00A74056">
        <w:tc>
          <w:tcPr>
            <w:tcW w:w="3117" w:type="dxa"/>
          </w:tcPr>
          <w:p w:rsidR="00811E6E" w:rsidRPr="00CC26D7" w:rsidRDefault="00811E6E" w:rsidP="00FB6F21">
            <w:pPr>
              <w:tabs>
                <w:tab w:val="left" w:pos="6375"/>
              </w:tabs>
              <w:jc w:val="both"/>
              <w:rPr>
                <w:rFonts w:ascii="Times New Roman" w:hAnsi="Times New Roman"/>
                <w:b/>
                <w:sz w:val="24"/>
                <w:szCs w:val="24"/>
              </w:rPr>
            </w:pPr>
            <w:r w:rsidRPr="00CC26D7">
              <w:rPr>
                <w:rFonts w:ascii="Times New Roman" w:hAnsi="Times New Roman"/>
                <w:b/>
                <w:sz w:val="24"/>
                <w:szCs w:val="24"/>
              </w:rPr>
              <w:t>Основные программы</w:t>
            </w:r>
          </w:p>
        </w:tc>
        <w:tc>
          <w:tcPr>
            <w:tcW w:w="6523" w:type="dxa"/>
          </w:tcPr>
          <w:p w:rsidR="00811E6E" w:rsidRPr="00CC26D7" w:rsidRDefault="00811E6E" w:rsidP="00FB6F21">
            <w:pPr>
              <w:tabs>
                <w:tab w:val="left" w:pos="6375"/>
              </w:tabs>
              <w:jc w:val="both"/>
              <w:rPr>
                <w:rFonts w:ascii="Times New Roman" w:hAnsi="Times New Roman"/>
                <w:b/>
                <w:sz w:val="24"/>
                <w:szCs w:val="24"/>
              </w:rPr>
            </w:pPr>
            <w:r w:rsidRPr="00CC26D7">
              <w:rPr>
                <w:rFonts w:ascii="Times New Roman" w:hAnsi="Times New Roman"/>
                <w:b/>
                <w:sz w:val="24"/>
                <w:szCs w:val="24"/>
              </w:rPr>
              <w:t>Методики</w:t>
            </w:r>
          </w:p>
        </w:tc>
      </w:tr>
      <w:tr w:rsidR="00811E6E" w:rsidRPr="00CC26D7" w:rsidTr="00A74056">
        <w:tc>
          <w:tcPr>
            <w:tcW w:w="3117" w:type="dxa"/>
          </w:tcPr>
          <w:p w:rsidR="00811E6E" w:rsidRDefault="00811E6E" w:rsidP="00FB6F21">
            <w:pPr>
              <w:tabs>
                <w:tab w:val="left" w:pos="6375"/>
              </w:tabs>
              <w:jc w:val="both"/>
              <w:rPr>
                <w:rFonts w:ascii="Times New Roman" w:hAnsi="Times New Roman"/>
                <w:sz w:val="24"/>
                <w:szCs w:val="24"/>
              </w:rPr>
            </w:pPr>
            <w:r w:rsidRPr="00884C48">
              <w:rPr>
                <w:rFonts w:ascii="Times New Roman" w:hAnsi="Times New Roman"/>
                <w:sz w:val="24"/>
                <w:szCs w:val="24"/>
              </w:rPr>
              <w:t>1.</w:t>
            </w:r>
            <w:r w:rsidRPr="00884C48">
              <w:rPr>
                <w:rFonts w:ascii="Times New Roman" w:hAnsi="Times New Roman"/>
                <w:color w:val="000000"/>
                <w:sz w:val="24"/>
                <w:szCs w:val="24"/>
                <w:shd w:val="clear" w:color="auto" w:fill="FFFFFF"/>
              </w:rPr>
              <w:t>«Детство:</w:t>
            </w:r>
            <w:r>
              <w:rPr>
                <w:rFonts w:ascii="Times New Roman" w:hAnsi="Times New Roman"/>
                <w:color w:val="000000"/>
                <w:sz w:val="24"/>
                <w:szCs w:val="24"/>
                <w:shd w:val="clear" w:color="auto" w:fill="FFFFFF"/>
              </w:rPr>
              <w:t xml:space="preserve"> примерная основная общеобразовательная </w:t>
            </w:r>
            <w:r w:rsidRPr="00884C48">
              <w:rPr>
                <w:rFonts w:ascii="Times New Roman" w:hAnsi="Times New Roman"/>
                <w:color w:val="000000"/>
                <w:sz w:val="24"/>
                <w:szCs w:val="24"/>
                <w:shd w:val="clear" w:color="auto" w:fill="FFFFFF"/>
              </w:rPr>
              <w:t>программа дошкольного об</w:t>
            </w:r>
            <w:r>
              <w:rPr>
                <w:rFonts w:ascii="Times New Roman" w:hAnsi="Times New Roman"/>
                <w:color w:val="000000"/>
                <w:sz w:val="24"/>
                <w:szCs w:val="24"/>
                <w:shd w:val="clear" w:color="auto" w:fill="FFFFFF"/>
              </w:rPr>
              <w:t xml:space="preserve">разования». - </w:t>
            </w:r>
            <w:proofErr w:type="gramStart"/>
            <w:r w:rsidRPr="004C6732">
              <w:rPr>
                <w:rFonts w:ascii="Times New Roman" w:hAnsi="Times New Roman"/>
                <w:sz w:val="24"/>
                <w:szCs w:val="24"/>
              </w:rPr>
              <w:t>С-П</w:t>
            </w:r>
            <w:r>
              <w:rPr>
                <w:rFonts w:ascii="Times New Roman" w:hAnsi="Times New Roman"/>
                <w:sz w:val="24"/>
                <w:szCs w:val="24"/>
              </w:rPr>
              <w:t>б</w:t>
            </w:r>
            <w:proofErr w:type="gramEnd"/>
            <w:r w:rsidRPr="004C6732">
              <w:rPr>
                <w:rFonts w:ascii="Times New Roman" w:hAnsi="Times New Roman"/>
                <w:sz w:val="24"/>
                <w:szCs w:val="24"/>
              </w:rPr>
              <w:t xml:space="preserve">: </w:t>
            </w:r>
            <w:r>
              <w:rPr>
                <w:rFonts w:ascii="Times New Roman" w:hAnsi="Times New Roman"/>
                <w:sz w:val="24"/>
                <w:szCs w:val="24"/>
              </w:rPr>
              <w:t xml:space="preserve"> ООО «Издательство </w:t>
            </w:r>
            <w:r w:rsidRPr="004C6732">
              <w:rPr>
                <w:rFonts w:ascii="Times New Roman" w:hAnsi="Times New Roman"/>
                <w:sz w:val="24"/>
                <w:szCs w:val="24"/>
              </w:rPr>
              <w:t>Детство-пресс</w:t>
            </w:r>
            <w:r>
              <w:rPr>
                <w:rFonts w:ascii="Times New Roman" w:hAnsi="Times New Roman"/>
                <w:sz w:val="24"/>
                <w:szCs w:val="24"/>
              </w:rPr>
              <w:t>», 2011</w:t>
            </w:r>
          </w:p>
          <w:p w:rsidR="00811E6E" w:rsidRPr="00884C48" w:rsidRDefault="00811E6E" w:rsidP="00FB6F21">
            <w:pPr>
              <w:tabs>
                <w:tab w:val="left" w:pos="6375"/>
              </w:tabs>
              <w:jc w:val="both"/>
              <w:rPr>
                <w:rFonts w:ascii="Times New Roman" w:hAnsi="Times New Roman"/>
                <w:sz w:val="24"/>
                <w:szCs w:val="24"/>
              </w:rPr>
            </w:pPr>
            <w:r>
              <w:rPr>
                <w:rFonts w:ascii="Times New Roman" w:hAnsi="Times New Roman"/>
                <w:color w:val="000000"/>
                <w:sz w:val="24"/>
                <w:szCs w:val="24"/>
                <w:shd w:val="clear" w:color="auto" w:fill="FFFFFF"/>
              </w:rPr>
              <w:t>2.</w:t>
            </w:r>
            <w:r w:rsidRPr="003E62CD">
              <w:rPr>
                <w:rFonts w:ascii="Times New Roman" w:hAnsi="Times New Roman"/>
                <w:sz w:val="24"/>
                <w:szCs w:val="24"/>
              </w:rPr>
              <w:t xml:space="preserve"> «От рождения до школы» под редакцией Н.Е. </w:t>
            </w:r>
            <w:proofErr w:type="spellStart"/>
            <w:r w:rsidRPr="003E62CD">
              <w:rPr>
                <w:rFonts w:ascii="Times New Roman" w:hAnsi="Times New Roman"/>
                <w:sz w:val="24"/>
                <w:szCs w:val="24"/>
              </w:rPr>
              <w:t>Веракса</w:t>
            </w:r>
            <w:proofErr w:type="spellEnd"/>
            <w:r w:rsidRPr="003E62CD">
              <w:rPr>
                <w:rFonts w:ascii="Times New Roman" w:hAnsi="Times New Roman"/>
                <w:sz w:val="24"/>
                <w:szCs w:val="24"/>
              </w:rPr>
              <w:t>.</w:t>
            </w:r>
          </w:p>
        </w:tc>
        <w:tc>
          <w:tcPr>
            <w:tcW w:w="6523" w:type="dxa"/>
          </w:tcPr>
          <w:p w:rsidR="00811E6E" w:rsidRPr="001C3FE3" w:rsidRDefault="00811E6E" w:rsidP="00FB6F21">
            <w:pPr>
              <w:tabs>
                <w:tab w:val="left" w:pos="6375"/>
              </w:tabs>
              <w:spacing w:after="0"/>
              <w:jc w:val="both"/>
              <w:rPr>
                <w:rFonts w:ascii="Times New Roman" w:hAnsi="Times New Roman"/>
                <w:sz w:val="24"/>
                <w:szCs w:val="24"/>
              </w:rPr>
            </w:pPr>
            <w:r w:rsidRPr="00CC26D7">
              <w:rPr>
                <w:rFonts w:ascii="Times New Roman" w:hAnsi="Times New Roman"/>
                <w:sz w:val="24"/>
                <w:szCs w:val="24"/>
              </w:rPr>
              <w:t>1</w:t>
            </w:r>
            <w:r w:rsidRPr="001C3FE3">
              <w:rPr>
                <w:rFonts w:ascii="Times New Roman" w:hAnsi="Times New Roman"/>
                <w:sz w:val="24"/>
                <w:szCs w:val="24"/>
              </w:rPr>
              <w:t>.</w:t>
            </w:r>
            <w:r w:rsidRPr="001C3FE3">
              <w:rPr>
                <w:rFonts w:ascii="Times New Roman" w:hAnsi="Times New Roman"/>
                <w:sz w:val="24"/>
                <w:szCs w:val="24"/>
                <w:shd w:val="clear" w:color="auto" w:fill="FFFFFF"/>
              </w:rPr>
              <w:t xml:space="preserve"> «</w:t>
            </w:r>
            <w:r w:rsidR="007217D0">
              <w:rPr>
                <w:rFonts w:ascii="Times New Roman" w:hAnsi="Times New Roman"/>
                <w:sz w:val="24"/>
                <w:szCs w:val="24"/>
                <w:shd w:val="clear" w:color="auto" w:fill="FFFFFF"/>
              </w:rPr>
              <w:t>Игровые задачи для дошкольников</w:t>
            </w:r>
            <w:r w:rsidRPr="001C3FE3">
              <w:rPr>
                <w:rFonts w:ascii="Times New Roman" w:hAnsi="Times New Roman"/>
                <w:sz w:val="24"/>
                <w:szCs w:val="24"/>
                <w:shd w:val="clear" w:color="auto" w:fill="FFFFFF"/>
              </w:rPr>
              <w:t xml:space="preserve">». </w:t>
            </w:r>
            <w:proofErr w:type="spellStart"/>
            <w:r w:rsidRPr="001C3FE3">
              <w:rPr>
                <w:rFonts w:ascii="Times New Roman" w:hAnsi="Times New Roman"/>
                <w:sz w:val="24"/>
                <w:szCs w:val="24"/>
                <w:shd w:val="clear" w:color="auto" w:fill="FFFFFF"/>
              </w:rPr>
              <w:t>З.А.Михайлова</w:t>
            </w:r>
            <w:proofErr w:type="spellEnd"/>
            <w:r w:rsidRPr="001C3FE3">
              <w:rPr>
                <w:rFonts w:ascii="Times New Roman" w:hAnsi="Times New Roman"/>
                <w:sz w:val="24"/>
                <w:szCs w:val="24"/>
                <w:shd w:val="clear" w:color="auto" w:fill="FFFFFF"/>
              </w:rPr>
              <w:t xml:space="preserve">. </w:t>
            </w:r>
            <w:proofErr w:type="gramStart"/>
            <w:r w:rsidRPr="001C3FE3">
              <w:rPr>
                <w:rFonts w:ascii="Times New Roman" w:hAnsi="Times New Roman"/>
                <w:sz w:val="24"/>
                <w:szCs w:val="24"/>
              </w:rPr>
              <w:t>С-Пб</w:t>
            </w:r>
            <w:proofErr w:type="gramEnd"/>
            <w:r w:rsidRPr="001C3FE3">
              <w:rPr>
                <w:rFonts w:ascii="Times New Roman" w:hAnsi="Times New Roman"/>
                <w:sz w:val="24"/>
                <w:szCs w:val="24"/>
              </w:rPr>
              <w:t>:  ООО «Издательство Детство-пресс», 201</w:t>
            </w:r>
            <w:r w:rsidR="007217D0">
              <w:rPr>
                <w:rFonts w:ascii="Times New Roman" w:hAnsi="Times New Roman"/>
                <w:sz w:val="24"/>
                <w:szCs w:val="24"/>
              </w:rPr>
              <w:t>5.</w:t>
            </w:r>
          </w:p>
          <w:p w:rsidR="00811E6E" w:rsidRPr="001C3FE3" w:rsidRDefault="00811E6E" w:rsidP="00FB6F21">
            <w:pPr>
              <w:tabs>
                <w:tab w:val="left" w:pos="6375"/>
              </w:tabs>
              <w:spacing w:after="0"/>
              <w:jc w:val="both"/>
              <w:rPr>
                <w:rFonts w:ascii="Times New Roman" w:hAnsi="Times New Roman"/>
                <w:sz w:val="24"/>
                <w:szCs w:val="24"/>
              </w:rPr>
            </w:pPr>
            <w:r w:rsidRPr="001C3FE3">
              <w:rPr>
                <w:rFonts w:ascii="Times New Roman" w:hAnsi="Times New Roman"/>
                <w:sz w:val="24"/>
                <w:szCs w:val="24"/>
              </w:rPr>
              <w:t>2.</w:t>
            </w:r>
            <w:r w:rsidR="007217D0">
              <w:rPr>
                <w:rFonts w:ascii="Times New Roman" w:hAnsi="Times New Roman"/>
                <w:sz w:val="24"/>
                <w:szCs w:val="24"/>
                <w:shd w:val="clear" w:color="auto" w:fill="FFFFFF"/>
              </w:rPr>
              <w:t xml:space="preserve">Логико - математическое развитие дошкольников: игры с логическими блоками </w:t>
            </w:r>
            <w:proofErr w:type="spellStart"/>
            <w:r w:rsidR="007217D0">
              <w:rPr>
                <w:rFonts w:ascii="Times New Roman" w:hAnsi="Times New Roman"/>
                <w:sz w:val="24"/>
                <w:szCs w:val="24"/>
                <w:shd w:val="clear" w:color="auto" w:fill="FFFFFF"/>
              </w:rPr>
              <w:t>Дьенеша</w:t>
            </w:r>
            <w:proofErr w:type="spellEnd"/>
            <w:r w:rsidR="007217D0">
              <w:rPr>
                <w:rFonts w:ascii="Times New Roman" w:hAnsi="Times New Roman"/>
                <w:sz w:val="24"/>
                <w:szCs w:val="24"/>
                <w:shd w:val="clear" w:color="auto" w:fill="FFFFFF"/>
              </w:rPr>
              <w:t xml:space="preserve"> и цветными палочками </w:t>
            </w:r>
            <w:proofErr w:type="spellStart"/>
            <w:r w:rsidR="007217D0">
              <w:rPr>
                <w:rFonts w:ascii="Times New Roman" w:hAnsi="Times New Roman"/>
                <w:sz w:val="24"/>
                <w:szCs w:val="24"/>
                <w:shd w:val="clear" w:color="auto" w:fill="FFFFFF"/>
              </w:rPr>
              <w:t>Кюизенерас</w:t>
            </w:r>
            <w:proofErr w:type="spellEnd"/>
            <w:r w:rsidRPr="001C3FE3">
              <w:rPr>
                <w:rFonts w:ascii="Times New Roman" w:hAnsi="Times New Roman"/>
                <w:sz w:val="24"/>
                <w:szCs w:val="24"/>
                <w:shd w:val="clear" w:color="auto" w:fill="FFFFFF"/>
              </w:rPr>
              <w:t xml:space="preserve">, </w:t>
            </w:r>
            <w:proofErr w:type="spellStart"/>
            <w:r w:rsidRPr="001C3FE3">
              <w:rPr>
                <w:rFonts w:ascii="Times New Roman" w:hAnsi="Times New Roman"/>
                <w:sz w:val="24"/>
                <w:szCs w:val="24"/>
                <w:shd w:val="clear" w:color="auto" w:fill="FFFFFF"/>
              </w:rPr>
              <w:t>З.А.Михайлова</w:t>
            </w:r>
            <w:proofErr w:type="spellEnd"/>
            <w:r w:rsidR="007217D0">
              <w:rPr>
                <w:rFonts w:ascii="Times New Roman" w:hAnsi="Times New Roman"/>
                <w:sz w:val="24"/>
                <w:szCs w:val="24"/>
                <w:shd w:val="clear" w:color="auto" w:fill="FFFFFF"/>
              </w:rPr>
              <w:t xml:space="preserve">, </w:t>
            </w:r>
            <w:proofErr w:type="spellStart"/>
            <w:r w:rsidR="007217D0">
              <w:rPr>
                <w:rFonts w:ascii="Times New Roman" w:hAnsi="Times New Roman"/>
                <w:sz w:val="24"/>
                <w:szCs w:val="24"/>
                <w:shd w:val="clear" w:color="auto" w:fill="FFFFFF"/>
              </w:rPr>
              <w:t>Е.А.Носова</w:t>
            </w:r>
            <w:proofErr w:type="spellEnd"/>
            <w:r w:rsidRPr="001C3FE3">
              <w:rPr>
                <w:rFonts w:ascii="Times New Roman" w:hAnsi="Times New Roman"/>
                <w:sz w:val="24"/>
                <w:szCs w:val="24"/>
                <w:shd w:val="clear" w:color="auto" w:fill="FFFFFF"/>
              </w:rPr>
              <w:t xml:space="preserve"> - </w:t>
            </w:r>
            <w:proofErr w:type="gramStart"/>
            <w:r w:rsidRPr="001C3FE3">
              <w:rPr>
                <w:rFonts w:ascii="Times New Roman" w:hAnsi="Times New Roman"/>
                <w:sz w:val="24"/>
                <w:szCs w:val="24"/>
              </w:rPr>
              <w:t>С-Пб</w:t>
            </w:r>
            <w:proofErr w:type="gramEnd"/>
            <w:r w:rsidRPr="001C3FE3">
              <w:rPr>
                <w:rFonts w:ascii="Times New Roman" w:hAnsi="Times New Roman"/>
                <w:sz w:val="24"/>
                <w:szCs w:val="24"/>
              </w:rPr>
              <w:t>:  ООО «Издательство Детство-пресс», 201</w:t>
            </w:r>
            <w:r w:rsidR="007217D0">
              <w:rPr>
                <w:rFonts w:ascii="Times New Roman" w:hAnsi="Times New Roman"/>
                <w:sz w:val="24"/>
                <w:szCs w:val="24"/>
              </w:rPr>
              <w:t>5.</w:t>
            </w:r>
          </w:p>
          <w:p w:rsidR="007217D0" w:rsidRPr="001C3FE3" w:rsidRDefault="00811E6E" w:rsidP="00FB6F21">
            <w:pPr>
              <w:tabs>
                <w:tab w:val="left" w:pos="6375"/>
              </w:tabs>
              <w:spacing w:after="0"/>
              <w:jc w:val="both"/>
              <w:rPr>
                <w:rFonts w:ascii="Times New Roman" w:hAnsi="Times New Roman"/>
                <w:sz w:val="24"/>
                <w:szCs w:val="24"/>
              </w:rPr>
            </w:pPr>
            <w:r w:rsidRPr="001C3FE3">
              <w:rPr>
                <w:rFonts w:ascii="Times New Roman" w:hAnsi="Times New Roman"/>
                <w:sz w:val="24"/>
                <w:szCs w:val="24"/>
              </w:rPr>
              <w:t xml:space="preserve">3.  </w:t>
            </w:r>
            <w:r w:rsidR="007217D0">
              <w:rPr>
                <w:rFonts w:ascii="Times New Roman" w:hAnsi="Times New Roman"/>
                <w:sz w:val="24"/>
                <w:szCs w:val="24"/>
              </w:rPr>
              <w:t>Раз, два, три, четыре, пять – начинаем мы играть! Игры и занятия для детей дошкольного возраста с использованием картинок – обводок: Методическое пособие для воспитателей детских дошкольных учреждений. Белоусова Е.Л.</w:t>
            </w:r>
            <w:r w:rsidRPr="001C3FE3">
              <w:rPr>
                <w:rFonts w:ascii="Times New Roman" w:hAnsi="Times New Roman"/>
                <w:sz w:val="24"/>
                <w:szCs w:val="24"/>
              </w:rPr>
              <w:t xml:space="preserve"> – </w:t>
            </w:r>
            <w:proofErr w:type="gramStart"/>
            <w:r w:rsidR="007217D0" w:rsidRPr="001C3FE3">
              <w:rPr>
                <w:rFonts w:ascii="Times New Roman" w:hAnsi="Times New Roman"/>
                <w:sz w:val="24"/>
                <w:szCs w:val="24"/>
              </w:rPr>
              <w:t>С-Пб</w:t>
            </w:r>
            <w:proofErr w:type="gramEnd"/>
            <w:r w:rsidR="007217D0" w:rsidRPr="001C3FE3">
              <w:rPr>
                <w:rFonts w:ascii="Times New Roman" w:hAnsi="Times New Roman"/>
                <w:sz w:val="24"/>
                <w:szCs w:val="24"/>
              </w:rPr>
              <w:t>:  ООО «Издательство Детство-пресс», 20</w:t>
            </w:r>
            <w:r w:rsidR="007217D0">
              <w:rPr>
                <w:rFonts w:ascii="Times New Roman" w:hAnsi="Times New Roman"/>
                <w:sz w:val="24"/>
                <w:szCs w:val="24"/>
              </w:rPr>
              <w:t>03.</w:t>
            </w:r>
          </w:p>
          <w:p w:rsidR="00811E6E" w:rsidRPr="001C3FE3" w:rsidRDefault="00811E6E" w:rsidP="00FB6F21">
            <w:pPr>
              <w:tabs>
                <w:tab w:val="left" w:pos="6375"/>
              </w:tabs>
              <w:spacing w:after="0"/>
              <w:jc w:val="both"/>
              <w:rPr>
                <w:rFonts w:ascii="Times New Roman" w:hAnsi="Times New Roman"/>
                <w:sz w:val="24"/>
                <w:szCs w:val="24"/>
              </w:rPr>
            </w:pPr>
            <w:r w:rsidRPr="001C3FE3">
              <w:rPr>
                <w:rFonts w:ascii="Times New Roman" w:hAnsi="Times New Roman"/>
                <w:sz w:val="24"/>
                <w:szCs w:val="24"/>
              </w:rPr>
              <w:t xml:space="preserve">4.  </w:t>
            </w:r>
            <w:proofErr w:type="spellStart"/>
            <w:r w:rsidR="007217D0">
              <w:rPr>
                <w:rFonts w:ascii="Times New Roman" w:hAnsi="Times New Roman"/>
                <w:sz w:val="24"/>
                <w:szCs w:val="24"/>
              </w:rPr>
              <w:t>Е.А.Носова</w:t>
            </w:r>
            <w:proofErr w:type="spellEnd"/>
            <w:r w:rsidR="00A63E96">
              <w:rPr>
                <w:rFonts w:ascii="Times New Roman" w:hAnsi="Times New Roman"/>
                <w:sz w:val="24"/>
                <w:szCs w:val="24"/>
              </w:rPr>
              <w:t xml:space="preserve">, </w:t>
            </w:r>
            <w:proofErr w:type="spellStart"/>
            <w:r w:rsidR="00A63E96">
              <w:rPr>
                <w:rFonts w:ascii="Times New Roman" w:hAnsi="Times New Roman"/>
                <w:sz w:val="24"/>
                <w:szCs w:val="24"/>
              </w:rPr>
              <w:t>Р.Л.Непомнящая</w:t>
            </w:r>
            <w:proofErr w:type="spellEnd"/>
            <w:r w:rsidR="007217D0">
              <w:rPr>
                <w:rFonts w:ascii="Times New Roman" w:hAnsi="Times New Roman"/>
                <w:sz w:val="24"/>
                <w:szCs w:val="24"/>
              </w:rPr>
              <w:t xml:space="preserve"> «Логика и ма</w:t>
            </w:r>
            <w:r w:rsidR="00A63E96">
              <w:rPr>
                <w:rFonts w:ascii="Times New Roman" w:hAnsi="Times New Roman"/>
                <w:sz w:val="24"/>
                <w:szCs w:val="24"/>
              </w:rPr>
              <w:t>т</w:t>
            </w:r>
            <w:r w:rsidR="007217D0">
              <w:rPr>
                <w:rFonts w:ascii="Times New Roman" w:hAnsi="Times New Roman"/>
                <w:sz w:val="24"/>
                <w:szCs w:val="24"/>
              </w:rPr>
              <w:t>ематика для дошкольников</w:t>
            </w:r>
            <w:r w:rsidR="00A63E96">
              <w:rPr>
                <w:rFonts w:ascii="Times New Roman" w:hAnsi="Times New Roman"/>
                <w:sz w:val="24"/>
                <w:szCs w:val="24"/>
              </w:rPr>
              <w:t xml:space="preserve">: Методическое </w:t>
            </w:r>
            <w:proofErr w:type="spellStart"/>
            <w:r w:rsidR="00A63E96">
              <w:rPr>
                <w:rFonts w:ascii="Times New Roman" w:hAnsi="Times New Roman"/>
                <w:sz w:val="24"/>
                <w:szCs w:val="24"/>
              </w:rPr>
              <w:t>пособие</w:t>
            </w:r>
            <w:proofErr w:type="gramStart"/>
            <w:r w:rsidR="00D4471E">
              <w:rPr>
                <w:rFonts w:ascii="Times New Roman" w:hAnsi="Times New Roman"/>
                <w:sz w:val="24"/>
                <w:szCs w:val="24"/>
              </w:rPr>
              <w:t>»</w:t>
            </w:r>
            <w:r w:rsidRPr="001C3FE3">
              <w:rPr>
                <w:rFonts w:ascii="Times New Roman" w:hAnsi="Times New Roman"/>
                <w:sz w:val="24"/>
                <w:szCs w:val="24"/>
              </w:rPr>
              <w:t>Л</w:t>
            </w:r>
            <w:proofErr w:type="gramEnd"/>
            <w:r w:rsidRPr="001C3FE3">
              <w:rPr>
                <w:rFonts w:ascii="Times New Roman" w:hAnsi="Times New Roman"/>
                <w:sz w:val="24"/>
                <w:szCs w:val="24"/>
              </w:rPr>
              <w:t>.С</w:t>
            </w:r>
            <w:proofErr w:type="spellEnd"/>
            <w:r w:rsidRPr="001C3FE3">
              <w:rPr>
                <w:rFonts w:ascii="Times New Roman" w:hAnsi="Times New Roman"/>
                <w:sz w:val="24"/>
                <w:szCs w:val="24"/>
              </w:rPr>
              <w:t xml:space="preserve">. </w:t>
            </w:r>
            <w:proofErr w:type="spellStart"/>
            <w:r w:rsidRPr="001C3FE3">
              <w:rPr>
                <w:rFonts w:ascii="Times New Roman" w:hAnsi="Times New Roman"/>
                <w:sz w:val="24"/>
                <w:szCs w:val="24"/>
              </w:rPr>
              <w:t>Метлина</w:t>
            </w:r>
            <w:proofErr w:type="spellEnd"/>
            <w:r w:rsidRPr="001C3FE3">
              <w:rPr>
                <w:rFonts w:ascii="Times New Roman" w:hAnsi="Times New Roman"/>
                <w:sz w:val="24"/>
                <w:szCs w:val="24"/>
              </w:rPr>
              <w:t xml:space="preserve">. Математика в детском саду – </w:t>
            </w:r>
            <w:r w:rsidR="00A63E96">
              <w:rPr>
                <w:rFonts w:ascii="Times New Roman" w:hAnsi="Times New Roman"/>
                <w:sz w:val="24"/>
                <w:szCs w:val="24"/>
              </w:rPr>
              <w:t>СПб</w:t>
            </w:r>
            <w:proofErr w:type="gramStart"/>
            <w:r w:rsidRPr="001C3FE3">
              <w:rPr>
                <w:rFonts w:ascii="Times New Roman" w:hAnsi="Times New Roman"/>
                <w:sz w:val="24"/>
                <w:szCs w:val="24"/>
              </w:rPr>
              <w:t xml:space="preserve">., </w:t>
            </w:r>
            <w:proofErr w:type="gramEnd"/>
            <w:r w:rsidRPr="001C3FE3">
              <w:rPr>
                <w:rFonts w:ascii="Times New Roman" w:hAnsi="Times New Roman"/>
                <w:sz w:val="24"/>
                <w:szCs w:val="24"/>
              </w:rPr>
              <w:t>19</w:t>
            </w:r>
            <w:r w:rsidR="00A63E96">
              <w:rPr>
                <w:rFonts w:ascii="Times New Roman" w:hAnsi="Times New Roman"/>
                <w:sz w:val="24"/>
                <w:szCs w:val="24"/>
              </w:rPr>
              <w:t>97.</w:t>
            </w:r>
          </w:p>
          <w:p w:rsidR="00811E6E" w:rsidRPr="001C3FE3" w:rsidRDefault="00811E6E" w:rsidP="00FB6F21">
            <w:pPr>
              <w:tabs>
                <w:tab w:val="left" w:pos="6375"/>
              </w:tabs>
              <w:spacing w:after="0"/>
              <w:jc w:val="both"/>
              <w:rPr>
                <w:rFonts w:ascii="Times New Roman" w:hAnsi="Times New Roman"/>
                <w:sz w:val="24"/>
                <w:szCs w:val="24"/>
              </w:rPr>
            </w:pPr>
            <w:r w:rsidRPr="001C3FE3">
              <w:rPr>
                <w:rFonts w:ascii="Times New Roman" w:hAnsi="Times New Roman"/>
                <w:sz w:val="24"/>
                <w:szCs w:val="24"/>
              </w:rPr>
              <w:t xml:space="preserve">5.  </w:t>
            </w:r>
            <w:proofErr w:type="spellStart"/>
            <w:r w:rsidR="00A63E96">
              <w:rPr>
                <w:rFonts w:ascii="Times New Roman" w:hAnsi="Times New Roman"/>
                <w:sz w:val="24"/>
                <w:szCs w:val="24"/>
              </w:rPr>
              <w:t>Л.Н.Прохорова</w:t>
            </w:r>
            <w:proofErr w:type="spellEnd"/>
            <w:r w:rsidR="00A63E96">
              <w:rPr>
                <w:rFonts w:ascii="Times New Roman" w:hAnsi="Times New Roman"/>
                <w:sz w:val="24"/>
                <w:szCs w:val="24"/>
              </w:rPr>
              <w:t xml:space="preserve"> «Организация экспериментальной деятельности дошкольников: Методические рекомендации</w:t>
            </w:r>
            <w:r w:rsidRPr="001C3FE3">
              <w:rPr>
                <w:rFonts w:ascii="Times New Roman" w:hAnsi="Times New Roman"/>
                <w:sz w:val="24"/>
                <w:szCs w:val="24"/>
              </w:rPr>
              <w:t>–</w:t>
            </w:r>
            <w:r w:rsidR="00A63E96">
              <w:rPr>
                <w:rFonts w:ascii="Times New Roman" w:hAnsi="Times New Roman"/>
                <w:sz w:val="24"/>
                <w:szCs w:val="24"/>
              </w:rPr>
              <w:t>АРКТИ</w:t>
            </w:r>
            <w:r w:rsidRPr="001C3FE3">
              <w:rPr>
                <w:rFonts w:ascii="Times New Roman" w:hAnsi="Times New Roman"/>
                <w:sz w:val="24"/>
                <w:szCs w:val="24"/>
              </w:rPr>
              <w:t xml:space="preserve">., </w:t>
            </w:r>
            <w:r w:rsidR="00A63E96">
              <w:rPr>
                <w:rFonts w:ascii="Times New Roman" w:hAnsi="Times New Roman"/>
                <w:sz w:val="24"/>
                <w:szCs w:val="24"/>
              </w:rPr>
              <w:t>2003.</w:t>
            </w:r>
          </w:p>
          <w:p w:rsidR="00811E6E" w:rsidRPr="001C3FE3" w:rsidRDefault="00811E6E" w:rsidP="00FB6F21">
            <w:pPr>
              <w:tabs>
                <w:tab w:val="left" w:pos="6375"/>
              </w:tabs>
              <w:spacing w:after="0"/>
              <w:jc w:val="both"/>
              <w:rPr>
                <w:rFonts w:ascii="Times New Roman" w:hAnsi="Times New Roman"/>
                <w:sz w:val="24"/>
                <w:szCs w:val="24"/>
              </w:rPr>
            </w:pPr>
            <w:r w:rsidRPr="001C3FE3">
              <w:rPr>
                <w:rFonts w:ascii="Times New Roman" w:hAnsi="Times New Roman"/>
                <w:sz w:val="24"/>
                <w:szCs w:val="24"/>
              </w:rPr>
              <w:t xml:space="preserve">6.  </w:t>
            </w:r>
            <w:proofErr w:type="spellStart"/>
            <w:r w:rsidR="00A63E96">
              <w:rPr>
                <w:rFonts w:ascii="Times New Roman" w:hAnsi="Times New Roman"/>
                <w:sz w:val="24"/>
                <w:szCs w:val="24"/>
              </w:rPr>
              <w:t>О.Э.Литвинова</w:t>
            </w:r>
            <w:proofErr w:type="spellEnd"/>
            <w:r w:rsidR="00A63E96">
              <w:rPr>
                <w:rFonts w:ascii="Times New Roman" w:hAnsi="Times New Roman"/>
                <w:sz w:val="24"/>
                <w:szCs w:val="24"/>
              </w:rPr>
              <w:t xml:space="preserve"> «Познавательное развитие ребёнка </w:t>
            </w:r>
            <w:r w:rsidR="00A63E96">
              <w:rPr>
                <w:rFonts w:ascii="Times New Roman" w:hAnsi="Times New Roman"/>
                <w:sz w:val="24"/>
                <w:szCs w:val="24"/>
              </w:rPr>
              <w:lastRenderedPageBreak/>
              <w:t>раннего дошкольного возраста. Планирование образовательной деятельности» - СПб</w:t>
            </w:r>
            <w:proofErr w:type="gramStart"/>
            <w:r w:rsidR="00A63E96">
              <w:rPr>
                <w:rFonts w:ascii="Times New Roman" w:hAnsi="Times New Roman"/>
                <w:sz w:val="24"/>
                <w:szCs w:val="24"/>
              </w:rPr>
              <w:t xml:space="preserve">., </w:t>
            </w:r>
            <w:proofErr w:type="gramEnd"/>
            <w:r w:rsidR="00A63E96">
              <w:rPr>
                <w:rFonts w:ascii="Times New Roman" w:hAnsi="Times New Roman"/>
                <w:sz w:val="24"/>
                <w:szCs w:val="24"/>
              </w:rPr>
              <w:t>2015.</w:t>
            </w:r>
          </w:p>
          <w:p w:rsidR="00811E6E" w:rsidRPr="001C3FE3" w:rsidRDefault="00811E6E" w:rsidP="00FB6F21">
            <w:pPr>
              <w:tabs>
                <w:tab w:val="left" w:pos="6375"/>
              </w:tabs>
              <w:spacing w:after="0"/>
              <w:jc w:val="both"/>
              <w:rPr>
                <w:rFonts w:ascii="Times New Roman" w:hAnsi="Times New Roman"/>
                <w:sz w:val="24"/>
                <w:szCs w:val="24"/>
              </w:rPr>
            </w:pPr>
            <w:r w:rsidRPr="001C3FE3">
              <w:rPr>
                <w:rFonts w:ascii="Times New Roman" w:hAnsi="Times New Roman"/>
                <w:sz w:val="24"/>
                <w:szCs w:val="24"/>
              </w:rPr>
              <w:t>8</w:t>
            </w:r>
            <w:r w:rsidR="00A63E96">
              <w:rPr>
                <w:rFonts w:ascii="Times New Roman" w:hAnsi="Times New Roman"/>
                <w:sz w:val="24"/>
                <w:szCs w:val="24"/>
              </w:rPr>
              <w:t xml:space="preserve">.Н.В.Нищева «Конспекты занятий по формированию у дошкольников естественнонаучных представлений в разных возрастных группах детского сада»  </w:t>
            </w:r>
            <w:proofErr w:type="gramStart"/>
            <w:r w:rsidR="00D4471E" w:rsidRPr="001C3FE3">
              <w:rPr>
                <w:rFonts w:ascii="Times New Roman" w:hAnsi="Times New Roman"/>
                <w:sz w:val="24"/>
                <w:szCs w:val="24"/>
              </w:rPr>
              <w:t>-П</w:t>
            </w:r>
            <w:proofErr w:type="gramEnd"/>
            <w:r w:rsidR="00D4471E" w:rsidRPr="001C3FE3">
              <w:rPr>
                <w:rFonts w:ascii="Times New Roman" w:hAnsi="Times New Roman"/>
                <w:sz w:val="24"/>
                <w:szCs w:val="24"/>
              </w:rPr>
              <w:t>б:  ООО «Издательство Детство-пресс», 20</w:t>
            </w:r>
            <w:r w:rsidR="00D4471E">
              <w:rPr>
                <w:rFonts w:ascii="Times New Roman" w:hAnsi="Times New Roman"/>
                <w:sz w:val="24"/>
                <w:szCs w:val="24"/>
              </w:rPr>
              <w:t>03.</w:t>
            </w:r>
          </w:p>
          <w:p w:rsidR="00811E6E" w:rsidRPr="001C3FE3" w:rsidRDefault="00811E6E" w:rsidP="00FB6F21">
            <w:pPr>
              <w:tabs>
                <w:tab w:val="left" w:pos="5490"/>
              </w:tabs>
              <w:spacing w:after="0"/>
              <w:jc w:val="both"/>
              <w:rPr>
                <w:rFonts w:ascii="Times New Roman" w:hAnsi="Times New Roman"/>
                <w:sz w:val="24"/>
                <w:szCs w:val="24"/>
              </w:rPr>
            </w:pPr>
            <w:r w:rsidRPr="001C3FE3">
              <w:rPr>
                <w:rFonts w:ascii="Times New Roman" w:hAnsi="Times New Roman"/>
                <w:sz w:val="24"/>
                <w:szCs w:val="24"/>
              </w:rPr>
              <w:t xml:space="preserve">9.  </w:t>
            </w:r>
            <w:r w:rsidR="00D4471E">
              <w:rPr>
                <w:rFonts w:ascii="Times New Roman" w:hAnsi="Times New Roman"/>
                <w:sz w:val="24"/>
                <w:szCs w:val="24"/>
              </w:rPr>
              <w:t xml:space="preserve">О.В </w:t>
            </w:r>
            <w:proofErr w:type="spellStart"/>
            <w:r w:rsidR="00D4471E">
              <w:rPr>
                <w:rFonts w:ascii="Times New Roman" w:hAnsi="Times New Roman"/>
                <w:sz w:val="24"/>
                <w:szCs w:val="24"/>
              </w:rPr>
              <w:t>Дыбина</w:t>
            </w:r>
            <w:proofErr w:type="spellEnd"/>
            <w:r w:rsidR="00D4471E">
              <w:rPr>
                <w:rFonts w:ascii="Times New Roman" w:hAnsi="Times New Roman"/>
                <w:sz w:val="24"/>
                <w:szCs w:val="24"/>
              </w:rPr>
              <w:t xml:space="preserve"> «Что было до</w:t>
            </w:r>
            <w:proofErr w:type="gramStart"/>
            <w:r w:rsidR="00D4471E">
              <w:rPr>
                <w:rFonts w:ascii="Times New Roman" w:hAnsi="Times New Roman"/>
                <w:sz w:val="24"/>
                <w:szCs w:val="24"/>
              </w:rPr>
              <w:t xml:space="preserve">..: </w:t>
            </w:r>
            <w:proofErr w:type="gramEnd"/>
            <w:r w:rsidR="00D4471E">
              <w:rPr>
                <w:rFonts w:ascii="Times New Roman" w:hAnsi="Times New Roman"/>
                <w:sz w:val="24"/>
                <w:szCs w:val="24"/>
              </w:rPr>
              <w:t xml:space="preserve">Игры – путешествия в прошлое предметов.- 2-е изд., </w:t>
            </w:r>
            <w:proofErr w:type="spellStart"/>
            <w:r w:rsidR="00D4471E">
              <w:rPr>
                <w:rFonts w:ascii="Times New Roman" w:hAnsi="Times New Roman"/>
                <w:sz w:val="24"/>
                <w:szCs w:val="24"/>
              </w:rPr>
              <w:t>испр</w:t>
            </w:r>
            <w:proofErr w:type="spellEnd"/>
            <w:r w:rsidR="00D4471E">
              <w:rPr>
                <w:rFonts w:ascii="Times New Roman" w:hAnsi="Times New Roman"/>
                <w:sz w:val="24"/>
                <w:szCs w:val="24"/>
              </w:rPr>
              <w:t>» ТЦ Сфера, 2014.</w:t>
            </w:r>
          </w:p>
          <w:p w:rsidR="00811E6E" w:rsidRPr="001C3FE3" w:rsidRDefault="00811E6E" w:rsidP="00FB6F21">
            <w:pPr>
              <w:tabs>
                <w:tab w:val="left" w:pos="5490"/>
              </w:tabs>
              <w:spacing w:after="0"/>
              <w:jc w:val="both"/>
              <w:rPr>
                <w:rFonts w:ascii="Times New Roman" w:hAnsi="Times New Roman"/>
                <w:sz w:val="24"/>
                <w:szCs w:val="24"/>
              </w:rPr>
            </w:pPr>
            <w:r w:rsidRPr="001C3FE3">
              <w:rPr>
                <w:rFonts w:ascii="Times New Roman" w:hAnsi="Times New Roman"/>
                <w:sz w:val="24"/>
                <w:szCs w:val="24"/>
              </w:rPr>
              <w:t xml:space="preserve">10.  </w:t>
            </w:r>
            <w:proofErr w:type="spellStart"/>
            <w:r w:rsidR="00D4471E">
              <w:rPr>
                <w:rFonts w:ascii="Times New Roman" w:hAnsi="Times New Roman"/>
                <w:sz w:val="24"/>
                <w:szCs w:val="24"/>
              </w:rPr>
              <w:t>О.В.Дыбина</w:t>
            </w:r>
            <w:proofErr w:type="spellEnd"/>
            <w:r w:rsidR="00D4471E">
              <w:rPr>
                <w:rFonts w:ascii="Times New Roman" w:hAnsi="Times New Roman"/>
                <w:sz w:val="24"/>
                <w:szCs w:val="24"/>
              </w:rPr>
              <w:t xml:space="preserve"> «Из чего сделаны предметы: Игры – занятия для дошкольников</w:t>
            </w:r>
            <w:r w:rsidR="00FD1795">
              <w:rPr>
                <w:rFonts w:ascii="Times New Roman" w:hAnsi="Times New Roman"/>
                <w:sz w:val="24"/>
                <w:szCs w:val="24"/>
              </w:rPr>
              <w:t xml:space="preserve">. – 2-е изд., </w:t>
            </w:r>
            <w:proofErr w:type="spellStart"/>
            <w:r w:rsidR="00FD1795">
              <w:rPr>
                <w:rFonts w:ascii="Times New Roman" w:hAnsi="Times New Roman"/>
                <w:sz w:val="24"/>
                <w:szCs w:val="24"/>
              </w:rPr>
              <w:t>испр</w:t>
            </w:r>
            <w:proofErr w:type="spellEnd"/>
            <w:r w:rsidR="00FD1795">
              <w:rPr>
                <w:rFonts w:ascii="Times New Roman" w:hAnsi="Times New Roman"/>
                <w:sz w:val="24"/>
                <w:szCs w:val="24"/>
              </w:rPr>
              <w:t>» ТЦ Сфера, 2014</w:t>
            </w:r>
          </w:p>
          <w:p w:rsidR="00811E6E" w:rsidRPr="001C3FE3" w:rsidRDefault="00811E6E" w:rsidP="00FB6F21">
            <w:pPr>
              <w:tabs>
                <w:tab w:val="left" w:pos="5490"/>
              </w:tabs>
              <w:spacing w:after="0"/>
              <w:jc w:val="both"/>
              <w:rPr>
                <w:rFonts w:ascii="Times New Roman" w:hAnsi="Times New Roman"/>
                <w:sz w:val="24"/>
                <w:szCs w:val="24"/>
              </w:rPr>
            </w:pPr>
            <w:r w:rsidRPr="001C3FE3">
              <w:rPr>
                <w:rFonts w:ascii="Times New Roman" w:hAnsi="Times New Roman"/>
                <w:sz w:val="24"/>
                <w:szCs w:val="24"/>
              </w:rPr>
              <w:t xml:space="preserve">11.  </w:t>
            </w:r>
            <w:proofErr w:type="spellStart"/>
            <w:r w:rsidR="00FD1795">
              <w:rPr>
                <w:rFonts w:ascii="Times New Roman" w:hAnsi="Times New Roman"/>
                <w:sz w:val="24"/>
                <w:szCs w:val="24"/>
              </w:rPr>
              <w:t>С.Н.Николаева</w:t>
            </w:r>
            <w:proofErr w:type="spellEnd"/>
            <w:r w:rsidR="00FD1795">
              <w:rPr>
                <w:rFonts w:ascii="Times New Roman" w:hAnsi="Times New Roman"/>
                <w:sz w:val="24"/>
                <w:szCs w:val="24"/>
              </w:rPr>
              <w:t xml:space="preserve"> «Юный эколог: Программа и условия её реализации в детском саду» - </w:t>
            </w:r>
            <w:proofErr w:type="spellStart"/>
            <w:r w:rsidR="00FD1795">
              <w:rPr>
                <w:rFonts w:ascii="Times New Roman" w:hAnsi="Times New Roman"/>
                <w:sz w:val="24"/>
                <w:szCs w:val="24"/>
              </w:rPr>
              <w:t>Мозайка</w:t>
            </w:r>
            <w:proofErr w:type="spellEnd"/>
            <w:r w:rsidR="00FD1795">
              <w:rPr>
                <w:rFonts w:ascii="Times New Roman" w:hAnsi="Times New Roman"/>
                <w:sz w:val="24"/>
                <w:szCs w:val="24"/>
              </w:rPr>
              <w:t xml:space="preserve"> – Синтез, 1999 </w:t>
            </w:r>
          </w:p>
          <w:p w:rsidR="00811E6E" w:rsidRPr="001C3FE3" w:rsidRDefault="00811E6E" w:rsidP="00FB6F21">
            <w:pPr>
              <w:tabs>
                <w:tab w:val="left" w:pos="5490"/>
              </w:tabs>
              <w:spacing w:after="0"/>
              <w:jc w:val="both"/>
              <w:rPr>
                <w:rFonts w:ascii="Times New Roman" w:hAnsi="Times New Roman"/>
                <w:sz w:val="24"/>
                <w:szCs w:val="24"/>
              </w:rPr>
            </w:pPr>
            <w:r w:rsidRPr="001C3FE3">
              <w:rPr>
                <w:rFonts w:ascii="Times New Roman" w:hAnsi="Times New Roman"/>
                <w:sz w:val="24"/>
                <w:szCs w:val="24"/>
              </w:rPr>
              <w:t xml:space="preserve">12.  </w:t>
            </w:r>
            <w:proofErr w:type="spellStart"/>
            <w:r w:rsidR="00FD1795">
              <w:rPr>
                <w:rFonts w:ascii="Times New Roman" w:hAnsi="Times New Roman"/>
                <w:sz w:val="24"/>
                <w:szCs w:val="24"/>
              </w:rPr>
              <w:t>Н.А.Рыжова</w:t>
            </w:r>
            <w:proofErr w:type="spellEnd"/>
            <w:r w:rsidR="00FD1795">
              <w:rPr>
                <w:rFonts w:ascii="Times New Roman" w:hAnsi="Times New Roman"/>
                <w:sz w:val="24"/>
                <w:szCs w:val="24"/>
              </w:rPr>
              <w:t xml:space="preserve"> Программа «Наш дом – природа»: «Карапуз – дидактика», 2005.</w:t>
            </w:r>
          </w:p>
          <w:p w:rsidR="00811E6E" w:rsidRDefault="00811E6E" w:rsidP="00FB6F21">
            <w:pPr>
              <w:tabs>
                <w:tab w:val="left" w:pos="5490"/>
              </w:tabs>
              <w:spacing w:after="0"/>
              <w:jc w:val="both"/>
              <w:rPr>
                <w:rFonts w:ascii="Times New Roman" w:hAnsi="Times New Roman"/>
                <w:sz w:val="24"/>
                <w:szCs w:val="24"/>
              </w:rPr>
            </w:pPr>
            <w:r w:rsidRPr="00767274">
              <w:rPr>
                <w:rFonts w:ascii="Times New Roman" w:hAnsi="Times New Roman"/>
                <w:sz w:val="24"/>
                <w:szCs w:val="24"/>
              </w:rPr>
              <w:t xml:space="preserve">14.  </w:t>
            </w:r>
            <w:proofErr w:type="spellStart"/>
            <w:r w:rsidR="00FD1795">
              <w:rPr>
                <w:rFonts w:ascii="Times New Roman" w:hAnsi="Times New Roman"/>
                <w:sz w:val="24"/>
                <w:szCs w:val="24"/>
              </w:rPr>
              <w:t>Л.П.Молодова</w:t>
            </w:r>
            <w:proofErr w:type="spellEnd"/>
            <w:r w:rsidR="00FD1795">
              <w:rPr>
                <w:rFonts w:ascii="Times New Roman" w:hAnsi="Times New Roman"/>
                <w:sz w:val="24"/>
                <w:szCs w:val="24"/>
              </w:rPr>
              <w:t xml:space="preserve"> «Экологические праздники для детей: </w:t>
            </w:r>
            <w:proofErr w:type="spellStart"/>
            <w:r w:rsidR="00FD1795">
              <w:rPr>
                <w:rFonts w:ascii="Times New Roman" w:hAnsi="Times New Roman"/>
                <w:sz w:val="24"/>
                <w:szCs w:val="24"/>
              </w:rPr>
              <w:t>Учебно</w:t>
            </w:r>
            <w:proofErr w:type="spellEnd"/>
            <w:r w:rsidR="00FD1795">
              <w:rPr>
                <w:rFonts w:ascii="Times New Roman" w:hAnsi="Times New Roman"/>
                <w:sz w:val="24"/>
                <w:szCs w:val="24"/>
              </w:rPr>
              <w:t xml:space="preserve"> - методическое пособие для воспитателей детских садов и учителей начальной школы» ООО «</w:t>
            </w:r>
            <w:proofErr w:type="spellStart"/>
            <w:r w:rsidR="00FD1795">
              <w:rPr>
                <w:rFonts w:ascii="Times New Roman" w:hAnsi="Times New Roman"/>
                <w:sz w:val="24"/>
                <w:szCs w:val="24"/>
              </w:rPr>
              <w:t>Асар</w:t>
            </w:r>
            <w:proofErr w:type="spellEnd"/>
            <w:r w:rsidR="00FD1795">
              <w:rPr>
                <w:rFonts w:ascii="Times New Roman" w:hAnsi="Times New Roman"/>
                <w:sz w:val="24"/>
                <w:szCs w:val="24"/>
              </w:rPr>
              <w:t>», 2001.</w:t>
            </w:r>
          </w:p>
          <w:p w:rsidR="00FD1795" w:rsidRPr="001C3FE3" w:rsidRDefault="00811E6E" w:rsidP="00FB6F21">
            <w:pPr>
              <w:tabs>
                <w:tab w:val="left" w:pos="6375"/>
              </w:tabs>
              <w:spacing w:after="0"/>
              <w:jc w:val="both"/>
              <w:rPr>
                <w:rFonts w:ascii="Times New Roman" w:hAnsi="Times New Roman"/>
                <w:sz w:val="24"/>
                <w:szCs w:val="24"/>
              </w:rPr>
            </w:pPr>
            <w:r>
              <w:rPr>
                <w:rFonts w:ascii="Times New Roman" w:hAnsi="Times New Roman"/>
                <w:sz w:val="24"/>
                <w:szCs w:val="24"/>
              </w:rPr>
              <w:t xml:space="preserve">15. </w:t>
            </w:r>
            <w:r w:rsidR="00FD1795">
              <w:rPr>
                <w:rFonts w:ascii="Times New Roman" w:hAnsi="Times New Roman"/>
                <w:sz w:val="24"/>
                <w:szCs w:val="24"/>
              </w:rPr>
              <w:t xml:space="preserve">О.А </w:t>
            </w:r>
            <w:proofErr w:type="spellStart"/>
            <w:r w:rsidR="00FD1795">
              <w:rPr>
                <w:rFonts w:ascii="Times New Roman" w:hAnsi="Times New Roman"/>
                <w:sz w:val="24"/>
                <w:szCs w:val="24"/>
              </w:rPr>
              <w:t>Воранкевич</w:t>
            </w:r>
            <w:proofErr w:type="spellEnd"/>
            <w:r w:rsidR="00FD1795">
              <w:rPr>
                <w:rFonts w:ascii="Times New Roman" w:hAnsi="Times New Roman"/>
                <w:sz w:val="24"/>
                <w:szCs w:val="24"/>
              </w:rPr>
              <w:t xml:space="preserve"> «Добро пожаловать в экологию! Детские экологические проекты» </w:t>
            </w:r>
            <w:r w:rsidR="00FD1795" w:rsidRPr="001C3FE3">
              <w:rPr>
                <w:rFonts w:ascii="Times New Roman" w:hAnsi="Times New Roman"/>
                <w:sz w:val="24"/>
                <w:szCs w:val="24"/>
              </w:rPr>
              <w:t>ООО «Издательство Детство-пресс», 201</w:t>
            </w:r>
            <w:r w:rsidR="00FD1795">
              <w:rPr>
                <w:rFonts w:ascii="Times New Roman" w:hAnsi="Times New Roman"/>
                <w:sz w:val="24"/>
                <w:szCs w:val="24"/>
              </w:rPr>
              <w:t>5.</w:t>
            </w:r>
          </w:p>
          <w:p w:rsidR="00811E6E" w:rsidRDefault="00FD1795" w:rsidP="00FB6F21">
            <w:pPr>
              <w:tabs>
                <w:tab w:val="left" w:pos="5490"/>
              </w:tabs>
              <w:spacing w:after="0"/>
              <w:jc w:val="both"/>
              <w:rPr>
                <w:rFonts w:ascii="Times New Roman" w:hAnsi="Times New Roman"/>
                <w:sz w:val="24"/>
                <w:szCs w:val="24"/>
              </w:rPr>
            </w:pPr>
            <w:r>
              <w:rPr>
                <w:rFonts w:ascii="Times New Roman" w:hAnsi="Times New Roman"/>
                <w:sz w:val="24"/>
                <w:szCs w:val="24"/>
              </w:rPr>
              <w:t xml:space="preserve">16. </w:t>
            </w:r>
            <w:proofErr w:type="spellStart"/>
            <w:r>
              <w:rPr>
                <w:rFonts w:ascii="Times New Roman" w:hAnsi="Times New Roman"/>
                <w:sz w:val="24"/>
                <w:szCs w:val="24"/>
              </w:rPr>
              <w:t>А.В.Лимаренко</w:t>
            </w:r>
            <w:proofErr w:type="spellEnd"/>
            <w:r>
              <w:rPr>
                <w:rFonts w:ascii="Times New Roman" w:hAnsi="Times New Roman"/>
                <w:sz w:val="24"/>
                <w:szCs w:val="24"/>
              </w:rPr>
              <w:t xml:space="preserve"> Авторская программа ТРИЗ РТВ «Лучик», Владивосток 1998.</w:t>
            </w:r>
          </w:p>
          <w:p w:rsidR="00FD1795" w:rsidRDefault="00FD1795" w:rsidP="00FB6F21">
            <w:pPr>
              <w:tabs>
                <w:tab w:val="left" w:pos="5490"/>
              </w:tabs>
              <w:spacing w:after="0"/>
              <w:jc w:val="both"/>
              <w:rPr>
                <w:rFonts w:ascii="Times New Roman" w:hAnsi="Times New Roman"/>
                <w:sz w:val="24"/>
                <w:szCs w:val="24"/>
              </w:rPr>
            </w:pPr>
            <w:r>
              <w:rPr>
                <w:rFonts w:ascii="Times New Roman" w:hAnsi="Times New Roman"/>
                <w:sz w:val="24"/>
                <w:szCs w:val="24"/>
              </w:rPr>
              <w:t xml:space="preserve">17. </w:t>
            </w:r>
            <w:proofErr w:type="spellStart"/>
            <w:r w:rsidR="00E021E7">
              <w:rPr>
                <w:rFonts w:ascii="Times New Roman" w:hAnsi="Times New Roman"/>
                <w:sz w:val="24"/>
                <w:szCs w:val="24"/>
              </w:rPr>
              <w:t>Л.С.Метлина</w:t>
            </w:r>
            <w:proofErr w:type="spellEnd"/>
            <w:r w:rsidR="00E021E7">
              <w:rPr>
                <w:rFonts w:ascii="Times New Roman" w:hAnsi="Times New Roman"/>
                <w:sz w:val="24"/>
                <w:szCs w:val="24"/>
              </w:rPr>
              <w:t xml:space="preserve"> Математика в детском саду – М</w:t>
            </w:r>
            <w:proofErr w:type="gramStart"/>
            <w:r w:rsidR="00E021E7">
              <w:rPr>
                <w:rFonts w:ascii="Times New Roman" w:hAnsi="Times New Roman"/>
                <w:sz w:val="24"/>
                <w:szCs w:val="24"/>
              </w:rPr>
              <w:t>:П</w:t>
            </w:r>
            <w:proofErr w:type="gramEnd"/>
            <w:r w:rsidR="00E021E7">
              <w:rPr>
                <w:rFonts w:ascii="Times New Roman" w:hAnsi="Times New Roman"/>
                <w:sz w:val="24"/>
                <w:szCs w:val="24"/>
              </w:rPr>
              <w:t>росвещение, 1984.</w:t>
            </w:r>
          </w:p>
          <w:p w:rsidR="00E021E7" w:rsidRDefault="00E021E7" w:rsidP="00FB6F21">
            <w:pPr>
              <w:tabs>
                <w:tab w:val="left" w:pos="5490"/>
              </w:tabs>
              <w:spacing w:after="0"/>
              <w:jc w:val="both"/>
              <w:rPr>
                <w:rFonts w:ascii="Times New Roman" w:hAnsi="Times New Roman"/>
                <w:sz w:val="24"/>
                <w:szCs w:val="24"/>
              </w:rPr>
            </w:pPr>
            <w:r>
              <w:rPr>
                <w:rFonts w:ascii="Times New Roman" w:hAnsi="Times New Roman"/>
                <w:sz w:val="24"/>
                <w:szCs w:val="24"/>
              </w:rPr>
              <w:t xml:space="preserve">18. </w:t>
            </w:r>
            <w:proofErr w:type="spellStart"/>
            <w:r>
              <w:rPr>
                <w:rFonts w:ascii="Times New Roman" w:hAnsi="Times New Roman"/>
                <w:sz w:val="24"/>
                <w:szCs w:val="24"/>
              </w:rPr>
              <w:t>А.И.Иванова</w:t>
            </w:r>
            <w:proofErr w:type="spellEnd"/>
            <w:r>
              <w:rPr>
                <w:rFonts w:ascii="Times New Roman" w:hAnsi="Times New Roman"/>
                <w:sz w:val="24"/>
                <w:szCs w:val="24"/>
              </w:rPr>
              <w:t xml:space="preserve"> Человек. </w:t>
            </w:r>
            <w:proofErr w:type="spellStart"/>
            <w:r>
              <w:rPr>
                <w:rFonts w:ascii="Times New Roman" w:hAnsi="Times New Roman"/>
                <w:sz w:val="24"/>
                <w:szCs w:val="24"/>
              </w:rPr>
              <w:t>Естесственнонаучные</w:t>
            </w:r>
            <w:proofErr w:type="spellEnd"/>
            <w:r>
              <w:rPr>
                <w:rFonts w:ascii="Times New Roman" w:hAnsi="Times New Roman"/>
                <w:sz w:val="24"/>
                <w:szCs w:val="24"/>
              </w:rPr>
              <w:t xml:space="preserve"> наблюдения и эксперименты в детском саду. – М.: ТЦ «Сфера», 2010.</w:t>
            </w:r>
          </w:p>
          <w:p w:rsidR="00E021E7" w:rsidRDefault="00E021E7" w:rsidP="00FB6F21">
            <w:pPr>
              <w:tabs>
                <w:tab w:val="left" w:pos="5490"/>
              </w:tabs>
              <w:spacing w:after="0"/>
              <w:jc w:val="both"/>
              <w:rPr>
                <w:rFonts w:ascii="Times New Roman" w:hAnsi="Times New Roman"/>
                <w:sz w:val="24"/>
                <w:szCs w:val="24"/>
              </w:rPr>
            </w:pPr>
            <w:r>
              <w:rPr>
                <w:rFonts w:ascii="Times New Roman" w:hAnsi="Times New Roman"/>
                <w:sz w:val="24"/>
                <w:szCs w:val="24"/>
              </w:rPr>
              <w:t xml:space="preserve">19. Формирование экологической культуры дошкольников: планирование, конспекты занятий. </w:t>
            </w:r>
            <w:proofErr w:type="spellStart"/>
            <w:r>
              <w:rPr>
                <w:rFonts w:ascii="Times New Roman" w:hAnsi="Times New Roman"/>
                <w:sz w:val="24"/>
                <w:szCs w:val="24"/>
              </w:rPr>
              <w:t>Л.Г.Киреева</w:t>
            </w:r>
            <w:proofErr w:type="spellEnd"/>
            <w:r>
              <w:rPr>
                <w:rFonts w:ascii="Times New Roman" w:hAnsi="Times New Roman"/>
                <w:sz w:val="24"/>
                <w:szCs w:val="24"/>
              </w:rPr>
              <w:t xml:space="preserve">, </w:t>
            </w:r>
            <w:proofErr w:type="spellStart"/>
            <w:r>
              <w:rPr>
                <w:rFonts w:ascii="Times New Roman" w:hAnsi="Times New Roman"/>
                <w:sz w:val="24"/>
                <w:szCs w:val="24"/>
              </w:rPr>
              <w:t>С.В.Бережнова</w:t>
            </w:r>
            <w:proofErr w:type="spellEnd"/>
            <w:r>
              <w:rPr>
                <w:rFonts w:ascii="Times New Roman" w:hAnsi="Times New Roman"/>
                <w:sz w:val="24"/>
                <w:szCs w:val="24"/>
              </w:rPr>
              <w:t>, - Волгоград, 2008.</w:t>
            </w:r>
          </w:p>
          <w:p w:rsidR="00A85596" w:rsidRDefault="00A85596" w:rsidP="00FB6F21">
            <w:pPr>
              <w:tabs>
                <w:tab w:val="left" w:pos="5490"/>
              </w:tabs>
              <w:spacing w:after="0"/>
              <w:jc w:val="both"/>
              <w:rPr>
                <w:rFonts w:ascii="Times New Roman" w:hAnsi="Times New Roman"/>
                <w:sz w:val="24"/>
                <w:szCs w:val="24"/>
              </w:rPr>
            </w:pPr>
            <w:r>
              <w:rPr>
                <w:rFonts w:ascii="Times New Roman" w:hAnsi="Times New Roman"/>
                <w:sz w:val="24"/>
                <w:szCs w:val="24"/>
              </w:rPr>
              <w:t xml:space="preserve">20. Проектная деятельность старших дошкольников. </w:t>
            </w:r>
            <w:proofErr w:type="spellStart"/>
            <w:r>
              <w:rPr>
                <w:rFonts w:ascii="Times New Roman" w:hAnsi="Times New Roman"/>
                <w:sz w:val="24"/>
                <w:szCs w:val="24"/>
              </w:rPr>
              <w:t>В.Н.Журавлёва</w:t>
            </w:r>
            <w:proofErr w:type="spellEnd"/>
            <w:r>
              <w:rPr>
                <w:rFonts w:ascii="Times New Roman" w:hAnsi="Times New Roman"/>
                <w:sz w:val="24"/>
                <w:szCs w:val="24"/>
              </w:rPr>
              <w:t>, Волгоград: Учитель, 2011.</w:t>
            </w:r>
          </w:p>
          <w:p w:rsidR="00A85596" w:rsidRDefault="00A85596" w:rsidP="00FB6F21">
            <w:pPr>
              <w:tabs>
                <w:tab w:val="left" w:pos="5490"/>
              </w:tabs>
              <w:spacing w:after="0"/>
              <w:jc w:val="both"/>
              <w:rPr>
                <w:rFonts w:ascii="Times New Roman" w:hAnsi="Times New Roman"/>
                <w:sz w:val="24"/>
                <w:szCs w:val="24"/>
              </w:rPr>
            </w:pPr>
            <w:r>
              <w:rPr>
                <w:rFonts w:ascii="Times New Roman" w:hAnsi="Times New Roman"/>
                <w:sz w:val="24"/>
                <w:szCs w:val="24"/>
              </w:rPr>
              <w:t xml:space="preserve">21. Экспериментальная деятельность детей 4-6 лет: из опыта работы. </w:t>
            </w:r>
            <w:proofErr w:type="spellStart"/>
            <w:r>
              <w:rPr>
                <w:rFonts w:ascii="Times New Roman" w:hAnsi="Times New Roman"/>
                <w:sz w:val="24"/>
                <w:szCs w:val="24"/>
              </w:rPr>
              <w:t>Л.Н.Менщикова</w:t>
            </w:r>
            <w:proofErr w:type="spellEnd"/>
            <w:r>
              <w:rPr>
                <w:rFonts w:ascii="Times New Roman" w:hAnsi="Times New Roman"/>
                <w:sz w:val="24"/>
                <w:szCs w:val="24"/>
              </w:rPr>
              <w:t xml:space="preserve"> – Волгоград: Учитель, 2009.</w:t>
            </w:r>
          </w:p>
          <w:p w:rsidR="00A85596" w:rsidRDefault="00A85596" w:rsidP="00FB6F21">
            <w:pPr>
              <w:tabs>
                <w:tab w:val="left" w:pos="5490"/>
              </w:tabs>
              <w:spacing w:after="0"/>
              <w:jc w:val="both"/>
              <w:rPr>
                <w:rFonts w:ascii="Times New Roman" w:hAnsi="Times New Roman"/>
                <w:sz w:val="24"/>
                <w:szCs w:val="24"/>
              </w:rPr>
            </w:pPr>
            <w:r>
              <w:rPr>
                <w:rFonts w:ascii="Times New Roman" w:hAnsi="Times New Roman"/>
                <w:sz w:val="24"/>
                <w:szCs w:val="24"/>
              </w:rPr>
              <w:t xml:space="preserve">22.Доронова Т.Н. Математическое образование и развитие дошкольников. </w:t>
            </w:r>
            <w:proofErr w:type="spellStart"/>
            <w:r>
              <w:rPr>
                <w:rFonts w:ascii="Times New Roman" w:hAnsi="Times New Roman"/>
                <w:sz w:val="24"/>
                <w:szCs w:val="24"/>
              </w:rPr>
              <w:t>Учебно</w:t>
            </w:r>
            <w:proofErr w:type="spellEnd"/>
            <w:r>
              <w:rPr>
                <w:rFonts w:ascii="Times New Roman" w:hAnsi="Times New Roman"/>
                <w:sz w:val="24"/>
                <w:szCs w:val="24"/>
              </w:rPr>
              <w:t xml:space="preserve"> - методическое пособие. – М.: Просвещение, 2003.</w:t>
            </w:r>
          </w:p>
          <w:p w:rsidR="00E021E7" w:rsidRDefault="00A85596" w:rsidP="00FB6F21">
            <w:pPr>
              <w:tabs>
                <w:tab w:val="left" w:pos="5490"/>
              </w:tabs>
              <w:spacing w:after="0"/>
              <w:jc w:val="both"/>
              <w:rPr>
                <w:rFonts w:ascii="Times New Roman" w:hAnsi="Times New Roman"/>
                <w:sz w:val="24"/>
                <w:szCs w:val="24"/>
              </w:rPr>
            </w:pPr>
            <w:r>
              <w:rPr>
                <w:rFonts w:ascii="Times New Roman" w:hAnsi="Times New Roman"/>
                <w:sz w:val="24"/>
                <w:szCs w:val="24"/>
              </w:rPr>
              <w:t xml:space="preserve">23.З.А.Михайлова. Математика от 3 до 7. </w:t>
            </w:r>
            <w:proofErr w:type="spellStart"/>
            <w:r>
              <w:rPr>
                <w:rFonts w:ascii="Times New Roman" w:hAnsi="Times New Roman"/>
                <w:sz w:val="24"/>
                <w:szCs w:val="24"/>
              </w:rPr>
              <w:t>Учебно</w:t>
            </w:r>
            <w:proofErr w:type="spellEnd"/>
            <w:r>
              <w:rPr>
                <w:rFonts w:ascii="Times New Roman" w:hAnsi="Times New Roman"/>
                <w:sz w:val="24"/>
                <w:szCs w:val="24"/>
              </w:rPr>
              <w:t xml:space="preserve"> – методическое пособие. Детство – Пресс. 2001.</w:t>
            </w:r>
          </w:p>
          <w:p w:rsidR="00834580" w:rsidRDefault="00834580" w:rsidP="00FB6F21">
            <w:pPr>
              <w:tabs>
                <w:tab w:val="left" w:pos="5490"/>
              </w:tabs>
              <w:spacing w:after="0"/>
              <w:jc w:val="both"/>
              <w:rPr>
                <w:rFonts w:ascii="Times New Roman" w:hAnsi="Times New Roman"/>
                <w:sz w:val="24"/>
                <w:szCs w:val="24"/>
              </w:rPr>
            </w:pPr>
            <w:r>
              <w:rPr>
                <w:rFonts w:ascii="Times New Roman" w:hAnsi="Times New Roman"/>
                <w:sz w:val="24"/>
                <w:szCs w:val="24"/>
              </w:rPr>
              <w:t xml:space="preserve">24.О.Л.Князева «Приобщение детей к истокам русской народной культуры» Программа. </w:t>
            </w:r>
            <w:proofErr w:type="spellStart"/>
            <w:r>
              <w:rPr>
                <w:rFonts w:ascii="Times New Roman" w:hAnsi="Times New Roman"/>
                <w:sz w:val="24"/>
                <w:szCs w:val="24"/>
              </w:rPr>
              <w:t>Учебно</w:t>
            </w:r>
            <w:proofErr w:type="spellEnd"/>
            <w:r>
              <w:rPr>
                <w:rFonts w:ascii="Times New Roman" w:hAnsi="Times New Roman"/>
                <w:sz w:val="24"/>
                <w:szCs w:val="24"/>
              </w:rPr>
              <w:t xml:space="preserve"> – методическое пособие. СПб</w:t>
            </w:r>
            <w:proofErr w:type="gramStart"/>
            <w:r>
              <w:rPr>
                <w:rFonts w:ascii="Times New Roman" w:hAnsi="Times New Roman"/>
                <w:sz w:val="24"/>
                <w:szCs w:val="24"/>
              </w:rPr>
              <w:t xml:space="preserve">., </w:t>
            </w:r>
            <w:proofErr w:type="gramEnd"/>
            <w:r>
              <w:rPr>
                <w:rFonts w:ascii="Times New Roman" w:hAnsi="Times New Roman"/>
                <w:sz w:val="24"/>
                <w:szCs w:val="24"/>
              </w:rPr>
              <w:t>1998</w:t>
            </w:r>
          </w:p>
          <w:p w:rsidR="00811E6E" w:rsidRPr="00811E6E" w:rsidRDefault="00811E6E" w:rsidP="00FB6F21">
            <w:pPr>
              <w:autoSpaceDE w:val="0"/>
              <w:autoSpaceDN w:val="0"/>
              <w:adjustRightInd w:val="0"/>
              <w:spacing w:after="0"/>
              <w:jc w:val="both"/>
              <w:rPr>
                <w:rFonts w:ascii="Times New Roman" w:hAnsi="Times New Roman" w:cs="Times New Roman"/>
                <w:sz w:val="24"/>
                <w:szCs w:val="24"/>
              </w:rPr>
            </w:pPr>
          </w:p>
        </w:tc>
      </w:tr>
    </w:tbl>
    <w:p w:rsidR="00811E6E" w:rsidRDefault="00811E6E" w:rsidP="00FB6F21">
      <w:pPr>
        <w:spacing w:after="0"/>
        <w:jc w:val="both"/>
        <w:rPr>
          <w:rFonts w:ascii="Times New Roman" w:hAnsi="Times New Roman" w:cs="Times New Roman"/>
          <w:b/>
          <w:bCs/>
          <w:color w:val="FF0000"/>
          <w:sz w:val="24"/>
          <w:szCs w:val="24"/>
        </w:rPr>
      </w:pPr>
    </w:p>
    <w:p w:rsidR="00606354" w:rsidRDefault="00606354" w:rsidP="00FB6F21">
      <w:pPr>
        <w:autoSpaceDE w:val="0"/>
        <w:autoSpaceDN w:val="0"/>
        <w:adjustRightInd w:val="0"/>
        <w:spacing w:after="0"/>
        <w:jc w:val="both"/>
        <w:rPr>
          <w:rFonts w:ascii="Times New Roman" w:hAnsi="Times New Roman" w:cs="Times New Roman"/>
          <w:b/>
          <w:bCs/>
          <w:sz w:val="24"/>
          <w:szCs w:val="24"/>
        </w:rPr>
      </w:pPr>
    </w:p>
    <w:p w:rsidR="00606354" w:rsidRDefault="00606354" w:rsidP="00FB6F21">
      <w:pPr>
        <w:autoSpaceDE w:val="0"/>
        <w:autoSpaceDN w:val="0"/>
        <w:adjustRightInd w:val="0"/>
        <w:spacing w:after="0"/>
        <w:jc w:val="both"/>
        <w:rPr>
          <w:rFonts w:ascii="Times New Roman" w:hAnsi="Times New Roman" w:cs="Times New Roman"/>
          <w:b/>
          <w:bCs/>
          <w:sz w:val="24"/>
          <w:szCs w:val="24"/>
        </w:rPr>
      </w:pPr>
    </w:p>
    <w:p w:rsidR="00606354" w:rsidRDefault="00606354" w:rsidP="00FB6F21">
      <w:pPr>
        <w:autoSpaceDE w:val="0"/>
        <w:autoSpaceDN w:val="0"/>
        <w:adjustRightInd w:val="0"/>
        <w:spacing w:after="0"/>
        <w:jc w:val="both"/>
        <w:rPr>
          <w:rFonts w:ascii="Times New Roman" w:hAnsi="Times New Roman" w:cs="Times New Roman"/>
          <w:b/>
          <w:bCs/>
          <w:sz w:val="24"/>
          <w:szCs w:val="24"/>
        </w:rPr>
      </w:pPr>
    </w:p>
    <w:p w:rsidR="00606354" w:rsidRDefault="00606354" w:rsidP="00FB6F21">
      <w:pPr>
        <w:autoSpaceDE w:val="0"/>
        <w:autoSpaceDN w:val="0"/>
        <w:adjustRightInd w:val="0"/>
        <w:spacing w:after="0"/>
        <w:jc w:val="both"/>
        <w:rPr>
          <w:rFonts w:ascii="Times New Roman" w:hAnsi="Times New Roman" w:cs="Times New Roman"/>
          <w:b/>
          <w:bCs/>
          <w:sz w:val="24"/>
          <w:szCs w:val="24"/>
        </w:rPr>
      </w:pPr>
    </w:p>
    <w:p w:rsidR="00811E6E" w:rsidRDefault="00811E6E" w:rsidP="00FB6F21">
      <w:pPr>
        <w:autoSpaceDE w:val="0"/>
        <w:autoSpaceDN w:val="0"/>
        <w:adjustRightInd w:val="0"/>
        <w:spacing w:after="0"/>
        <w:jc w:val="both"/>
        <w:rPr>
          <w:rFonts w:ascii="Times New Roman" w:hAnsi="Times New Roman" w:cs="Times New Roman"/>
          <w:b/>
          <w:bCs/>
          <w:sz w:val="24"/>
          <w:szCs w:val="24"/>
        </w:rPr>
      </w:pPr>
      <w:r w:rsidRPr="00811E6E">
        <w:rPr>
          <w:rFonts w:ascii="Times New Roman" w:hAnsi="Times New Roman" w:cs="Times New Roman"/>
          <w:b/>
          <w:bCs/>
          <w:sz w:val="24"/>
          <w:szCs w:val="24"/>
        </w:rPr>
        <w:lastRenderedPageBreak/>
        <w:t>Содержание психолого-педагогической работы с детьми</w:t>
      </w:r>
    </w:p>
    <w:p w:rsidR="00811E6E" w:rsidRPr="00811E6E" w:rsidRDefault="00811E6E" w:rsidP="00FB6F21">
      <w:pPr>
        <w:autoSpaceDE w:val="0"/>
        <w:autoSpaceDN w:val="0"/>
        <w:adjustRightInd w:val="0"/>
        <w:spacing w:after="0"/>
        <w:jc w:val="both"/>
        <w:rPr>
          <w:rFonts w:ascii="Times New Roman" w:hAnsi="Times New Roman" w:cs="Times New Roman"/>
          <w:b/>
          <w:bCs/>
          <w:sz w:val="24"/>
          <w:szCs w:val="24"/>
        </w:rPr>
      </w:pPr>
    </w:p>
    <w:p w:rsidR="00811E6E" w:rsidRDefault="00811E6E" w:rsidP="00FB6F21">
      <w:pPr>
        <w:autoSpaceDE w:val="0"/>
        <w:autoSpaceDN w:val="0"/>
        <w:adjustRightInd w:val="0"/>
        <w:spacing w:after="0"/>
        <w:jc w:val="both"/>
        <w:rPr>
          <w:rFonts w:ascii="Times New Roman" w:hAnsi="Times New Roman" w:cs="Times New Roman"/>
          <w:b/>
          <w:bCs/>
          <w:i/>
          <w:iCs/>
          <w:sz w:val="24"/>
          <w:szCs w:val="24"/>
        </w:rPr>
      </w:pPr>
      <w:r w:rsidRPr="00811E6E">
        <w:rPr>
          <w:rFonts w:ascii="Times New Roman" w:hAnsi="Times New Roman" w:cs="Times New Roman"/>
          <w:b/>
          <w:bCs/>
          <w:i/>
          <w:iCs/>
          <w:sz w:val="24"/>
          <w:szCs w:val="24"/>
        </w:rPr>
        <w:t xml:space="preserve">Ранний возраст. </w:t>
      </w:r>
    </w:p>
    <w:p w:rsidR="00811E6E" w:rsidRPr="00811E6E" w:rsidRDefault="00811E6E" w:rsidP="00FB6F21">
      <w:pPr>
        <w:autoSpaceDE w:val="0"/>
        <w:autoSpaceDN w:val="0"/>
        <w:adjustRightInd w:val="0"/>
        <w:spacing w:after="0"/>
        <w:jc w:val="both"/>
        <w:rPr>
          <w:rFonts w:ascii="Times New Roman" w:hAnsi="Times New Roman" w:cs="Times New Roman"/>
          <w:iCs/>
          <w:sz w:val="24"/>
          <w:szCs w:val="24"/>
        </w:rPr>
      </w:pPr>
      <w:r w:rsidRPr="00811E6E">
        <w:rPr>
          <w:rFonts w:ascii="Times New Roman" w:hAnsi="Times New Roman" w:cs="Times New Roman"/>
          <w:iCs/>
          <w:sz w:val="24"/>
          <w:szCs w:val="24"/>
        </w:rPr>
        <w:t>Взрослые обеспечивают познавательное развитие детей:</w:t>
      </w:r>
    </w:p>
    <w:p w:rsidR="00811E6E" w:rsidRDefault="00811E6E" w:rsidP="00FB6F21">
      <w:pPr>
        <w:pStyle w:val="a8"/>
        <w:numPr>
          <w:ilvl w:val="0"/>
          <w:numId w:val="31"/>
        </w:numPr>
        <w:autoSpaceDE w:val="0"/>
        <w:autoSpaceDN w:val="0"/>
        <w:adjustRightInd w:val="0"/>
        <w:spacing w:line="276" w:lineRule="auto"/>
        <w:jc w:val="both"/>
        <w:rPr>
          <w:rFonts w:ascii="Times New Roman" w:hAnsi="Times New Roman" w:cs="Times New Roman"/>
          <w:sz w:val="24"/>
          <w:szCs w:val="24"/>
        </w:rPr>
      </w:pPr>
      <w:r w:rsidRPr="00811E6E">
        <w:rPr>
          <w:rFonts w:ascii="Times New Roman" w:hAnsi="Times New Roman" w:cs="Times New Roman"/>
          <w:sz w:val="24"/>
          <w:szCs w:val="24"/>
        </w:rPr>
        <w:t xml:space="preserve">формируют действия с предметами (дидактическими игрушками, предметами быта, природным и многофункциональным материалом и пр.); </w:t>
      </w:r>
    </w:p>
    <w:p w:rsidR="00811E6E" w:rsidRDefault="00811E6E" w:rsidP="00FB6F21">
      <w:pPr>
        <w:pStyle w:val="a8"/>
        <w:numPr>
          <w:ilvl w:val="0"/>
          <w:numId w:val="31"/>
        </w:numPr>
        <w:autoSpaceDE w:val="0"/>
        <w:autoSpaceDN w:val="0"/>
        <w:adjustRightInd w:val="0"/>
        <w:spacing w:line="276" w:lineRule="auto"/>
        <w:jc w:val="both"/>
        <w:rPr>
          <w:rFonts w:ascii="Times New Roman" w:hAnsi="Times New Roman" w:cs="Times New Roman"/>
          <w:sz w:val="24"/>
          <w:szCs w:val="24"/>
        </w:rPr>
      </w:pPr>
      <w:r w:rsidRPr="00811E6E">
        <w:rPr>
          <w:rFonts w:ascii="Times New Roman" w:hAnsi="Times New Roman" w:cs="Times New Roman"/>
          <w:sz w:val="24"/>
          <w:szCs w:val="24"/>
        </w:rPr>
        <w:t xml:space="preserve">знакомят с названием и назначением предметов и объектов ближайшего окружения, их основными свойствами (цвет, форма, величина) и качествами (мягкий, блестящий, теплый и пр.); </w:t>
      </w:r>
    </w:p>
    <w:p w:rsidR="00811E6E" w:rsidRDefault="00811E6E" w:rsidP="00FB6F21">
      <w:pPr>
        <w:pStyle w:val="a8"/>
        <w:numPr>
          <w:ilvl w:val="0"/>
          <w:numId w:val="31"/>
        </w:numPr>
        <w:autoSpaceDE w:val="0"/>
        <w:autoSpaceDN w:val="0"/>
        <w:adjustRightInd w:val="0"/>
        <w:spacing w:line="276" w:lineRule="auto"/>
        <w:jc w:val="both"/>
        <w:rPr>
          <w:rFonts w:ascii="Times New Roman" w:hAnsi="Times New Roman" w:cs="Times New Roman"/>
          <w:sz w:val="24"/>
          <w:szCs w:val="24"/>
        </w:rPr>
      </w:pPr>
      <w:r w:rsidRPr="00811E6E">
        <w:rPr>
          <w:rFonts w:ascii="Times New Roman" w:hAnsi="Times New Roman" w:cs="Times New Roman"/>
          <w:sz w:val="24"/>
          <w:szCs w:val="24"/>
        </w:rPr>
        <w:t xml:space="preserve">формируют способность устанавливать отношения сходства и различия (мячик большой и кукла большая, кубик и колечко красные, и т.п.); </w:t>
      </w:r>
    </w:p>
    <w:p w:rsidR="00811E6E" w:rsidRPr="00811E6E" w:rsidRDefault="00811E6E" w:rsidP="00FB6F21">
      <w:pPr>
        <w:pStyle w:val="a8"/>
        <w:numPr>
          <w:ilvl w:val="0"/>
          <w:numId w:val="31"/>
        </w:numPr>
        <w:autoSpaceDE w:val="0"/>
        <w:autoSpaceDN w:val="0"/>
        <w:adjustRightInd w:val="0"/>
        <w:spacing w:line="276" w:lineRule="auto"/>
        <w:jc w:val="both"/>
        <w:rPr>
          <w:rFonts w:ascii="Times New Roman" w:hAnsi="Times New Roman" w:cs="Times New Roman"/>
          <w:sz w:val="24"/>
          <w:szCs w:val="24"/>
        </w:rPr>
      </w:pPr>
      <w:r w:rsidRPr="00811E6E">
        <w:rPr>
          <w:rFonts w:ascii="Times New Roman" w:hAnsi="Times New Roman" w:cs="Times New Roman"/>
          <w:sz w:val="24"/>
          <w:szCs w:val="24"/>
        </w:rPr>
        <w:t>знакомят детей с явлениями общественной жизни и некоторыми профессиями и профессиональными действиями</w:t>
      </w:r>
      <w:r>
        <w:rPr>
          <w:rFonts w:ascii="Times New Roman" w:hAnsi="Times New Roman" w:cs="Times New Roman"/>
          <w:sz w:val="24"/>
          <w:szCs w:val="24"/>
        </w:rPr>
        <w:t>.</w:t>
      </w:r>
    </w:p>
    <w:p w:rsidR="00811E6E" w:rsidRPr="00811E6E" w:rsidRDefault="00811E6E"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811E6E">
        <w:rPr>
          <w:rFonts w:ascii="Times New Roman" w:hAnsi="Times New Roman" w:cs="Times New Roman"/>
          <w:sz w:val="24"/>
          <w:szCs w:val="24"/>
        </w:rPr>
        <w:t xml:space="preserve">Демонстрируют образец четкой, содержательной, эмоциональной речи, </w:t>
      </w:r>
      <w:proofErr w:type="spellStart"/>
      <w:r w:rsidRPr="00811E6E">
        <w:rPr>
          <w:rFonts w:ascii="Times New Roman" w:hAnsi="Times New Roman" w:cs="Times New Roman"/>
          <w:sz w:val="24"/>
          <w:szCs w:val="24"/>
        </w:rPr>
        <w:t>соответствующимвозрастным</w:t>
      </w:r>
      <w:proofErr w:type="spellEnd"/>
      <w:r w:rsidRPr="00811E6E">
        <w:rPr>
          <w:rFonts w:ascii="Times New Roman" w:hAnsi="Times New Roman" w:cs="Times New Roman"/>
          <w:sz w:val="24"/>
          <w:szCs w:val="24"/>
        </w:rPr>
        <w:t xml:space="preserve"> возможностям восприятия детей.</w:t>
      </w:r>
    </w:p>
    <w:p w:rsidR="00811E6E" w:rsidRDefault="0088167F" w:rsidP="00FB6F21">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iCs/>
          <w:sz w:val="24"/>
          <w:szCs w:val="24"/>
        </w:rPr>
        <w:tab/>
      </w:r>
      <w:r w:rsidR="00811E6E" w:rsidRPr="00811E6E">
        <w:rPr>
          <w:rFonts w:ascii="Times New Roman" w:hAnsi="Times New Roman" w:cs="Times New Roman"/>
          <w:iCs/>
          <w:sz w:val="24"/>
          <w:szCs w:val="24"/>
        </w:rPr>
        <w:t>Взрослые поощряют детей использовать разные источники информации, опираться на собственный опыт:</w:t>
      </w:r>
    </w:p>
    <w:p w:rsidR="00811E6E" w:rsidRDefault="00811E6E" w:rsidP="00FB6F21">
      <w:pPr>
        <w:pStyle w:val="a8"/>
        <w:numPr>
          <w:ilvl w:val="0"/>
          <w:numId w:val="32"/>
        </w:numPr>
        <w:autoSpaceDE w:val="0"/>
        <w:autoSpaceDN w:val="0"/>
        <w:adjustRightInd w:val="0"/>
        <w:spacing w:line="276" w:lineRule="auto"/>
        <w:jc w:val="both"/>
        <w:rPr>
          <w:rFonts w:ascii="Times New Roman" w:hAnsi="Times New Roman" w:cs="Times New Roman"/>
          <w:sz w:val="24"/>
          <w:szCs w:val="24"/>
        </w:rPr>
      </w:pPr>
      <w:r w:rsidRPr="00811E6E">
        <w:rPr>
          <w:rFonts w:ascii="Times New Roman" w:hAnsi="Times New Roman" w:cs="Times New Roman"/>
          <w:sz w:val="24"/>
          <w:szCs w:val="24"/>
        </w:rPr>
        <w:t xml:space="preserve">поддерживают любознательность детей, позволяя исследовать предметы и материалы, наблюдать за явлениями и событиями окружающей действительности; </w:t>
      </w:r>
    </w:p>
    <w:p w:rsidR="00811E6E" w:rsidRDefault="00811E6E" w:rsidP="00FB6F21">
      <w:pPr>
        <w:pStyle w:val="a8"/>
        <w:numPr>
          <w:ilvl w:val="0"/>
          <w:numId w:val="32"/>
        </w:numPr>
        <w:autoSpaceDE w:val="0"/>
        <w:autoSpaceDN w:val="0"/>
        <w:adjustRightInd w:val="0"/>
        <w:spacing w:line="276" w:lineRule="auto"/>
        <w:jc w:val="both"/>
        <w:rPr>
          <w:rFonts w:ascii="Times New Roman" w:hAnsi="Times New Roman" w:cs="Times New Roman"/>
          <w:sz w:val="24"/>
          <w:szCs w:val="24"/>
        </w:rPr>
      </w:pPr>
      <w:r w:rsidRPr="00811E6E">
        <w:rPr>
          <w:rFonts w:ascii="Times New Roman" w:hAnsi="Times New Roman" w:cs="Times New Roman"/>
          <w:sz w:val="24"/>
          <w:szCs w:val="24"/>
        </w:rPr>
        <w:t xml:space="preserve">поддерживают у детей интерес к книгам, рассматриванию иллюстраций, предметов и объектов ближайшего окружения; </w:t>
      </w:r>
    </w:p>
    <w:p w:rsidR="00811E6E" w:rsidRPr="00811E6E" w:rsidRDefault="00811E6E" w:rsidP="00FB6F21">
      <w:pPr>
        <w:pStyle w:val="a8"/>
        <w:numPr>
          <w:ilvl w:val="0"/>
          <w:numId w:val="32"/>
        </w:numPr>
        <w:autoSpaceDE w:val="0"/>
        <w:autoSpaceDN w:val="0"/>
        <w:adjustRightInd w:val="0"/>
        <w:spacing w:line="276" w:lineRule="auto"/>
        <w:jc w:val="both"/>
        <w:rPr>
          <w:rFonts w:ascii="Times New Roman" w:hAnsi="Times New Roman" w:cs="Times New Roman"/>
          <w:sz w:val="24"/>
          <w:szCs w:val="24"/>
        </w:rPr>
      </w:pPr>
      <w:r w:rsidRPr="00811E6E">
        <w:rPr>
          <w:rFonts w:ascii="Times New Roman" w:hAnsi="Times New Roman" w:cs="Times New Roman"/>
          <w:sz w:val="24"/>
          <w:szCs w:val="24"/>
        </w:rPr>
        <w:t>помогают осознавать и называть способы получения информации (увидел, услышал, потрогал, нашел и пр.)</w:t>
      </w:r>
    </w:p>
    <w:p w:rsidR="00A74056" w:rsidRDefault="00A74056" w:rsidP="00FB6F21">
      <w:pPr>
        <w:autoSpaceDE w:val="0"/>
        <w:autoSpaceDN w:val="0"/>
        <w:adjustRightInd w:val="0"/>
        <w:spacing w:after="0"/>
        <w:jc w:val="both"/>
        <w:rPr>
          <w:rFonts w:ascii="Times New Roman" w:hAnsi="Times New Roman" w:cs="Times New Roman"/>
          <w:b/>
          <w:bCs/>
          <w:i/>
          <w:iCs/>
          <w:sz w:val="24"/>
          <w:szCs w:val="24"/>
        </w:rPr>
      </w:pPr>
    </w:p>
    <w:p w:rsidR="00811E6E" w:rsidRPr="00811E6E" w:rsidRDefault="00811E6E" w:rsidP="00FB6F21">
      <w:pPr>
        <w:autoSpaceDE w:val="0"/>
        <w:autoSpaceDN w:val="0"/>
        <w:adjustRightInd w:val="0"/>
        <w:spacing w:after="0"/>
        <w:jc w:val="both"/>
        <w:rPr>
          <w:rFonts w:ascii="Times New Roman" w:hAnsi="Times New Roman" w:cs="Times New Roman"/>
          <w:b/>
          <w:bCs/>
          <w:i/>
          <w:iCs/>
          <w:sz w:val="24"/>
          <w:szCs w:val="24"/>
        </w:rPr>
      </w:pPr>
      <w:r w:rsidRPr="00811E6E">
        <w:rPr>
          <w:rFonts w:ascii="Times New Roman" w:hAnsi="Times New Roman" w:cs="Times New Roman"/>
          <w:b/>
          <w:bCs/>
          <w:i/>
          <w:iCs/>
          <w:sz w:val="24"/>
          <w:szCs w:val="24"/>
        </w:rPr>
        <w:t>Дошкольный возраст.</w:t>
      </w:r>
    </w:p>
    <w:p w:rsidR="00811E6E" w:rsidRPr="00811E6E" w:rsidRDefault="00811E6E" w:rsidP="00FB6F21">
      <w:pPr>
        <w:autoSpaceDE w:val="0"/>
        <w:autoSpaceDN w:val="0"/>
        <w:adjustRightInd w:val="0"/>
        <w:spacing w:after="0"/>
        <w:jc w:val="both"/>
        <w:rPr>
          <w:rFonts w:ascii="Times New Roman" w:hAnsi="Times New Roman" w:cs="Times New Roman"/>
          <w:iCs/>
          <w:sz w:val="24"/>
          <w:szCs w:val="24"/>
        </w:rPr>
      </w:pPr>
      <w:r w:rsidRPr="00811E6E">
        <w:rPr>
          <w:rFonts w:ascii="Times New Roman" w:hAnsi="Times New Roman" w:cs="Times New Roman"/>
          <w:iCs/>
          <w:sz w:val="24"/>
          <w:szCs w:val="24"/>
        </w:rPr>
        <w:t>Взрослые формируют основы математических представлений и конструирования:</w:t>
      </w:r>
    </w:p>
    <w:p w:rsidR="00811E6E" w:rsidRDefault="00811E6E" w:rsidP="00FB6F21">
      <w:pPr>
        <w:pStyle w:val="a8"/>
        <w:numPr>
          <w:ilvl w:val="0"/>
          <w:numId w:val="33"/>
        </w:numPr>
        <w:autoSpaceDE w:val="0"/>
        <w:autoSpaceDN w:val="0"/>
        <w:adjustRightInd w:val="0"/>
        <w:spacing w:line="276" w:lineRule="auto"/>
        <w:jc w:val="both"/>
        <w:rPr>
          <w:rFonts w:ascii="Times New Roman" w:hAnsi="Times New Roman" w:cs="Times New Roman"/>
          <w:sz w:val="24"/>
          <w:szCs w:val="24"/>
        </w:rPr>
      </w:pPr>
      <w:r w:rsidRPr="00811E6E">
        <w:rPr>
          <w:rFonts w:ascii="Times New Roman" w:hAnsi="Times New Roman" w:cs="Times New Roman"/>
          <w:sz w:val="24"/>
          <w:szCs w:val="24"/>
        </w:rPr>
        <w:t xml:space="preserve">Развивают представления о количественной характеристике числа (количественный и порядковый, прямой и обратный счет, отношения между числами, состав числа); </w:t>
      </w:r>
    </w:p>
    <w:p w:rsidR="00811E6E" w:rsidRDefault="00811E6E" w:rsidP="00FB6F21">
      <w:pPr>
        <w:pStyle w:val="a8"/>
        <w:numPr>
          <w:ilvl w:val="0"/>
          <w:numId w:val="33"/>
        </w:numPr>
        <w:autoSpaceDE w:val="0"/>
        <w:autoSpaceDN w:val="0"/>
        <w:adjustRightInd w:val="0"/>
        <w:spacing w:line="276" w:lineRule="auto"/>
        <w:jc w:val="both"/>
        <w:rPr>
          <w:rFonts w:ascii="Times New Roman" w:hAnsi="Times New Roman" w:cs="Times New Roman"/>
          <w:sz w:val="24"/>
          <w:szCs w:val="24"/>
        </w:rPr>
      </w:pPr>
      <w:r w:rsidRPr="00811E6E">
        <w:rPr>
          <w:rFonts w:ascii="Times New Roman" w:hAnsi="Times New Roman" w:cs="Times New Roman"/>
          <w:sz w:val="24"/>
          <w:szCs w:val="24"/>
        </w:rPr>
        <w:t xml:space="preserve">знакомят детей с различными способами и единицами измерения (длиной, шириной, высотой; весом, объемом; денежными единицами и др.); </w:t>
      </w:r>
    </w:p>
    <w:p w:rsidR="00A74056" w:rsidRDefault="00811E6E" w:rsidP="00FB6F21">
      <w:pPr>
        <w:pStyle w:val="a8"/>
        <w:numPr>
          <w:ilvl w:val="0"/>
          <w:numId w:val="33"/>
        </w:numPr>
        <w:autoSpaceDE w:val="0"/>
        <w:autoSpaceDN w:val="0"/>
        <w:adjustRightInd w:val="0"/>
        <w:spacing w:line="276" w:lineRule="auto"/>
        <w:jc w:val="both"/>
        <w:rPr>
          <w:rFonts w:ascii="Times New Roman" w:hAnsi="Times New Roman" w:cs="Times New Roman"/>
          <w:sz w:val="24"/>
          <w:szCs w:val="24"/>
        </w:rPr>
      </w:pPr>
      <w:r w:rsidRPr="00A74056">
        <w:rPr>
          <w:rFonts w:ascii="Times New Roman" w:hAnsi="Times New Roman" w:cs="Times New Roman"/>
          <w:sz w:val="24"/>
          <w:szCs w:val="24"/>
        </w:rPr>
        <w:t>формируют представления о геометрических фигурах, учат детей определять разные формы предметов и находить их в ближайшем окружении;</w:t>
      </w:r>
    </w:p>
    <w:p w:rsidR="00A74056" w:rsidRDefault="00A74056" w:rsidP="00FB6F21">
      <w:pPr>
        <w:pStyle w:val="a8"/>
        <w:numPr>
          <w:ilvl w:val="0"/>
          <w:numId w:val="33"/>
        </w:numPr>
        <w:autoSpaceDE w:val="0"/>
        <w:autoSpaceDN w:val="0"/>
        <w:adjustRightInd w:val="0"/>
        <w:spacing w:line="276" w:lineRule="auto"/>
        <w:jc w:val="both"/>
        <w:rPr>
          <w:rFonts w:ascii="Times New Roman" w:hAnsi="Times New Roman" w:cs="Times New Roman"/>
          <w:sz w:val="24"/>
          <w:szCs w:val="24"/>
        </w:rPr>
      </w:pPr>
      <w:r w:rsidRPr="00A74056">
        <w:rPr>
          <w:rFonts w:ascii="Times New Roman" w:hAnsi="Times New Roman" w:cs="Times New Roman"/>
          <w:sz w:val="24"/>
          <w:szCs w:val="24"/>
        </w:rPr>
        <w:t>р</w:t>
      </w:r>
      <w:r w:rsidR="00811E6E" w:rsidRPr="00A74056">
        <w:rPr>
          <w:rFonts w:ascii="Times New Roman" w:hAnsi="Times New Roman" w:cs="Times New Roman"/>
          <w:sz w:val="24"/>
          <w:szCs w:val="24"/>
        </w:rPr>
        <w:t xml:space="preserve">азвивают пространственные представления, учат пользоваться планами, </w:t>
      </w:r>
      <w:proofErr w:type="spellStart"/>
      <w:r w:rsidR="00811E6E" w:rsidRPr="00A74056">
        <w:rPr>
          <w:rFonts w:ascii="Times New Roman" w:hAnsi="Times New Roman" w:cs="Times New Roman"/>
          <w:sz w:val="24"/>
          <w:szCs w:val="24"/>
        </w:rPr>
        <w:t>схемами</w:t>
      </w:r>
      <w:proofErr w:type="gramStart"/>
      <w:r w:rsidR="00811E6E" w:rsidRPr="00A74056">
        <w:rPr>
          <w:rFonts w:ascii="Times New Roman" w:hAnsi="Times New Roman" w:cs="Times New Roman"/>
          <w:sz w:val="24"/>
          <w:szCs w:val="24"/>
        </w:rPr>
        <w:t>,м</w:t>
      </w:r>
      <w:proofErr w:type="gramEnd"/>
      <w:r w:rsidR="00811E6E" w:rsidRPr="00A74056">
        <w:rPr>
          <w:rFonts w:ascii="Times New Roman" w:hAnsi="Times New Roman" w:cs="Times New Roman"/>
          <w:sz w:val="24"/>
          <w:szCs w:val="24"/>
        </w:rPr>
        <w:t>оделями</w:t>
      </w:r>
      <w:proofErr w:type="spellEnd"/>
      <w:r w:rsidRPr="00A74056">
        <w:rPr>
          <w:rFonts w:ascii="Times New Roman" w:hAnsi="Times New Roman" w:cs="Times New Roman"/>
          <w:sz w:val="24"/>
          <w:szCs w:val="24"/>
        </w:rPr>
        <w:t xml:space="preserve">; </w:t>
      </w:r>
    </w:p>
    <w:p w:rsidR="00A74056" w:rsidRDefault="00A74056" w:rsidP="00FB6F21">
      <w:pPr>
        <w:pStyle w:val="a8"/>
        <w:numPr>
          <w:ilvl w:val="0"/>
          <w:numId w:val="33"/>
        </w:numPr>
        <w:autoSpaceDE w:val="0"/>
        <w:autoSpaceDN w:val="0"/>
        <w:adjustRightInd w:val="0"/>
        <w:spacing w:line="276" w:lineRule="auto"/>
        <w:jc w:val="both"/>
        <w:rPr>
          <w:rFonts w:ascii="Times New Roman" w:hAnsi="Times New Roman" w:cs="Times New Roman"/>
          <w:sz w:val="24"/>
          <w:szCs w:val="24"/>
        </w:rPr>
      </w:pPr>
      <w:r w:rsidRPr="00A74056">
        <w:rPr>
          <w:rFonts w:ascii="Times New Roman" w:hAnsi="Times New Roman" w:cs="Times New Roman"/>
          <w:sz w:val="24"/>
          <w:szCs w:val="24"/>
        </w:rPr>
        <w:t>р</w:t>
      </w:r>
      <w:r w:rsidR="00811E6E" w:rsidRPr="00A74056">
        <w:rPr>
          <w:rFonts w:ascii="Times New Roman" w:hAnsi="Times New Roman" w:cs="Times New Roman"/>
          <w:sz w:val="24"/>
          <w:szCs w:val="24"/>
        </w:rPr>
        <w:t xml:space="preserve">азвивают представления о времени (частях суток, днях недели, временах года, </w:t>
      </w:r>
      <w:proofErr w:type="spellStart"/>
      <w:r w:rsidR="00811E6E" w:rsidRPr="00A74056">
        <w:rPr>
          <w:rFonts w:ascii="Times New Roman" w:hAnsi="Times New Roman" w:cs="Times New Roman"/>
          <w:sz w:val="24"/>
          <w:szCs w:val="24"/>
        </w:rPr>
        <w:t>временнойпоследовательности</w:t>
      </w:r>
      <w:proofErr w:type="spellEnd"/>
      <w:r w:rsidR="00811E6E" w:rsidRPr="00A74056">
        <w:rPr>
          <w:rFonts w:ascii="Times New Roman" w:hAnsi="Times New Roman" w:cs="Times New Roman"/>
          <w:sz w:val="24"/>
          <w:szCs w:val="24"/>
        </w:rPr>
        <w:t xml:space="preserve"> событий)</w:t>
      </w:r>
      <w:r w:rsidRPr="00A74056">
        <w:rPr>
          <w:rFonts w:ascii="Times New Roman" w:hAnsi="Times New Roman" w:cs="Times New Roman"/>
          <w:sz w:val="24"/>
          <w:szCs w:val="24"/>
        </w:rPr>
        <w:t xml:space="preserve">; </w:t>
      </w:r>
    </w:p>
    <w:p w:rsidR="00A74056" w:rsidRDefault="00A74056" w:rsidP="00FB6F21">
      <w:pPr>
        <w:pStyle w:val="a8"/>
        <w:numPr>
          <w:ilvl w:val="0"/>
          <w:numId w:val="33"/>
        </w:numPr>
        <w:autoSpaceDE w:val="0"/>
        <w:autoSpaceDN w:val="0"/>
        <w:adjustRightInd w:val="0"/>
        <w:spacing w:line="276" w:lineRule="auto"/>
        <w:jc w:val="both"/>
        <w:rPr>
          <w:rFonts w:ascii="Times New Roman" w:hAnsi="Times New Roman" w:cs="Times New Roman"/>
          <w:sz w:val="24"/>
          <w:szCs w:val="24"/>
        </w:rPr>
      </w:pPr>
      <w:r w:rsidRPr="00A74056">
        <w:rPr>
          <w:rFonts w:ascii="Times New Roman" w:hAnsi="Times New Roman" w:cs="Times New Roman"/>
          <w:sz w:val="24"/>
          <w:szCs w:val="24"/>
        </w:rPr>
        <w:t>с</w:t>
      </w:r>
      <w:r w:rsidR="00811E6E" w:rsidRPr="00A74056">
        <w:rPr>
          <w:rFonts w:ascii="Times New Roman" w:hAnsi="Times New Roman" w:cs="Times New Roman"/>
          <w:sz w:val="24"/>
          <w:szCs w:val="24"/>
        </w:rPr>
        <w:t xml:space="preserve">оздают условия для развития умственных действий (выделение и сравнение </w:t>
      </w:r>
      <w:proofErr w:type="spellStart"/>
      <w:r w:rsidR="00811E6E" w:rsidRPr="00A74056">
        <w:rPr>
          <w:rFonts w:ascii="Times New Roman" w:hAnsi="Times New Roman" w:cs="Times New Roman"/>
          <w:sz w:val="24"/>
          <w:szCs w:val="24"/>
        </w:rPr>
        <w:t>признаковразличных</w:t>
      </w:r>
      <w:proofErr w:type="spellEnd"/>
      <w:r w:rsidR="00811E6E" w:rsidRPr="00A74056">
        <w:rPr>
          <w:rFonts w:ascii="Times New Roman" w:hAnsi="Times New Roman" w:cs="Times New Roman"/>
          <w:sz w:val="24"/>
          <w:szCs w:val="24"/>
        </w:rPr>
        <w:t xml:space="preserve"> предметов и явлений, обобщение, </w:t>
      </w:r>
      <w:proofErr w:type="spellStart"/>
      <w:r w:rsidR="00811E6E" w:rsidRPr="00A74056">
        <w:rPr>
          <w:rFonts w:ascii="Times New Roman" w:hAnsi="Times New Roman" w:cs="Times New Roman"/>
          <w:sz w:val="24"/>
          <w:szCs w:val="24"/>
        </w:rPr>
        <w:t>сериация</w:t>
      </w:r>
      <w:proofErr w:type="spellEnd"/>
      <w:r w:rsidR="00811E6E" w:rsidRPr="00A74056">
        <w:rPr>
          <w:rFonts w:ascii="Times New Roman" w:hAnsi="Times New Roman" w:cs="Times New Roman"/>
          <w:sz w:val="24"/>
          <w:szCs w:val="24"/>
        </w:rPr>
        <w:t>, классификация)</w:t>
      </w:r>
      <w:r w:rsidRPr="00A74056">
        <w:rPr>
          <w:rFonts w:ascii="Times New Roman" w:hAnsi="Times New Roman" w:cs="Times New Roman"/>
          <w:sz w:val="24"/>
          <w:szCs w:val="24"/>
        </w:rPr>
        <w:t xml:space="preserve">; </w:t>
      </w:r>
    </w:p>
    <w:p w:rsidR="00A74056" w:rsidRDefault="00A74056" w:rsidP="00FB6F21">
      <w:pPr>
        <w:pStyle w:val="a8"/>
        <w:numPr>
          <w:ilvl w:val="0"/>
          <w:numId w:val="33"/>
        </w:numPr>
        <w:autoSpaceDE w:val="0"/>
        <w:autoSpaceDN w:val="0"/>
        <w:adjustRightInd w:val="0"/>
        <w:spacing w:line="276" w:lineRule="auto"/>
        <w:jc w:val="both"/>
        <w:rPr>
          <w:rFonts w:ascii="Times New Roman" w:hAnsi="Times New Roman" w:cs="Times New Roman"/>
          <w:sz w:val="24"/>
          <w:szCs w:val="24"/>
        </w:rPr>
      </w:pPr>
      <w:r w:rsidRPr="00A74056">
        <w:rPr>
          <w:rFonts w:ascii="Times New Roman" w:hAnsi="Times New Roman" w:cs="Times New Roman"/>
          <w:sz w:val="24"/>
          <w:szCs w:val="24"/>
        </w:rPr>
        <w:t>з</w:t>
      </w:r>
      <w:r w:rsidR="00811E6E" w:rsidRPr="00A74056">
        <w:rPr>
          <w:rFonts w:ascii="Times New Roman" w:hAnsi="Times New Roman" w:cs="Times New Roman"/>
          <w:sz w:val="24"/>
          <w:szCs w:val="24"/>
        </w:rPr>
        <w:t xml:space="preserve">накомят детей со свойствами деталей и способами соединения в разных </w:t>
      </w:r>
      <w:proofErr w:type="spellStart"/>
      <w:r w:rsidR="00811E6E" w:rsidRPr="00A74056">
        <w:rPr>
          <w:rFonts w:ascii="Times New Roman" w:hAnsi="Times New Roman" w:cs="Times New Roman"/>
          <w:sz w:val="24"/>
          <w:szCs w:val="24"/>
        </w:rPr>
        <w:t>конструкциях</w:t>
      </w:r>
      <w:proofErr w:type="gramStart"/>
      <w:r w:rsidR="00811E6E" w:rsidRPr="00A74056">
        <w:rPr>
          <w:rFonts w:ascii="Times New Roman" w:hAnsi="Times New Roman" w:cs="Times New Roman"/>
          <w:sz w:val="24"/>
          <w:szCs w:val="24"/>
        </w:rPr>
        <w:t>,и</w:t>
      </w:r>
      <w:proofErr w:type="gramEnd"/>
      <w:r w:rsidR="00811E6E" w:rsidRPr="00A74056">
        <w:rPr>
          <w:rFonts w:ascii="Times New Roman" w:hAnsi="Times New Roman" w:cs="Times New Roman"/>
          <w:sz w:val="24"/>
          <w:szCs w:val="24"/>
        </w:rPr>
        <w:t>спользуя</w:t>
      </w:r>
      <w:proofErr w:type="spellEnd"/>
      <w:r w:rsidR="00811E6E" w:rsidRPr="00A74056">
        <w:rPr>
          <w:rFonts w:ascii="Times New Roman" w:hAnsi="Times New Roman" w:cs="Times New Roman"/>
          <w:sz w:val="24"/>
          <w:szCs w:val="24"/>
        </w:rPr>
        <w:t xml:space="preserve"> разные виды конструкторов</w:t>
      </w:r>
      <w:r w:rsidRPr="00A74056">
        <w:rPr>
          <w:rFonts w:ascii="Times New Roman" w:hAnsi="Times New Roman" w:cs="Times New Roman"/>
          <w:sz w:val="24"/>
          <w:szCs w:val="24"/>
        </w:rPr>
        <w:t>;</w:t>
      </w:r>
    </w:p>
    <w:p w:rsidR="00811E6E" w:rsidRPr="00A74056" w:rsidRDefault="00A74056" w:rsidP="00FB6F21">
      <w:pPr>
        <w:pStyle w:val="a8"/>
        <w:numPr>
          <w:ilvl w:val="0"/>
          <w:numId w:val="33"/>
        </w:numPr>
        <w:autoSpaceDE w:val="0"/>
        <w:autoSpaceDN w:val="0"/>
        <w:adjustRightInd w:val="0"/>
        <w:spacing w:line="276" w:lineRule="auto"/>
        <w:jc w:val="both"/>
        <w:rPr>
          <w:rFonts w:ascii="Times New Roman" w:hAnsi="Times New Roman" w:cs="Times New Roman"/>
          <w:sz w:val="24"/>
          <w:szCs w:val="24"/>
        </w:rPr>
      </w:pPr>
      <w:r w:rsidRPr="00A74056">
        <w:rPr>
          <w:rFonts w:ascii="Times New Roman" w:hAnsi="Times New Roman" w:cs="Times New Roman"/>
          <w:sz w:val="24"/>
          <w:szCs w:val="24"/>
        </w:rPr>
        <w:t>о</w:t>
      </w:r>
      <w:r w:rsidR="00811E6E" w:rsidRPr="00A74056">
        <w:rPr>
          <w:rFonts w:ascii="Times New Roman" w:hAnsi="Times New Roman" w:cs="Times New Roman"/>
          <w:sz w:val="24"/>
          <w:szCs w:val="24"/>
        </w:rPr>
        <w:t xml:space="preserve">бучают детей подбирать и создавать конструкции по образцу, заданным </w:t>
      </w:r>
      <w:proofErr w:type="spellStart"/>
      <w:r w:rsidR="00811E6E" w:rsidRPr="00A74056">
        <w:rPr>
          <w:rFonts w:ascii="Times New Roman" w:hAnsi="Times New Roman" w:cs="Times New Roman"/>
          <w:sz w:val="24"/>
          <w:szCs w:val="24"/>
        </w:rPr>
        <w:t>условиям</w:t>
      </w:r>
      <w:proofErr w:type="gramStart"/>
      <w:r w:rsidR="00811E6E" w:rsidRPr="00A74056">
        <w:rPr>
          <w:rFonts w:ascii="Times New Roman" w:hAnsi="Times New Roman" w:cs="Times New Roman"/>
          <w:sz w:val="24"/>
          <w:szCs w:val="24"/>
        </w:rPr>
        <w:t>,к</w:t>
      </w:r>
      <w:proofErr w:type="gramEnd"/>
      <w:r w:rsidR="00811E6E" w:rsidRPr="00A74056">
        <w:rPr>
          <w:rFonts w:ascii="Times New Roman" w:hAnsi="Times New Roman" w:cs="Times New Roman"/>
          <w:sz w:val="24"/>
          <w:szCs w:val="24"/>
        </w:rPr>
        <w:t>артинкам</w:t>
      </w:r>
      <w:proofErr w:type="spellEnd"/>
      <w:r w:rsidR="00811E6E" w:rsidRPr="00A74056">
        <w:rPr>
          <w:rFonts w:ascii="Times New Roman" w:hAnsi="Times New Roman" w:cs="Times New Roman"/>
          <w:sz w:val="24"/>
          <w:szCs w:val="24"/>
        </w:rPr>
        <w:t>, схемам, чертежам, моделям.</w:t>
      </w:r>
    </w:p>
    <w:p w:rsidR="00811E6E" w:rsidRPr="00A74056" w:rsidRDefault="00811E6E" w:rsidP="00FB6F21">
      <w:pPr>
        <w:autoSpaceDE w:val="0"/>
        <w:autoSpaceDN w:val="0"/>
        <w:adjustRightInd w:val="0"/>
        <w:spacing w:after="0"/>
        <w:jc w:val="both"/>
        <w:rPr>
          <w:rFonts w:ascii="Times New Roman" w:hAnsi="Times New Roman" w:cs="Times New Roman"/>
          <w:iCs/>
          <w:sz w:val="24"/>
          <w:szCs w:val="24"/>
        </w:rPr>
      </w:pPr>
      <w:r w:rsidRPr="00A74056">
        <w:rPr>
          <w:rFonts w:ascii="Times New Roman" w:hAnsi="Times New Roman" w:cs="Times New Roman"/>
          <w:iCs/>
          <w:sz w:val="24"/>
          <w:szCs w:val="24"/>
        </w:rPr>
        <w:t xml:space="preserve">Взрослые формируют элементарные </w:t>
      </w:r>
      <w:proofErr w:type="gramStart"/>
      <w:r w:rsidRPr="00A74056">
        <w:rPr>
          <w:rFonts w:ascii="Times New Roman" w:hAnsi="Times New Roman" w:cs="Times New Roman"/>
          <w:iCs/>
          <w:sz w:val="24"/>
          <w:szCs w:val="24"/>
        </w:rPr>
        <w:t>естественно-научные</w:t>
      </w:r>
      <w:proofErr w:type="gramEnd"/>
      <w:r w:rsidRPr="00A74056">
        <w:rPr>
          <w:rFonts w:ascii="Times New Roman" w:hAnsi="Times New Roman" w:cs="Times New Roman"/>
          <w:iCs/>
          <w:sz w:val="24"/>
          <w:szCs w:val="24"/>
        </w:rPr>
        <w:t xml:space="preserve"> представления и основы</w:t>
      </w:r>
    </w:p>
    <w:p w:rsidR="00811E6E" w:rsidRPr="00A74056" w:rsidRDefault="00811E6E" w:rsidP="00FB6F21">
      <w:pPr>
        <w:autoSpaceDE w:val="0"/>
        <w:autoSpaceDN w:val="0"/>
        <w:adjustRightInd w:val="0"/>
        <w:spacing w:after="0"/>
        <w:jc w:val="both"/>
        <w:rPr>
          <w:rFonts w:ascii="Times New Roman" w:hAnsi="Times New Roman" w:cs="Times New Roman"/>
          <w:iCs/>
          <w:sz w:val="24"/>
          <w:szCs w:val="24"/>
        </w:rPr>
      </w:pPr>
      <w:r w:rsidRPr="00A74056">
        <w:rPr>
          <w:rFonts w:ascii="Times New Roman" w:hAnsi="Times New Roman" w:cs="Times New Roman"/>
          <w:iCs/>
          <w:sz w:val="24"/>
          <w:szCs w:val="24"/>
        </w:rPr>
        <w:t>экологического сознания:</w:t>
      </w:r>
    </w:p>
    <w:p w:rsidR="00A74056" w:rsidRDefault="00A74056" w:rsidP="00FB6F21">
      <w:pPr>
        <w:pStyle w:val="a8"/>
        <w:numPr>
          <w:ilvl w:val="0"/>
          <w:numId w:val="34"/>
        </w:numPr>
        <w:autoSpaceDE w:val="0"/>
        <w:autoSpaceDN w:val="0"/>
        <w:adjustRightInd w:val="0"/>
        <w:spacing w:line="276" w:lineRule="auto"/>
        <w:jc w:val="both"/>
        <w:rPr>
          <w:rFonts w:ascii="Times New Roman" w:hAnsi="Times New Roman" w:cs="Times New Roman"/>
          <w:sz w:val="24"/>
          <w:szCs w:val="24"/>
        </w:rPr>
      </w:pPr>
      <w:proofErr w:type="gramStart"/>
      <w:r w:rsidRPr="00A74056">
        <w:rPr>
          <w:rFonts w:ascii="Times New Roman" w:hAnsi="Times New Roman" w:cs="Times New Roman"/>
          <w:sz w:val="24"/>
          <w:szCs w:val="24"/>
        </w:rPr>
        <w:lastRenderedPageBreak/>
        <w:t>о</w:t>
      </w:r>
      <w:r w:rsidR="00811E6E" w:rsidRPr="00A74056">
        <w:rPr>
          <w:rFonts w:ascii="Times New Roman" w:hAnsi="Times New Roman" w:cs="Times New Roman"/>
          <w:sz w:val="24"/>
          <w:szCs w:val="24"/>
        </w:rPr>
        <w:t xml:space="preserve">беспечивают условия для развития представлений о физических свойствах </w:t>
      </w:r>
      <w:proofErr w:type="spellStart"/>
      <w:r w:rsidR="00811E6E" w:rsidRPr="00A74056">
        <w:rPr>
          <w:rFonts w:ascii="Times New Roman" w:hAnsi="Times New Roman" w:cs="Times New Roman"/>
          <w:sz w:val="24"/>
          <w:szCs w:val="24"/>
        </w:rPr>
        <w:t>окружающегомира</w:t>
      </w:r>
      <w:proofErr w:type="spellEnd"/>
      <w:r w:rsidR="00811E6E" w:rsidRPr="00A74056">
        <w:rPr>
          <w:rFonts w:ascii="Times New Roman" w:hAnsi="Times New Roman" w:cs="Times New Roman"/>
          <w:sz w:val="24"/>
          <w:szCs w:val="24"/>
        </w:rPr>
        <w:t xml:space="preserve"> (твердости, мягкости, сыпучести, растворимости, таянии, замерзании, скорости, магнитном </w:t>
      </w:r>
      <w:proofErr w:type="spellStart"/>
      <w:r w:rsidR="00811E6E" w:rsidRPr="00A74056">
        <w:rPr>
          <w:rFonts w:ascii="Times New Roman" w:hAnsi="Times New Roman" w:cs="Times New Roman"/>
          <w:sz w:val="24"/>
          <w:szCs w:val="24"/>
        </w:rPr>
        <w:t>иземном</w:t>
      </w:r>
      <w:proofErr w:type="spellEnd"/>
      <w:r w:rsidR="00811E6E" w:rsidRPr="00A74056">
        <w:rPr>
          <w:rFonts w:ascii="Times New Roman" w:hAnsi="Times New Roman" w:cs="Times New Roman"/>
          <w:sz w:val="24"/>
          <w:szCs w:val="24"/>
        </w:rPr>
        <w:t xml:space="preserve"> притяжении, электричестве, отражении и пр.)</w:t>
      </w:r>
      <w:r w:rsidRPr="00A74056">
        <w:rPr>
          <w:rFonts w:ascii="Times New Roman" w:hAnsi="Times New Roman" w:cs="Times New Roman"/>
          <w:sz w:val="24"/>
          <w:szCs w:val="24"/>
        </w:rPr>
        <w:t xml:space="preserve">; </w:t>
      </w:r>
      <w:proofErr w:type="gramEnd"/>
    </w:p>
    <w:p w:rsidR="00A74056" w:rsidRDefault="00A74056" w:rsidP="00FB6F21">
      <w:pPr>
        <w:pStyle w:val="a8"/>
        <w:numPr>
          <w:ilvl w:val="0"/>
          <w:numId w:val="34"/>
        </w:numPr>
        <w:autoSpaceDE w:val="0"/>
        <w:autoSpaceDN w:val="0"/>
        <w:adjustRightInd w:val="0"/>
        <w:spacing w:line="276" w:lineRule="auto"/>
        <w:jc w:val="both"/>
        <w:rPr>
          <w:rFonts w:ascii="Times New Roman" w:hAnsi="Times New Roman" w:cs="Times New Roman"/>
          <w:sz w:val="24"/>
          <w:szCs w:val="24"/>
        </w:rPr>
      </w:pPr>
      <w:r w:rsidRPr="00A74056">
        <w:rPr>
          <w:rFonts w:ascii="Times New Roman" w:hAnsi="Times New Roman" w:cs="Times New Roman"/>
          <w:sz w:val="24"/>
          <w:szCs w:val="24"/>
        </w:rPr>
        <w:t>ф</w:t>
      </w:r>
      <w:r w:rsidR="00811E6E" w:rsidRPr="00A74056">
        <w:rPr>
          <w:rFonts w:ascii="Times New Roman" w:hAnsi="Times New Roman" w:cs="Times New Roman"/>
          <w:sz w:val="24"/>
          <w:szCs w:val="24"/>
        </w:rPr>
        <w:t xml:space="preserve">ормируют представления о многообразии растительного и животного мира, </w:t>
      </w:r>
      <w:proofErr w:type="spellStart"/>
      <w:r w:rsidR="00811E6E" w:rsidRPr="00A74056">
        <w:rPr>
          <w:rFonts w:ascii="Times New Roman" w:hAnsi="Times New Roman" w:cs="Times New Roman"/>
          <w:sz w:val="24"/>
          <w:szCs w:val="24"/>
        </w:rPr>
        <w:t>разнообразииусловий</w:t>
      </w:r>
      <w:proofErr w:type="spellEnd"/>
      <w:r w:rsidR="00811E6E" w:rsidRPr="00A74056">
        <w:rPr>
          <w:rFonts w:ascii="Times New Roman" w:hAnsi="Times New Roman" w:cs="Times New Roman"/>
          <w:sz w:val="24"/>
          <w:szCs w:val="24"/>
        </w:rPr>
        <w:t xml:space="preserve"> жизни на Земле</w:t>
      </w:r>
      <w:r w:rsidRPr="00A74056">
        <w:rPr>
          <w:rFonts w:ascii="Times New Roman" w:hAnsi="Times New Roman" w:cs="Times New Roman"/>
          <w:sz w:val="24"/>
          <w:szCs w:val="24"/>
        </w:rPr>
        <w:t>,</w:t>
      </w:r>
      <w:r w:rsidR="00811E6E" w:rsidRPr="00A74056">
        <w:rPr>
          <w:rFonts w:ascii="Times New Roman" w:hAnsi="Times New Roman" w:cs="Times New Roman"/>
          <w:sz w:val="24"/>
          <w:szCs w:val="24"/>
        </w:rPr>
        <w:t xml:space="preserve"> правилах ухода за растениями и животными</w:t>
      </w:r>
      <w:r w:rsidRPr="00A74056">
        <w:rPr>
          <w:rFonts w:ascii="Times New Roman" w:hAnsi="Times New Roman" w:cs="Times New Roman"/>
          <w:sz w:val="24"/>
          <w:szCs w:val="24"/>
        </w:rPr>
        <w:t xml:space="preserve">; </w:t>
      </w:r>
    </w:p>
    <w:p w:rsidR="00A74056" w:rsidRDefault="00A74056" w:rsidP="00FB6F21">
      <w:pPr>
        <w:pStyle w:val="a8"/>
        <w:numPr>
          <w:ilvl w:val="0"/>
          <w:numId w:val="34"/>
        </w:numPr>
        <w:autoSpaceDE w:val="0"/>
        <w:autoSpaceDN w:val="0"/>
        <w:adjustRightInd w:val="0"/>
        <w:spacing w:line="276" w:lineRule="auto"/>
        <w:jc w:val="both"/>
        <w:rPr>
          <w:rFonts w:ascii="Times New Roman" w:hAnsi="Times New Roman" w:cs="Times New Roman"/>
          <w:sz w:val="24"/>
          <w:szCs w:val="24"/>
        </w:rPr>
      </w:pPr>
      <w:r w:rsidRPr="00A74056">
        <w:rPr>
          <w:rFonts w:ascii="Times New Roman" w:hAnsi="Times New Roman" w:cs="Times New Roman"/>
          <w:sz w:val="24"/>
          <w:szCs w:val="24"/>
        </w:rPr>
        <w:t>о</w:t>
      </w:r>
      <w:r w:rsidR="00811E6E" w:rsidRPr="00A74056">
        <w:rPr>
          <w:rFonts w:ascii="Times New Roman" w:hAnsi="Times New Roman" w:cs="Times New Roman"/>
          <w:sz w:val="24"/>
          <w:szCs w:val="24"/>
        </w:rPr>
        <w:t xml:space="preserve">беспечивают условия для развития у детей географических представлений (знакомят </w:t>
      </w:r>
      <w:proofErr w:type="spellStart"/>
      <w:r w:rsidR="00811E6E" w:rsidRPr="00A74056">
        <w:rPr>
          <w:rFonts w:ascii="Times New Roman" w:hAnsi="Times New Roman" w:cs="Times New Roman"/>
          <w:sz w:val="24"/>
          <w:szCs w:val="24"/>
        </w:rPr>
        <w:t>скартой</w:t>
      </w:r>
      <w:proofErr w:type="spellEnd"/>
      <w:r w:rsidR="00811E6E" w:rsidRPr="00A74056">
        <w:rPr>
          <w:rFonts w:ascii="Times New Roman" w:hAnsi="Times New Roman" w:cs="Times New Roman"/>
          <w:sz w:val="24"/>
          <w:szCs w:val="24"/>
        </w:rPr>
        <w:t xml:space="preserve">, глобусом, </w:t>
      </w:r>
      <w:proofErr w:type="gramStart"/>
      <w:r w:rsidR="00811E6E" w:rsidRPr="00A74056">
        <w:rPr>
          <w:rFonts w:ascii="Times New Roman" w:hAnsi="Times New Roman" w:cs="Times New Roman"/>
          <w:sz w:val="24"/>
          <w:szCs w:val="24"/>
        </w:rPr>
        <w:t>природно-климатическому</w:t>
      </w:r>
      <w:proofErr w:type="gramEnd"/>
      <w:r w:rsidR="00811E6E" w:rsidRPr="00A74056">
        <w:rPr>
          <w:rFonts w:ascii="Times New Roman" w:hAnsi="Times New Roman" w:cs="Times New Roman"/>
          <w:sz w:val="24"/>
          <w:szCs w:val="24"/>
        </w:rPr>
        <w:t xml:space="preserve"> зонами, видами ландшафта)</w:t>
      </w:r>
      <w:r w:rsidRPr="00A74056">
        <w:rPr>
          <w:rFonts w:ascii="Times New Roman" w:hAnsi="Times New Roman" w:cs="Times New Roman"/>
          <w:sz w:val="24"/>
          <w:szCs w:val="24"/>
        </w:rPr>
        <w:t xml:space="preserve">; </w:t>
      </w:r>
    </w:p>
    <w:p w:rsidR="00A74056" w:rsidRDefault="00A74056" w:rsidP="00FB6F21">
      <w:pPr>
        <w:pStyle w:val="a8"/>
        <w:numPr>
          <w:ilvl w:val="0"/>
          <w:numId w:val="34"/>
        </w:numPr>
        <w:autoSpaceDE w:val="0"/>
        <w:autoSpaceDN w:val="0"/>
        <w:adjustRightInd w:val="0"/>
        <w:spacing w:line="276" w:lineRule="auto"/>
        <w:jc w:val="both"/>
        <w:rPr>
          <w:rFonts w:ascii="Times New Roman" w:hAnsi="Times New Roman" w:cs="Times New Roman"/>
          <w:sz w:val="24"/>
          <w:szCs w:val="24"/>
        </w:rPr>
      </w:pPr>
      <w:r w:rsidRPr="00A74056">
        <w:rPr>
          <w:rFonts w:ascii="Times New Roman" w:hAnsi="Times New Roman" w:cs="Times New Roman"/>
          <w:sz w:val="24"/>
          <w:szCs w:val="24"/>
        </w:rPr>
        <w:t>р</w:t>
      </w:r>
      <w:r w:rsidR="00811E6E" w:rsidRPr="00A74056">
        <w:rPr>
          <w:rFonts w:ascii="Times New Roman" w:hAnsi="Times New Roman" w:cs="Times New Roman"/>
          <w:sz w:val="24"/>
          <w:szCs w:val="24"/>
        </w:rPr>
        <w:t xml:space="preserve">азвивают элементарные представления о космосе, Солнечной системе и </w:t>
      </w:r>
      <w:proofErr w:type="spellStart"/>
      <w:r w:rsidR="00811E6E" w:rsidRPr="00A74056">
        <w:rPr>
          <w:rFonts w:ascii="Times New Roman" w:hAnsi="Times New Roman" w:cs="Times New Roman"/>
          <w:sz w:val="24"/>
          <w:szCs w:val="24"/>
        </w:rPr>
        <w:t>основныхкосмических</w:t>
      </w:r>
      <w:proofErr w:type="spellEnd"/>
      <w:r w:rsidR="00811E6E" w:rsidRPr="00A74056">
        <w:rPr>
          <w:rFonts w:ascii="Times New Roman" w:hAnsi="Times New Roman" w:cs="Times New Roman"/>
          <w:sz w:val="24"/>
          <w:szCs w:val="24"/>
        </w:rPr>
        <w:t xml:space="preserve"> явлениях</w:t>
      </w:r>
      <w:r w:rsidRPr="00A74056">
        <w:rPr>
          <w:rFonts w:ascii="Times New Roman" w:hAnsi="Times New Roman" w:cs="Times New Roman"/>
          <w:sz w:val="24"/>
          <w:szCs w:val="24"/>
        </w:rPr>
        <w:t xml:space="preserve">; </w:t>
      </w:r>
    </w:p>
    <w:p w:rsidR="00A74056" w:rsidRDefault="00A74056" w:rsidP="00FB6F21">
      <w:pPr>
        <w:pStyle w:val="a8"/>
        <w:numPr>
          <w:ilvl w:val="0"/>
          <w:numId w:val="34"/>
        </w:numPr>
        <w:autoSpaceDE w:val="0"/>
        <w:autoSpaceDN w:val="0"/>
        <w:adjustRightInd w:val="0"/>
        <w:spacing w:line="276" w:lineRule="auto"/>
        <w:jc w:val="both"/>
        <w:rPr>
          <w:rFonts w:ascii="Times New Roman" w:hAnsi="Times New Roman" w:cs="Times New Roman"/>
          <w:sz w:val="24"/>
          <w:szCs w:val="24"/>
        </w:rPr>
      </w:pPr>
      <w:r w:rsidRPr="00A74056">
        <w:rPr>
          <w:rFonts w:ascii="Times New Roman" w:hAnsi="Times New Roman" w:cs="Times New Roman"/>
          <w:sz w:val="24"/>
          <w:szCs w:val="24"/>
        </w:rPr>
        <w:t>о</w:t>
      </w:r>
      <w:r w:rsidR="00811E6E" w:rsidRPr="00A74056">
        <w:rPr>
          <w:rFonts w:ascii="Times New Roman" w:hAnsi="Times New Roman" w:cs="Times New Roman"/>
          <w:sz w:val="24"/>
          <w:szCs w:val="24"/>
        </w:rPr>
        <w:t xml:space="preserve">беспечивают условия для развития понимания взаимосвязи и взаимозависимости </w:t>
      </w:r>
      <w:proofErr w:type="spellStart"/>
      <w:r w:rsidR="00811E6E" w:rsidRPr="00A74056">
        <w:rPr>
          <w:rFonts w:ascii="Times New Roman" w:hAnsi="Times New Roman" w:cs="Times New Roman"/>
          <w:sz w:val="24"/>
          <w:szCs w:val="24"/>
        </w:rPr>
        <w:t>живыхорганизмов</w:t>
      </w:r>
      <w:proofErr w:type="spellEnd"/>
      <w:r w:rsidR="00811E6E" w:rsidRPr="00A74056">
        <w:rPr>
          <w:rFonts w:ascii="Times New Roman" w:hAnsi="Times New Roman" w:cs="Times New Roman"/>
          <w:sz w:val="24"/>
          <w:szCs w:val="24"/>
        </w:rPr>
        <w:t xml:space="preserve">, связи человека с природной средой, знакомят с этическими нормами и </w:t>
      </w:r>
      <w:proofErr w:type="spellStart"/>
      <w:r w:rsidR="00811E6E" w:rsidRPr="00A74056">
        <w:rPr>
          <w:rFonts w:ascii="Times New Roman" w:hAnsi="Times New Roman" w:cs="Times New Roman"/>
          <w:sz w:val="24"/>
          <w:szCs w:val="24"/>
        </w:rPr>
        <w:t>правиламиповедения</w:t>
      </w:r>
      <w:proofErr w:type="spellEnd"/>
      <w:r w:rsidR="00811E6E" w:rsidRPr="00A74056">
        <w:rPr>
          <w:rFonts w:ascii="Times New Roman" w:hAnsi="Times New Roman" w:cs="Times New Roman"/>
          <w:sz w:val="24"/>
          <w:szCs w:val="24"/>
        </w:rPr>
        <w:t xml:space="preserve"> в природе</w:t>
      </w:r>
      <w:r w:rsidRPr="00A74056">
        <w:rPr>
          <w:rFonts w:ascii="Times New Roman" w:hAnsi="Times New Roman" w:cs="Times New Roman"/>
          <w:sz w:val="24"/>
          <w:szCs w:val="24"/>
        </w:rPr>
        <w:t xml:space="preserve">; </w:t>
      </w:r>
    </w:p>
    <w:p w:rsidR="00811E6E" w:rsidRPr="00A74056" w:rsidRDefault="00A74056" w:rsidP="00FB6F21">
      <w:pPr>
        <w:pStyle w:val="a8"/>
        <w:numPr>
          <w:ilvl w:val="0"/>
          <w:numId w:val="34"/>
        </w:numPr>
        <w:autoSpaceDE w:val="0"/>
        <w:autoSpaceDN w:val="0"/>
        <w:adjustRightInd w:val="0"/>
        <w:spacing w:line="276" w:lineRule="auto"/>
        <w:jc w:val="both"/>
        <w:rPr>
          <w:rFonts w:ascii="Times New Roman" w:hAnsi="Times New Roman" w:cs="Times New Roman"/>
          <w:sz w:val="24"/>
          <w:szCs w:val="24"/>
        </w:rPr>
      </w:pPr>
      <w:r w:rsidRPr="00A74056">
        <w:rPr>
          <w:rFonts w:ascii="Times New Roman" w:hAnsi="Times New Roman" w:cs="Times New Roman"/>
          <w:sz w:val="24"/>
          <w:szCs w:val="24"/>
        </w:rPr>
        <w:t>ф</w:t>
      </w:r>
      <w:r w:rsidR="00811E6E" w:rsidRPr="00A74056">
        <w:rPr>
          <w:rFonts w:ascii="Times New Roman" w:hAnsi="Times New Roman" w:cs="Times New Roman"/>
          <w:sz w:val="24"/>
          <w:szCs w:val="24"/>
        </w:rPr>
        <w:t xml:space="preserve">ормируют навыки экспериментирования (проводят разнообразные опыты </w:t>
      </w:r>
      <w:proofErr w:type="spellStart"/>
      <w:r w:rsidR="00811E6E" w:rsidRPr="00A74056">
        <w:rPr>
          <w:rFonts w:ascii="Times New Roman" w:hAnsi="Times New Roman" w:cs="Times New Roman"/>
          <w:sz w:val="24"/>
          <w:szCs w:val="24"/>
        </w:rPr>
        <w:t>иэксперименты</w:t>
      </w:r>
      <w:proofErr w:type="spellEnd"/>
      <w:r w:rsidR="00811E6E" w:rsidRPr="00A74056">
        <w:rPr>
          <w:rFonts w:ascii="Times New Roman" w:hAnsi="Times New Roman" w:cs="Times New Roman"/>
          <w:sz w:val="24"/>
          <w:szCs w:val="24"/>
        </w:rPr>
        <w:t>, варьируя их содержание, обсуждают с детьми процесс и результаты)</w:t>
      </w:r>
      <w:r>
        <w:rPr>
          <w:rFonts w:ascii="Times New Roman" w:hAnsi="Times New Roman" w:cs="Times New Roman"/>
          <w:sz w:val="24"/>
          <w:szCs w:val="24"/>
        </w:rPr>
        <w:t>.</w:t>
      </w:r>
    </w:p>
    <w:p w:rsidR="00811E6E" w:rsidRPr="00A74056" w:rsidRDefault="00811E6E" w:rsidP="00FB6F21">
      <w:pPr>
        <w:autoSpaceDE w:val="0"/>
        <w:autoSpaceDN w:val="0"/>
        <w:adjustRightInd w:val="0"/>
        <w:spacing w:after="0"/>
        <w:jc w:val="both"/>
        <w:rPr>
          <w:rFonts w:ascii="Times New Roman" w:hAnsi="Times New Roman" w:cs="Times New Roman"/>
          <w:iCs/>
          <w:sz w:val="24"/>
          <w:szCs w:val="24"/>
        </w:rPr>
      </w:pPr>
      <w:r w:rsidRPr="00A74056">
        <w:rPr>
          <w:rFonts w:ascii="Times New Roman" w:hAnsi="Times New Roman" w:cs="Times New Roman"/>
          <w:iCs/>
          <w:sz w:val="24"/>
          <w:szCs w:val="24"/>
        </w:rPr>
        <w:t>Взрослые формируют у детей представления в сфере общественной жизни:</w:t>
      </w:r>
    </w:p>
    <w:p w:rsidR="00A74056" w:rsidRDefault="00A74056" w:rsidP="00FB6F21">
      <w:pPr>
        <w:pStyle w:val="a8"/>
        <w:numPr>
          <w:ilvl w:val="0"/>
          <w:numId w:val="35"/>
        </w:numPr>
        <w:autoSpaceDE w:val="0"/>
        <w:autoSpaceDN w:val="0"/>
        <w:adjustRightInd w:val="0"/>
        <w:spacing w:line="276" w:lineRule="auto"/>
        <w:jc w:val="both"/>
        <w:rPr>
          <w:rFonts w:ascii="Times New Roman" w:hAnsi="Times New Roman" w:cs="Times New Roman"/>
          <w:sz w:val="24"/>
          <w:szCs w:val="24"/>
        </w:rPr>
      </w:pPr>
      <w:r w:rsidRPr="00A74056">
        <w:rPr>
          <w:rFonts w:ascii="Times New Roman" w:hAnsi="Times New Roman" w:cs="Times New Roman"/>
          <w:sz w:val="24"/>
          <w:szCs w:val="24"/>
        </w:rPr>
        <w:t>с</w:t>
      </w:r>
      <w:r w:rsidR="00811E6E" w:rsidRPr="00A74056">
        <w:rPr>
          <w:rFonts w:ascii="Times New Roman" w:hAnsi="Times New Roman" w:cs="Times New Roman"/>
          <w:sz w:val="24"/>
          <w:szCs w:val="24"/>
        </w:rPr>
        <w:t xml:space="preserve">ообщают элементарные сведения о жизни человека в прошлом и </w:t>
      </w:r>
      <w:proofErr w:type="spellStart"/>
      <w:r w:rsidR="00811E6E" w:rsidRPr="00A74056">
        <w:rPr>
          <w:rFonts w:ascii="Times New Roman" w:hAnsi="Times New Roman" w:cs="Times New Roman"/>
          <w:sz w:val="24"/>
          <w:szCs w:val="24"/>
        </w:rPr>
        <w:t>настоящем</w:t>
      </w:r>
      <w:proofErr w:type="gramStart"/>
      <w:r w:rsidR="00811E6E" w:rsidRPr="00A74056">
        <w:rPr>
          <w:rFonts w:ascii="Times New Roman" w:hAnsi="Times New Roman" w:cs="Times New Roman"/>
          <w:sz w:val="24"/>
          <w:szCs w:val="24"/>
        </w:rPr>
        <w:t>,р</w:t>
      </w:r>
      <w:proofErr w:type="gramEnd"/>
      <w:r w:rsidR="00811E6E" w:rsidRPr="00A74056">
        <w:rPr>
          <w:rFonts w:ascii="Times New Roman" w:hAnsi="Times New Roman" w:cs="Times New Roman"/>
          <w:sz w:val="24"/>
          <w:szCs w:val="24"/>
        </w:rPr>
        <w:t>ассказывают</w:t>
      </w:r>
      <w:proofErr w:type="spellEnd"/>
      <w:r w:rsidR="00811E6E" w:rsidRPr="00A74056">
        <w:rPr>
          <w:rFonts w:ascii="Times New Roman" w:hAnsi="Times New Roman" w:cs="Times New Roman"/>
          <w:sz w:val="24"/>
          <w:szCs w:val="24"/>
        </w:rPr>
        <w:t xml:space="preserve"> о техническом прогрессе, знакомят с современными профессиями, </w:t>
      </w:r>
      <w:proofErr w:type="spellStart"/>
      <w:r w:rsidR="00811E6E" w:rsidRPr="00A74056">
        <w:rPr>
          <w:rFonts w:ascii="Times New Roman" w:hAnsi="Times New Roman" w:cs="Times New Roman"/>
          <w:sz w:val="24"/>
          <w:szCs w:val="24"/>
        </w:rPr>
        <w:t>средствамипередвижения</w:t>
      </w:r>
      <w:proofErr w:type="spellEnd"/>
      <w:r w:rsidR="00811E6E" w:rsidRPr="00A74056">
        <w:rPr>
          <w:rFonts w:ascii="Times New Roman" w:hAnsi="Times New Roman" w:cs="Times New Roman"/>
          <w:sz w:val="24"/>
          <w:szCs w:val="24"/>
        </w:rPr>
        <w:t>, средствами коммуникации и пр.</w:t>
      </w:r>
      <w:r w:rsidRPr="00A74056">
        <w:rPr>
          <w:rFonts w:ascii="Times New Roman" w:hAnsi="Times New Roman" w:cs="Times New Roman"/>
          <w:sz w:val="24"/>
          <w:szCs w:val="24"/>
        </w:rPr>
        <w:t>;</w:t>
      </w:r>
    </w:p>
    <w:p w:rsidR="00A74056" w:rsidRDefault="00A74056" w:rsidP="00FB6F21">
      <w:pPr>
        <w:pStyle w:val="a8"/>
        <w:numPr>
          <w:ilvl w:val="0"/>
          <w:numId w:val="35"/>
        </w:numPr>
        <w:autoSpaceDE w:val="0"/>
        <w:autoSpaceDN w:val="0"/>
        <w:adjustRightInd w:val="0"/>
        <w:spacing w:line="276" w:lineRule="auto"/>
        <w:jc w:val="both"/>
        <w:rPr>
          <w:rFonts w:ascii="Times New Roman" w:hAnsi="Times New Roman" w:cs="Times New Roman"/>
          <w:sz w:val="24"/>
          <w:szCs w:val="24"/>
        </w:rPr>
      </w:pPr>
      <w:r w:rsidRPr="00A74056">
        <w:rPr>
          <w:rFonts w:ascii="Times New Roman" w:hAnsi="Times New Roman" w:cs="Times New Roman"/>
          <w:sz w:val="24"/>
          <w:szCs w:val="24"/>
        </w:rPr>
        <w:t>ф</w:t>
      </w:r>
      <w:r w:rsidR="00811E6E" w:rsidRPr="00A74056">
        <w:rPr>
          <w:rFonts w:ascii="Times New Roman" w:hAnsi="Times New Roman" w:cs="Times New Roman"/>
          <w:sz w:val="24"/>
          <w:szCs w:val="24"/>
        </w:rPr>
        <w:t xml:space="preserve">ормируют представления о людях разных национальностей, разной </w:t>
      </w:r>
      <w:proofErr w:type="spellStart"/>
      <w:r w:rsidR="00811E6E" w:rsidRPr="00A74056">
        <w:rPr>
          <w:rFonts w:ascii="Times New Roman" w:hAnsi="Times New Roman" w:cs="Times New Roman"/>
          <w:sz w:val="24"/>
          <w:szCs w:val="24"/>
        </w:rPr>
        <w:t>расовойпринадлежности</w:t>
      </w:r>
      <w:proofErr w:type="spellEnd"/>
      <w:r w:rsidR="00811E6E" w:rsidRPr="00A74056">
        <w:rPr>
          <w:rFonts w:ascii="Times New Roman" w:hAnsi="Times New Roman" w:cs="Times New Roman"/>
          <w:sz w:val="24"/>
          <w:szCs w:val="24"/>
        </w:rPr>
        <w:t xml:space="preserve">, на разных языках рассказывают сказки, мифы, легенды народов </w:t>
      </w:r>
      <w:proofErr w:type="spellStart"/>
      <w:r w:rsidR="00811E6E" w:rsidRPr="00A74056">
        <w:rPr>
          <w:rFonts w:ascii="Times New Roman" w:hAnsi="Times New Roman" w:cs="Times New Roman"/>
          <w:sz w:val="24"/>
          <w:szCs w:val="24"/>
        </w:rPr>
        <w:t>мира</w:t>
      </w:r>
      <w:proofErr w:type="gramStart"/>
      <w:r w:rsidR="00811E6E" w:rsidRPr="00A74056">
        <w:rPr>
          <w:rFonts w:ascii="Times New Roman" w:hAnsi="Times New Roman" w:cs="Times New Roman"/>
          <w:sz w:val="24"/>
          <w:szCs w:val="24"/>
        </w:rPr>
        <w:t>;п</w:t>
      </w:r>
      <w:proofErr w:type="gramEnd"/>
      <w:r w:rsidR="00811E6E" w:rsidRPr="00A74056">
        <w:rPr>
          <w:rFonts w:ascii="Times New Roman" w:hAnsi="Times New Roman" w:cs="Times New Roman"/>
          <w:sz w:val="24"/>
          <w:szCs w:val="24"/>
        </w:rPr>
        <w:t>риобщают</w:t>
      </w:r>
      <w:proofErr w:type="spellEnd"/>
      <w:r w:rsidR="00811E6E" w:rsidRPr="00A74056">
        <w:rPr>
          <w:rFonts w:ascii="Times New Roman" w:hAnsi="Times New Roman" w:cs="Times New Roman"/>
          <w:sz w:val="24"/>
          <w:szCs w:val="24"/>
        </w:rPr>
        <w:t xml:space="preserve"> к играм разных народов и пр.</w:t>
      </w:r>
      <w:r w:rsidRPr="00A74056">
        <w:rPr>
          <w:rFonts w:ascii="Times New Roman" w:hAnsi="Times New Roman" w:cs="Times New Roman"/>
          <w:sz w:val="24"/>
          <w:szCs w:val="24"/>
        </w:rPr>
        <w:t xml:space="preserve">; </w:t>
      </w:r>
    </w:p>
    <w:p w:rsidR="00811E6E" w:rsidRPr="00A74056" w:rsidRDefault="00A74056" w:rsidP="00FB6F21">
      <w:pPr>
        <w:pStyle w:val="a8"/>
        <w:numPr>
          <w:ilvl w:val="0"/>
          <w:numId w:val="35"/>
        </w:numPr>
        <w:autoSpaceDE w:val="0"/>
        <w:autoSpaceDN w:val="0"/>
        <w:adjustRightInd w:val="0"/>
        <w:spacing w:line="276" w:lineRule="auto"/>
        <w:jc w:val="both"/>
        <w:rPr>
          <w:rFonts w:ascii="Times New Roman" w:hAnsi="Times New Roman" w:cs="Times New Roman"/>
          <w:sz w:val="24"/>
          <w:szCs w:val="24"/>
        </w:rPr>
      </w:pPr>
      <w:r w:rsidRPr="00A74056">
        <w:rPr>
          <w:rFonts w:ascii="Times New Roman" w:hAnsi="Times New Roman" w:cs="Times New Roman"/>
          <w:sz w:val="24"/>
          <w:szCs w:val="24"/>
        </w:rPr>
        <w:t>з</w:t>
      </w:r>
      <w:r w:rsidR="00811E6E" w:rsidRPr="00A74056">
        <w:rPr>
          <w:rFonts w:ascii="Times New Roman" w:hAnsi="Times New Roman" w:cs="Times New Roman"/>
          <w:sz w:val="24"/>
          <w:szCs w:val="24"/>
        </w:rPr>
        <w:t xml:space="preserve">накомят детей с достопримечательностями родного края, расширяют представления </w:t>
      </w:r>
      <w:proofErr w:type="spellStart"/>
      <w:r w:rsidR="00811E6E" w:rsidRPr="00A74056">
        <w:rPr>
          <w:rFonts w:ascii="Times New Roman" w:hAnsi="Times New Roman" w:cs="Times New Roman"/>
          <w:sz w:val="24"/>
          <w:szCs w:val="24"/>
        </w:rPr>
        <w:t>остране</w:t>
      </w:r>
      <w:proofErr w:type="spellEnd"/>
      <w:r w:rsidR="00811E6E" w:rsidRPr="00A74056">
        <w:rPr>
          <w:rFonts w:ascii="Times New Roman" w:hAnsi="Times New Roman" w:cs="Times New Roman"/>
          <w:sz w:val="24"/>
          <w:szCs w:val="24"/>
        </w:rPr>
        <w:t>, государственной символике, традициях и праздниках.</w:t>
      </w:r>
    </w:p>
    <w:p w:rsidR="00811E6E" w:rsidRPr="00A74056" w:rsidRDefault="00811E6E" w:rsidP="00FB6F21">
      <w:pPr>
        <w:autoSpaceDE w:val="0"/>
        <w:autoSpaceDN w:val="0"/>
        <w:adjustRightInd w:val="0"/>
        <w:spacing w:after="0"/>
        <w:jc w:val="both"/>
        <w:rPr>
          <w:rFonts w:ascii="Times New Roman" w:hAnsi="Times New Roman" w:cs="Times New Roman"/>
          <w:iCs/>
          <w:sz w:val="24"/>
          <w:szCs w:val="24"/>
        </w:rPr>
      </w:pPr>
      <w:proofErr w:type="gramStart"/>
      <w:r w:rsidRPr="00A74056">
        <w:rPr>
          <w:rFonts w:ascii="Times New Roman" w:hAnsi="Times New Roman" w:cs="Times New Roman"/>
          <w:iCs/>
          <w:sz w:val="24"/>
          <w:szCs w:val="24"/>
        </w:rPr>
        <w:t xml:space="preserve">Взрослые предоставляют возможности для самостоятельной </w:t>
      </w:r>
      <w:proofErr w:type="spellStart"/>
      <w:r w:rsidRPr="00A74056">
        <w:rPr>
          <w:rFonts w:ascii="Times New Roman" w:hAnsi="Times New Roman" w:cs="Times New Roman"/>
          <w:iCs/>
          <w:sz w:val="24"/>
          <w:szCs w:val="24"/>
        </w:rPr>
        <w:t>познавательнойдеятельности</w:t>
      </w:r>
      <w:proofErr w:type="spellEnd"/>
      <w:r w:rsidRPr="00A74056">
        <w:rPr>
          <w:rFonts w:ascii="Times New Roman" w:hAnsi="Times New Roman" w:cs="Times New Roman"/>
          <w:iCs/>
          <w:sz w:val="24"/>
          <w:szCs w:val="24"/>
        </w:rPr>
        <w:t xml:space="preserve"> детей:</w:t>
      </w:r>
      <w:proofErr w:type="gramEnd"/>
    </w:p>
    <w:p w:rsidR="00A74056" w:rsidRDefault="00A74056" w:rsidP="00FB6F21">
      <w:pPr>
        <w:pStyle w:val="a8"/>
        <w:numPr>
          <w:ilvl w:val="0"/>
          <w:numId w:val="36"/>
        </w:numPr>
        <w:autoSpaceDE w:val="0"/>
        <w:autoSpaceDN w:val="0"/>
        <w:adjustRightInd w:val="0"/>
        <w:spacing w:line="276" w:lineRule="auto"/>
        <w:jc w:val="both"/>
        <w:rPr>
          <w:rFonts w:ascii="Times New Roman" w:hAnsi="Times New Roman" w:cs="Times New Roman"/>
          <w:sz w:val="24"/>
          <w:szCs w:val="24"/>
        </w:rPr>
      </w:pPr>
      <w:r w:rsidRPr="00A74056">
        <w:rPr>
          <w:rFonts w:ascii="Times New Roman" w:hAnsi="Times New Roman" w:cs="Times New Roman"/>
          <w:sz w:val="24"/>
          <w:szCs w:val="24"/>
        </w:rPr>
        <w:t>п</w:t>
      </w:r>
      <w:r w:rsidR="00811E6E" w:rsidRPr="00A74056">
        <w:rPr>
          <w:rFonts w:ascii="Times New Roman" w:hAnsi="Times New Roman" w:cs="Times New Roman"/>
          <w:sz w:val="24"/>
          <w:szCs w:val="24"/>
        </w:rPr>
        <w:t xml:space="preserve">оощряют самостоятельное использование детьми познавательного опыта в </w:t>
      </w:r>
      <w:proofErr w:type="gramStart"/>
      <w:r w:rsidR="00811E6E" w:rsidRPr="00A74056">
        <w:rPr>
          <w:rFonts w:ascii="Times New Roman" w:hAnsi="Times New Roman" w:cs="Times New Roman"/>
          <w:sz w:val="24"/>
          <w:szCs w:val="24"/>
        </w:rPr>
        <w:t>разных</w:t>
      </w:r>
      <w:proofErr w:type="gramEnd"/>
      <w:r w:rsidR="00811E6E" w:rsidRPr="00A74056">
        <w:rPr>
          <w:rFonts w:ascii="Times New Roman" w:hAnsi="Times New Roman" w:cs="Times New Roman"/>
          <w:sz w:val="24"/>
          <w:szCs w:val="24"/>
        </w:rPr>
        <w:t xml:space="preserve"> </w:t>
      </w:r>
      <w:proofErr w:type="spellStart"/>
      <w:r w:rsidR="00811E6E" w:rsidRPr="00A74056">
        <w:rPr>
          <w:rFonts w:ascii="Times New Roman" w:hAnsi="Times New Roman" w:cs="Times New Roman"/>
          <w:sz w:val="24"/>
          <w:szCs w:val="24"/>
        </w:rPr>
        <w:t>видахдеятельности</w:t>
      </w:r>
      <w:proofErr w:type="spellEnd"/>
      <w:r w:rsidRPr="00A74056">
        <w:rPr>
          <w:rFonts w:ascii="Times New Roman" w:hAnsi="Times New Roman" w:cs="Times New Roman"/>
          <w:sz w:val="24"/>
          <w:szCs w:val="24"/>
        </w:rPr>
        <w:t xml:space="preserve">; </w:t>
      </w:r>
    </w:p>
    <w:p w:rsidR="00A74056" w:rsidRDefault="00A74056" w:rsidP="00FB6F21">
      <w:pPr>
        <w:pStyle w:val="a8"/>
        <w:numPr>
          <w:ilvl w:val="0"/>
          <w:numId w:val="36"/>
        </w:numPr>
        <w:autoSpaceDE w:val="0"/>
        <w:autoSpaceDN w:val="0"/>
        <w:adjustRightInd w:val="0"/>
        <w:spacing w:line="276" w:lineRule="auto"/>
        <w:jc w:val="both"/>
        <w:rPr>
          <w:rFonts w:ascii="Times New Roman" w:hAnsi="Times New Roman" w:cs="Times New Roman"/>
          <w:sz w:val="24"/>
          <w:szCs w:val="24"/>
        </w:rPr>
      </w:pPr>
      <w:r w:rsidRPr="00A74056">
        <w:rPr>
          <w:rFonts w:ascii="Times New Roman" w:hAnsi="Times New Roman" w:cs="Times New Roman"/>
          <w:sz w:val="24"/>
          <w:szCs w:val="24"/>
        </w:rPr>
        <w:t>п</w:t>
      </w:r>
      <w:r w:rsidR="00811E6E" w:rsidRPr="00A74056">
        <w:rPr>
          <w:rFonts w:ascii="Times New Roman" w:hAnsi="Times New Roman" w:cs="Times New Roman"/>
          <w:sz w:val="24"/>
          <w:szCs w:val="24"/>
        </w:rPr>
        <w:t>редоставляют возможность самостоятельно планировать познавательную деятельност</w:t>
      </w:r>
      <w:proofErr w:type="gramStart"/>
      <w:r w:rsidR="00811E6E" w:rsidRPr="00A74056">
        <w:rPr>
          <w:rFonts w:ascii="Times New Roman" w:hAnsi="Times New Roman" w:cs="Times New Roman"/>
          <w:sz w:val="24"/>
          <w:szCs w:val="24"/>
        </w:rPr>
        <w:t>ь(</w:t>
      </w:r>
      <w:proofErr w:type="gramEnd"/>
      <w:r w:rsidR="00811E6E" w:rsidRPr="00A74056">
        <w:rPr>
          <w:rFonts w:ascii="Times New Roman" w:hAnsi="Times New Roman" w:cs="Times New Roman"/>
          <w:sz w:val="24"/>
          <w:szCs w:val="24"/>
        </w:rPr>
        <w:t xml:space="preserve">обозначение, удержание или изменение цели, определение последовательности </w:t>
      </w:r>
      <w:proofErr w:type="spellStart"/>
      <w:r w:rsidR="00811E6E" w:rsidRPr="00A74056">
        <w:rPr>
          <w:rFonts w:ascii="Times New Roman" w:hAnsi="Times New Roman" w:cs="Times New Roman"/>
          <w:sz w:val="24"/>
          <w:szCs w:val="24"/>
        </w:rPr>
        <w:t>действий,фиксация</w:t>
      </w:r>
      <w:proofErr w:type="spellEnd"/>
      <w:r w:rsidR="00811E6E" w:rsidRPr="00A74056">
        <w:rPr>
          <w:rFonts w:ascii="Times New Roman" w:hAnsi="Times New Roman" w:cs="Times New Roman"/>
          <w:sz w:val="24"/>
          <w:szCs w:val="24"/>
        </w:rPr>
        <w:t xml:space="preserve"> и оценка конечного результата, стремление достичь хорошего качества)</w:t>
      </w:r>
      <w:r w:rsidRPr="00A74056">
        <w:rPr>
          <w:rFonts w:ascii="Times New Roman" w:hAnsi="Times New Roman" w:cs="Times New Roman"/>
          <w:sz w:val="24"/>
          <w:szCs w:val="24"/>
        </w:rPr>
        <w:t xml:space="preserve">; </w:t>
      </w:r>
    </w:p>
    <w:p w:rsidR="00A74056" w:rsidRDefault="00A74056" w:rsidP="00FB6F21">
      <w:pPr>
        <w:pStyle w:val="a8"/>
        <w:numPr>
          <w:ilvl w:val="0"/>
          <w:numId w:val="36"/>
        </w:numPr>
        <w:autoSpaceDE w:val="0"/>
        <w:autoSpaceDN w:val="0"/>
        <w:adjustRightInd w:val="0"/>
        <w:spacing w:line="276" w:lineRule="auto"/>
        <w:jc w:val="both"/>
        <w:rPr>
          <w:rFonts w:ascii="Times New Roman" w:hAnsi="Times New Roman" w:cs="Times New Roman"/>
          <w:sz w:val="24"/>
          <w:szCs w:val="24"/>
        </w:rPr>
      </w:pPr>
      <w:r w:rsidRPr="00A74056">
        <w:rPr>
          <w:rFonts w:ascii="Times New Roman" w:hAnsi="Times New Roman" w:cs="Times New Roman"/>
          <w:sz w:val="24"/>
          <w:szCs w:val="24"/>
        </w:rPr>
        <w:t>п</w:t>
      </w:r>
      <w:r w:rsidR="00811E6E" w:rsidRPr="00A74056">
        <w:rPr>
          <w:rFonts w:ascii="Times New Roman" w:hAnsi="Times New Roman" w:cs="Times New Roman"/>
          <w:sz w:val="24"/>
          <w:szCs w:val="24"/>
        </w:rPr>
        <w:t xml:space="preserve">редоставляют право выбора различных средств (материалов, деталей и пр.) </w:t>
      </w:r>
      <w:proofErr w:type="spellStart"/>
      <w:r w:rsidR="00811E6E" w:rsidRPr="00A74056">
        <w:rPr>
          <w:rFonts w:ascii="Times New Roman" w:hAnsi="Times New Roman" w:cs="Times New Roman"/>
          <w:sz w:val="24"/>
          <w:szCs w:val="24"/>
        </w:rPr>
        <w:t>дляудовлетворения</w:t>
      </w:r>
      <w:proofErr w:type="spellEnd"/>
      <w:r w:rsidR="00811E6E" w:rsidRPr="00A74056">
        <w:rPr>
          <w:rFonts w:ascii="Times New Roman" w:hAnsi="Times New Roman" w:cs="Times New Roman"/>
          <w:sz w:val="24"/>
          <w:szCs w:val="24"/>
        </w:rPr>
        <w:t xml:space="preserve"> собственных познавательных интересов</w:t>
      </w:r>
      <w:r w:rsidRPr="00A74056">
        <w:rPr>
          <w:rFonts w:ascii="Times New Roman" w:hAnsi="Times New Roman" w:cs="Times New Roman"/>
          <w:sz w:val="24"/>
          <w:szCs w:val="24"/>
        </w:rPr>
        <w:t xml:space="preserve">; </w:t>
      </w:r>
    </w:p>
    <w:p w:rsidR="00A74056" w:rsidRDefault="00A74056" w:rsidP="00FB6F21">
      <w:pPr>
        <w:pStyle w:val="a8"/>
        <w:numPr>
          <w:ilvl w:val="0"/>
          <w:numId w:val="36"/>
        </w:numPr>
        <w:autoSpaceDE w:val="0"/>
        <w:autoSpaceDN w:val="0"/>
        <w:adjustRightInd w:val="0"/>
        <w:spacing w:line="276" w:lineRule="auto"/>
        <w:jc w:val="both"/>
        <w:rPr>
          <w:rFonts w:ascii="Times New Roman" w:hAnsi="Times New Roman" w:cs="Times New Roman"/>
          <w:sz w:val="24"/>
          <w:szCs w:val="24"/>
        </w:rPr>
      </w:pPr>
      <w:r w:rsidRPr="00A74056">
        <w:rPr>
          <w:rFonts w:ascii="Times New Roman" w:hAnsi="Times New Roman" w:cs="Times New Roman"/>
          <w:sz w:val="24"/>
          <w:szCs w:val="24"/>
        </w:rPr>
        <w:t>п</w:t>
      </w:r>
      <w:r w:rsidR="00811E6E" w:rsidRPr="00A74056">
        <w:rPr>
          <w:rFonts w:ascii="Times New Roman" w:hAnsi="Times New Roman" w:cs="Times New Roman"/>
          <w:sz w:val="24"/>
          <w:szCs w:val="24"/>
        </w:rPr>
        <w:t xml:space="preserve">оддерживать в стремлении находить различные способы решения проблем с </w:t>
      </w:r>
      <w:proofErr w:type="spellStart"/>
      <w:r w:rsidR="00811E6E" w:rsidRPr="00A74056">
        <w:rPr>
          <w:rFonts w:ascii="Times New Roman" w:hAnsi="Times New Roman" w:cs="Times New Roman"/>
          <w:sz w:val="24"/>
          <w:szCs w:val="24"/>
        </w:rPr>
        <w:t>помощьюсамостоятельных</w:t>
      </w:r>
      <w:proofErr w:type="spellEnd"/>
      <w:r w:rsidR="00811E6E" w:rsidRPr="00A74056">
        <w:rPr>
          <w:rFonts w:ascii="Times New Roman" w:hAnsi="Times New Roman" w:cs="Times New Roman"/>
          <w:sz w:val="24"/>
          <w:szCs w:val="24"/>
        </w:rPr>
        <w:t xml:space="preserve"> действий</w:t>
      </w:r>
      <w:r w:rsidRPr="00A74056">
        <w:rPr>
          <w:rFonts w:ascii="Times New Roman" w:hAnsi="Times New Roman" w:cs="Times New Roman"/>
          <w:sz w:val="24"/>
          <w:szCs w:val="24"/>
        </w:rPr>
        <w:t xml:space="preserve">; </w:t>
      </w:r>
    </w:p>
    <w:p w:rsidR="00811E6E" w:rsidRPr="00A74056" w:rsidRDefault="00A74056" w:rsidP="00FB6F21">
      <w:pPr>
        <w:pStyle w:val="a8"/>
        <w:numPr>
          <w:ilvl w:val="0"/>
          <w:numId w:val="36"/>
        </w:numPr>
        <w:autoSpaceDE w:val="0"/>
        <w:autoSpaceDN w:val="0"/>
        <w:adjustRightInd w:val="0"/>
        <w:spacing w:line="276" w:lineRule="auto"/>
        <w:jc w:val="both"/>
        <w:rPr>
          <w:rFonts w:ascii="Times New Roman" w:hAnsi="Times New Roman" w:cs="Times New Roman"/>
          <w:b/>
          <w:bCs/>
          <w:color w:val="FF0000"/>
          <w:sz w:val="24"/>
          <w:szCs w:val="24"/>
        </w:rPr>
      </w:pPr>
      <w:r w:rsidRPr="00A74056">
        <w:rPr>
          <w:rFonts w:ascii="Times New Roman" w:hAnsi="Times New Roman" w:cs="Times New Roman"/>
          <w:sz w:val="24"/>
          <w:szCs w:val="24"/>
        </w:rPr>
        <w:t>у</w:t>
      </w:r>
      <w:r w:rsidR="00811E6E" w:rsidRPr="00A74056">
        <w:rPr>
          <w:rFonts w:ascii="Times New Roman" w:hAnsi="Times New Roman" w:cs="Times New Roman"/>
          <w:sz w:val="24"/>
          <w:szCs w:val="24"/>
        </w:rPr>
        <w:t xml:space="preserve">важительно относятся к детским высказываниям (вопросам, суждениям, </w:t>
      </w:r>
      <w:proofErr w:type="spellStart"/>
      <w:r w:rsidR="00811E6E" w:rsidRPr="00A74056">
        <w:rPr>
          <w:rFonts w:ascii="Times New Roman" w:hAnsi="Times New Roman" w:cs="Times New Roman"/>
          <w:sz w:val="24"/>
          <w:szCs w:val="24"/>
        </w:rPr>
        <w:t>умозаключениям</w:t>
      </w:r>
      <w:proofErr w:type="gramStart"/>
      <w:r w:rsidR="00811E6E" w:rsidRPr="00A74056">
        <w:rPr>
          <w:rFonts w:ascii="Times New Roman" w:hAnsi="Times New Roman" w:cs="Times New Roman"/>
          <w:sz w:val="24"/>
          <w:szCs w:val="24"/>
        </w:rPr>
        <w:t>,г</w:t>
      </w:r>
      <w:proofErr w:type="gramEnd"/>
      <w:r w:rsidR="00811E6E" w:rsidRPr="00A74056">
        <w:rPr>
          <w:rFonts w:ascii="Times New Roman" w:hAnsi="Times New Roman" w:cs="Times New Roman"/>
          <w:sz w:val="24"/>
          <w:szCs w:val="24"/>
        </w:rPr>
        <w:t>ипотезам</w:t>
      </w:r>
      <w:proofErr w:type="spellEnd"/>
      <w:r w:rsidR="00811E6E" w:rsidRPr="00A74056">
        <w:rPr>
          <w:rFonts w:ascii="Times New Roman" w:hAnsi="Times New Roman" w:cs="Times New Roman"/>
          <w:sz w:val="24"/>
          <w:szCs w:val="24"/>
        </w:rPr>
        <w:t>)</w:t>
      </w:r>
      <w:r>
        <w:rPr>
          <w:rFonts w:ascii="Times New Roman" w:hAnsi="Times New Roman" w:cs="Times New Roman"/>
          <w:sz w:val="24"/>
          <w:szCs w:val="24"/>
        </w:rPr>
        <w:t>.</w:t>
      </w:r>
    </w:p>
    <w:p w:rsidR="00A74056" w:rsidRPr="008F43FC" w:rsidRDefault="00A74056" w:rsidP="00FB6F21">
      <w:pPr>
        <w:spacing w:after="0"/>
        <w:jc w:val="both"/>
        <w:rPr>
          <w:rFonts w:ascii="Times New Roman" w:hAnsi="Times New Roman" w:cs="Times New Roman"/>
          <w:b/>
          <w:bCs/>
          <w:color w:val="FF0000"/>
          <w:sz w:val="24"/>
          <w:szCs w:val="24"/>
        </w:rPr>
      </w:pPr>
    </w:p>
    <w:p w:rsidR="00956666" w:rsidRDefault="00956666" w:rsidP="00FB6F21">
      <w:pPr>
        <w:pStyle w:val="a8"/>
        <w:spacing w:line="276" w:lineRule="auto"/>
        <w:ind w:left="788"/>
        <w:jc w:val="both"/>
        <w:rPr>
          <w:rFonts w:ascii="Times New Roman" w:hAnsi="Times New Roman" w:cs="Times New Roman"/>
          <w:b/>
          <w:sz w:val="24"/>
          <w:szCs w:val="24"/>
        </w:rPr>
      </w:pPr>
    </w:p>
    <w:p w:rsidR="00631B92" w:rsidRDefault="00631B92" w:rsidP="00BF2B55">
      <w:pPr>
        <w:pStyle w:val="a8"/>
        <w:spacing w:line="276" w:lineRule="auto"/>
        <w:ind w:left="788"/>
        <w:jc w:val="center"/>
        <w:rPr>
          <w:rFonts w:ascii="Times New Roman" w:hAnsi="Times New Roman" w:cs="Times New Roman"/>
          <w:b/>
          <w:sz w:val="28"/>
          <w:szCs w:val="28"/>
        </w:rPr>
      </w:pPr>
    </w:p>
    <w:p w:rsidR="00631B92" w:rsidRDefault="00631B92" w:rsidP="00BF2B55">
      <w:pPr>
        <w:pStyle w:val="a8"/>
        <w:spacing w:line="276" w:lineRule="auto"/>
        <w:ind w:left="788"/>
        <w:jc w:val="center"/>
        <w:rPr>
          <w:rFonts w:ascii="Times New Roman" w:hAnsi="Times New Roman" w:cs="Times New Roman"/>
          <w:b/>
          <w:sz w:val="28"/>
          <w:szCs w:val="28"/>
        </w:rPr>
      </w:pPr>
    </w:p>
    <w:p w:rsidR="00631B92" w:rsidRDefault="00631B92" w:rsidP="00BF2B55">
      <w:pPr>
        <w:pStyle w:val="a8"/>
        <w:spacing w:line="276" w:lineRule="auto"/>
        <w:ind w:left="788"/>
        <w:jc w:val="center"/>
        <w:rPr>
          <w:rFonts w:ascii="Times New Roman" w:hAnsi="Times New Roman" w:cs="Times New Roman"/>
          <w:b/>
          <w:sz w:val="28"/>
          <w:szCs w:val="28"/>
        </w:rPr>
      </w:pPr>
    </w:p>
    <w:p w:rsidR="009A63EA" w:rsidRPr="00BF2B55" w:rsidRDefault="009A63EA" w:rsidP="00BF2B55">
      <w:pPr>
        <w:pStyle w:val="a8"/>
        <w:spacing w:line="276" w:lineRule="auto"/>
        <w:ind w:left="788"/>
        <w:jc w:val="center"/>
        <w:rPr>
          <w:rFonts w:ascii="Times New Roman" w:hAnsi="Times New Roman" w:cs="Times New Roman"/>
          <w:b/>
          <w:sz w:val="28"/>
          <w:szCs w:val="28"/>
        </w:rPr>
      </w:pPr>
      <w:r w:rsidRPr="00BF2B55">
        <w:rPr>
          <w:rFonts w:ascii="Times New Roman" w:hAnsi="Times New Roman" w:cs="Times New Roman"/>
          <w:b/>
          <w:sz w:val="28"/>
          <w:szCs w:val="28"/>
        </w:rPr>
        <w:lastRenderedPageBreak/>
        <w:t>Реализация образовательной области</w:t>
      </w:r>
    </w:p>
    <w:p w:rsidR="009A63EA" w:rsidRDefault="009A63EA" w:rsidP="00BF2B55">
      <w:pPr>
        <w:pStyle w:val="a8"/>
        <w:spacing w:line="276" w:lineRule="auto"/>
        <w:ind w:left="788"/>
        <w:jc w:val="center"/>
        <w:rPr>
          <w:rFonts w:ascii="Times New Roman" w:hAnsi="Times New Roman" w:cs="Times New Roman"/>
          <w:b/>
          <w:sz w:val="28"/>
          <w:szCs w:val="28"/>
        </w:rPr>
      </w:pPr>
      <w:r w:rsidRPr="00BF2B55">
        <w:rPr>
          <w:rFonts w:ascii="Times New Roman" w:hAnsi="Times New Roman" w:cs="Times New Roman"/>
          <w:b/>
          <w:sz w:val="28"/>
          <w:szCs w:val="28"/>
        </w:rPr>
        <w:t>"Социально-коммуникативное развитие"</w:t>
      </w:r>
    </w:p>
    <w:p w:rsidR="00BF2B55" w:rsidRPr="00BF2B55" w:rsidRDefault="00BF2B55" w:rsidP="00BF2B55">
      <w:pPr>
        <w:pStyle w:val="a8"/>
        <w:spacing w:line="276" w:lineRule="auto"/>
        <w:ind w:left="788"/>
        <w:jc w:val="center"/>
        <w:rPr>
          <w:rFonts w:ascii="Times New Roman" w:hAnsi="Times New Roman" w:cs="Times New Roman"/>
          <w:b/>
          <w:sz w:val="28"/>
          <w:szCs w:val="28"/>
        </w:rPr>
      </w:pPr>
    </w:p>
    <w:p w:rsidR="009A63EA" w:rsidRDefault="00722F44" w:rsidP="00BF2B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22F44">
        <w:rPr>
          <w:rFonts w:ascii="Times New Roman" w:hAnsi="Times New Roman" w:cs="Times New Roman"/>
          <w:sz w:val="24"/>
          <w:szCs w:val="24"/>
        </w:rPr>
        <w:t xml:space="preserve">Социально-коммуникативное развитие направлено </w:t>
      </w:r>
      <w:proofErr w:type="spellStart"/>
      <w:r w:rsidRPr="00722F44">
        <w:rPr>
          <w:rFonts w:ascii="Times New Roman" w:hAnsi="Times New Roman" w:cs="Times New Roman"/>
          <w:sz w:val="24"/>
          <w:szCs w:val="24"/>
        </w:rPr>
        <w:t>на</w:t>
      </w:r>
      <w:proofErr w:type="gramStart"/>
      <w:r w:rsidR="00420C92">
        <w:rPr>
          <w:rFonts w:ascii="Times New Roman" w:hAnsi="Times New Roman" w:cs="Times New Roman"/>
          <w:sz w:val="24"/>
          <w:szCs w:val="24"/>
        </w:rPr>
        <w:t>:</w:t>
      </w:r>
      <w:r w:rsidRPr="00420C92">
        <w:rPr>
          <w:rFonts w:ascii="Times New Roman" w:hAnsi="Times New Roman" w:cs="Times New Roman"/>
          <w:sz w:val="24"/>
          <w:szCs w:val="24"/>
        </w:rPr>
        <w:t>у</w:t>
      </w:r>
      <w:proofErr w:type="gramEnd"/>
      <w:r w:rsidRPr="00420C92">
        <w:rPr>
          <w:rFonts w:ascii="Times New Roman" w:hAnsi="Times New Roman" w:cs="Times New Roman"/>
          <w:sz w:val="24"/>
          <w:szCs w:val="24"/>
        </w:rPr>
        <w:t>своение</w:t>
      </w:r>
      <w:proofErr w:type="spellEnd"/>
      <w:r w:rsidRPr="00420C92">
        <w:rPr>
          <w:rFonts w:ascii="Times New Roman" w:hAnsi="Times New Roman" w:cs="Times New Roman"/>
          <w:sz w:val="24"/>
          <w:szCs w:val="24"/>
        </w:rPr>
        <w:t xml:space="preserve"> норм и ценностей, принятых в обществе, включая моральные и нравственные </w:t>
      </w:r>
      <w:proofErr w:type="spellStart"/>
      <w:r w:rsidRPr="00420C92">
        <w:rPr>
          <w:rFonts w:ascii="Times New Roman" w:hAnsi="Times New Roman" w:cs="Times New Roman"/>
          <w:sz w:val="24"/>
          <w:szCs w:val="24"/>
        </w:rPr>
        <w:t>ценности;развитие</w:t>
      </w:r>
      <w:proofErr w:type="spellEnd"/>
      <w:r w:rsidRPr="00420C92">
        <w:rPr>
          <w:rFonts w:ascii="Times New Roman" w:hAnsi="Times New Roman" w:cs="Times New Roman"/>
          <w:sz w:val="24"/>
          <w:szCs w:val="24"/>
        </w:rPr>
        <w:t xml:space="preserve"> общения и взаимодействия ребенка со взрослыми и сверстниками; становление самостоятельности, целенаправленности и </w:t>
      </w:r>
      <w:proofErr w:type="spellStart"/>
      <w:r w:rsidRPr="00420C92">
        <w:rPr>
          <w:rFonts w:ascii="Times New Roman" w:hAnsi="Times New Roman" w:cs="Times New Roman"/>
          <w:sz w:val="24"/>
          <w:szCs w:val="24"/>
        </w:rPr>
        <w:t>саморегуляции</w:t>
      </w:r>
      <w:proofErr w:type="spellEnd"/>
      <w:r w:rsidRPr="00420C92">
        <w:rPr>
          <w:rFonts w:ascii="Times New Roman" w:hAnsi="Times New Roman" w:cs="Times New Roman"/>
          <w:sz w:val="24"/>
          <w:szCs w:val="24"/>
        </w:rPr>
        <w:t xml:space="preserve"> собственных </w:t>
      </w:r>
      <w:proofErr w:type="spellStart"/>
      <w:r w:rsidRPr="00420C92">
        <w:rPr>
          <w:rFonts w:ascii="Times New Roman" w:hAnsi="Times New Roman" w:cs="Times New Roman"/>
          <w:sz w:val="24"/>
          <w:szCs w:val="24"/>
        </w:rPr>
        <w:t>действий</w:t>
      </w:r>
      <w:proofErr w:type="gramStart"/>
      <w:r w:rsidRPr="00420C92">
        <w:rPr>
          <w:rFonts w:ascii="Times New Roman" w:hAnsi="Times New Roman" w:cs="Times New Roman"/>
          <w:sz w:val="24"/>
          <w:szCs w:val="24"/>
        </w:rPr>
        <w:t>;р</w:t>
      </w:r>
      <w:proofErr w:type="gramEnd"/>
      <w:r w:rsidRPr="00420C92">
        <w:rPr>
          <w:rFonts w:ascii="Times New Roman" w:hAnsi="Times New Roman" w:cs="Times New Roman"/>
          <w:sz w:val="24"/>
          <w:szCs w:val="24"/>
        </w:rPr>
        <w:t>азвитие</w:t>
      </w:r>
      <w:proofErr w:type="spellEnd"/>
      <w:r w:rsidRPr="00420C92">
        <w:rPr>
          <w:rFonts w:ascii="Times New Roman" w:hAnsi="Times New Roman" w:cs="Times New Roman"/>
          <w:sz w:val="24"/>
          <w:szCs w:val="24"/>
        </w:rPr>
        <w:t xml:space="preserve">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proofErr w:type="spellStart"/>
      <w:r w:rsidRPr="00420C92">
        <w:rPr>
          <w:rFonts w:ascii="Times New Roman" w:hAnsi="Times New Roman" w:cs="Times New Roman"/>
          <w:sz w:val="24"/>
          <w:szCs w:val="24"/>
        </w:rPr>
        <w:t>Организации;формирование</w:t>
      </w:r>
      <w:proofErr w:type="spellEnd"/>
      <w:r w:rsidRPr="00420C92">
        <w:rPr>
          <w:rFonts w:ascii="Times New Roman" w:hAnsi="Times New Roman" w:cs="Times New Roman"/>
          <w:sz w:val="24"/>
          <w:szCs w:val="24"/>
        </w:rPr>
        <w:t xml:space="preserve"> позитивных установок к различным видам труда и творчества; формирование основ безопасного поведения в быту, социуме, природе.</w:t>
      </w:r>
    </w:p>
    <w:p w:rsidR="003A266D" w:rsidRDefault="00E45309" w:rsidP="00BF2B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45309" w:rsidRDefault="00E45309" w:rsidP="00BF2B55">
      <w:pPr>
        <w:autoSpaceDE w:val="0"/>
        <w:autoSpaceDN w:val="0"/>
        <w:adjustRightInd w:val="0"/>
        <w:spacing w:after="0" w:line="240" w:lineRule="auto"/>
        <w:jc w:val="both"/>
        <w:rPr>
          <w:rFonts w:ascii="Times New Roman" w:hAnsi="Times New Roman" w:cs="Times New Roman"/>
          <w:b/>
          <w:i/>
          <w:sz w:val="24"/>
          <w:szCs w:val="24"/>
        </w:rPr>
      </w:pPr>
      <w:r w:rsidRPr="00E45309">
        <w:rPr>
          <w:rFonts w:ascii="Times New Roman" w:hAnsi="Times New Roman" w:cs="Times New Roman"/>
          <w:b/>
          <w:i/>
          <w:sz w:val="24"/>
          <w:szCs w:val="24"/>
        </w:rPr>
        <w:t>Тематически модуль "Социализация"</w:t>
      </w:r>
    </w:p>
    <w:p w:rsidR="00E45309" w:rsidRDefault="00FC21A2" w:rsidP="00BF2B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45309">
        <w:rPr>
          <w:rFonts w:ascii="Times New Roman" w:hAnsi="Times New Roman" w:cs="Times New Roman"/>
          <w:sz w:val="24"/>
          <w:szCs w:val="24"/>
        </w:rPr>
        <w:t xml:space="preserve">Задачи: </w:t>
      </w:r>
    </w:p>
    <w:p w:rsidR="00E45309" w:rsidRDefault="00E45309" w:rsidP="00BF2B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и поддерживать положительную самооценку ребенка, уверенность в собственных возможностях и способностях;</w:t>
      </w:r>
    </w:p>
    <w:p w:rsidR="00E45309" w:rsidRDefault="00E45309" w:rsidP="00BF2B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позитивно социализировать и развивать инициативу ребенка на основе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и соответствующих возрасту видов деятельности;</w:t>
      </w:r>
    </w:p>
    <w:p w:rsidR="00E45309" w:rsidRDefault="00E45309" w:rsidP="00BF2B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поддерживать положительное, доброжелательное отношение детей друг к другу и взаимодействие в разных видах деятельности;</w:t>
      </w:r>
    </w:p>
    <w:p w:rsidR="00E45309" w:rsidRDefault="00E45309" w:rsidP="00BF2B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готовность к усвоению духовно-нравственных</w:t>
      </w:r>
      <w:r w:rsidR="00FC21A2">
        <w:rPr>
          <w:rFonts w:ascii="Times New Roman" w:hAnsi="Times New Roman" w:cs="Times New Roman"/>
          <w:sz w:val="24"/>
          <w:szCs w:val="24"/>
        </w:rPr>
        <w:t xml:space="preserve"> и социокультурных ценностей с учетом этнокультурной ситуации развития детей, индивидуальных особенностей каждого ребенка.</w:t>
      </w:r>
    </w:p>
    <w:p w:rsidR="003A266D" w:rsidRDefault="00FC21A2" w:rsidP="00BF2B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C21A2" w:rsidRDefault="00FC21A2" w:rsidP="00BF2B55">
      <w:pPr>
        <w:autoSpaceDE w:val="0"/>
        <w:autoSpaceDN w:val="0"/>
        <w:adjustRightInd w:val="0"/>
        <w:spacing w:after="0" w:line="240" w:lineRule="auto"/>
        <w:jc w:val="both"/>
        <w:rPr>
          <w:rFonts w:ascii="Times New Roman" w:hAnsi="Times New Roman" w:cs="Times New Roman"/>
          <w:b/>
          <w:i/>
          <w:sz w:val="24"/>
          <w:szCs w:val="24"/>
        </w:rPr>
      </w:pPr>
      <w:r w:rsidRPr="00E45309">
        <w:rPr>
          <w:rFonts w:ascii="Times New Roman" w:hAnsi="Times New Roman" w:cs="Times New Roman"/>
          <w:b/>
          <w:i/>
          <w:sz w:val="24"/>
          <w:szCs w:val="24"/>
        </w:rPr>
        <w:t>Тематически модуль "</w:t>
      </w:r>
      <w:r>
        <w:rPr>
          <w:rFonts w:ascii="Times New Roman" w:hAnsi="Times New Roman" w:cs="Times New Roman"/>
          <w:b/>
          <w:i/>
          <w:sz w:val="24"/>
          <w:szCs w:val="24"/>
        </w:rPr>
        <w:t>Труд</w:t>
      </w:r>
      <w:r w:rsidRPr="00E45309">
        <w:rPr>
          <w:rFonts w:ascii="Times New Roman" w:hAnsi="Times New Roman" w:cs="Times New Roman"/>
          <w:b/>
          <w:i/>
          <w:sz w:val="24"/>
          <w:szCs w:val="24"/>
        </w:rPr>
        <w:t>"</w:t>
      </w:r>
    </w:p>
    <w:p w:rsidR="00FC21A2" w:rsidRDefault="003A266D" w:rsidP="00BF2B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A2A21">
        <w:rPr>
          <w:rFonts w:ascii="Times New Roman" w:hAnsi="Times New Roman" w:cs="Times New Roman"/>
          <w:sz w:val="24"/>
          <w:szCs w:val="24"/>
        </w:rPr>
        <w:t>Задачи:</w:t>
      </w:r>
    </w:p>
    <w:p w:rsidR="005A2A21" w:rsidRDefault="005A2A21" w:rsidP="00BF2B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поддерживать спонтанную игру детей, обогащать ее через наблюдения за трудовой деятельностью взрослых и организовывать тематические сюжетно-ролевые игры;</w:t>
      </w:r>
    </w:p>
    <w:p w:rsidR="005A2A21" w:rsidRDefault="005A2A21" w:rsidP="00BF2B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поощрять инициативу и самостоятельность в организации труда под руководством взрослого;</w:t>
      </w:r>
    </w:p>
    <w:p w:rsidR="005A2A21" w:rsidRDefault="005A2A21" w:rsidP="00BF2B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способность проявлять себя как субъект трудовой деятельности; предоставлять возможность самовыражения детей в индивидуальных, групповых и коллективных формах труда;</w:t>
      </w:r>
    </w:p>
    <w:p w:rsidR="005A2A21" w:rsidRDefault="005A2A21" w:rsidP="00BF2B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A2A21" w:rsidRDefault="005A2A21" w:rsidP="00BF2B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представления о социокультурных ценностях нашего народа, об отечественных традициях и праздниках, связанных с организацией труда и отдыха людей.</w:t>
      </w:r>
    </w:p>
    <w:p w:rsidR="003A266D" w:rsidRDefault="003A266D" w:rsidP="00BF2B55">
      <w:pPr>
        <w:autoSpaceDE w:val="0"/>
        <w:autoSpaceDN w:val="0"/>
        <w:adjustRightInd w:val="0"/>
        <w:spacing w:after="0" w:line="240" w:lineRule="auto"/>
        <w:jc w:val="both"/>
        <w:rPr>
          <w:rFonts w:ascii="Times New Roman" w:hAnsi="Times New Roman" w:cs="Times New Roman"/>
          <w:b/>
          <w:i/>
          <w:sz w:val="24"/>
          <w:szCs w:val="24"/>
        </w:rPr>
      </w:pPr>
    </w:p>
    <w:p w:rsidR="005A2A21" w:rsidRDefault="005A2A21" w:rsidP="00BF2B55">
      <w:pPr>
        <w:autoSpaceDE w:val="0"/>
        <w:autoSpaceDN w:val="0"/>
        <w:adjustRightInd w:val="0"/>
        <w:spacing w:after="0" w:line="240" w:lineRule="auto"/>
        <w:jc w:val="both"/>
        <w:rPr>
          <w:rFonts w:ascii="Times New Roman" w:hAnsi="Times New Roman" w:cs="Times New Roman"/>
          <w:b/>
          <w:i/>
          <w:sz w:val="24"/>
          <w:szCs w:val="24"/>
        </w:rPr>
      </w:pPr>
      <w:r w:rsidRPr="00E45309">
        <w:rPr>
          <w:rFonts w:ascii="Times New Roman" w:hAnsi="Times New Roman" w:cs="Times New Roman"/>
          <w:b/>
          <w:i/>
          <w:sz w:val="24"/>
          <w:szCs w:val="24"/>
        </w:rPr>
        <w:t>Тематически модуль "</w:t>
      </w:r>
      <w:r>
        <w:rPr>
          <w:rFonts w:ascii="Times New Roman" w:hAnsi="Times New Roman" w:cs="Times New Roman"/>
          <w:b/>
          <w:i/>
          <w:sz w:val="24"/>
          <w:szCs w:val="24"/>
        </w:rPr>
        <w:t>Безопасность</w:t>
      </w:r>
      <w:r w:rsidRPr="00E45309">
        <w:rPr>
          <w:rFonts w:ascii="Times New Roman" w:hAnsi="Times New Roman" w:cs="Times New Roman"/>
          <w:b/>
          <w:i/>
          <w:sz w:val="24"/>
          <w:szCs w:val="24"/>
        </w:rPr>
        <w:t>"</w:t>
      </w:r>
    </w:p>
    <w:p w:rsidR="005A2A21" w:rsidRDefault="003A266D" w:rsidP="00BF2B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A2A21">
        <w:rPr>
          <w:rFonts w:ascii="Times New Roman" w:hAnsi="Times New Roman" w:cs="Times New Roman"/>
          <w:sz w:val="24"/>
          <w:szCs w:val="24"/>
        </w:rPr>
        <w:t>Задачи:</w:t>
      </w:r>
    </w:p>
    <w:p w:rsidR="005A2A21" w:rsidRDefault="005A2A21" w:rsidP="00BF2B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266D">
        <w:rPr>
          <w:rFonts w:ascii="Times New Roman" w:hAnsi="Times New Roman" w:cs="Times New Roman"/>
          <w:sz w:val="24"/>
          <w:szCs w:val="24"/>
        </w:rPr>
        <w:t>развивать социальный интеллект, связанный с прогнозированием последствий действий, деятельности, поведения;</w:t>
      </w:r>
    </w:p>
    <w:p w:rsidR="003A266D" w:rsidRDefault="003A266D" w:rsidP="00BF2B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способность ребенка к выбору безопасных способов деятельности и поведения, связанных с проявлением активности, проявлять себя как субъект образования.</w:t>
      </w:r>
    </w:p>
    <w:p w:rsidR="003A266D" w:rsidRDefault="003A266D" w:rsidP="00BF2B55">
      <w:pPr>
        <w:autoSpaceDE w:val="0"/>
        <w:autoSpaceDN w:val="0"/>
        <w:adjustRightInd w:val="0"/>
        <w:spacing w:after="0" w:line="240" w:lineRule="auto"/>
        <w:jc w:val="both"/>
        <w:rPr>
          <w:rFonts w:ascii="Times New Roman" w:hAnsi="Times New Roman" w:cs="Times New Roman"/>
          <w:sz w:val="24"/>
          <w:szCs w:val="24"/>
        </w:rPr>
      </w:pPr>
    </w:p>
    <w:p w:rsidR="00BF2B55" w:rsidRDefault="00BF2B55" w:rsidP="00BF2B55">
      <w:pPr>
        <w:autoSpaceDE w:val="0"/>
        <w:autoSpaceDN w:val="0"/>
        <w:adjustRightInd w:val="0"/>
        <w:spacing w:after="0" w:line="240" w:lineRule="auto"/>
        <w:jc w:val="both"/>
        <w:rPr>
          <w:rFonts w:ascii="Times New Roman" w:hAnsi="Times New Roman" w:cs="Times New Roman"/>
          <w:sz w:val="24"/>
          <w:szCs w:val="24"/>
        </w:rPr>
      </w:pPr>
    </w:p>
    <w:p w:rsidR="00D53881" w:rsidRDefault="00D53881" w:rsidP="00BF2B55">
      <w:pPr>
        <w:spacing w:after="0"/>
        <w:ind w:firstLine="360"/>
        <w:jc w:val="center"/>
        <w:rPr>
          <w:rFonts w:ascii="Times New Roman" w:hAnsi="Times New Roman" w:cs="Times New Roman"/>
          <w:b/>
          <w:sz w:val="24"/>
          <w:szCs w:val="24"/>
        </w:rPr>
      </w:pPr>
    </w:p>
    <w:p w:rsidR="00D53881" w:rsidRDefault="00D53881" w:rsidP="00BF2B55">
      <w:pPr>
        <w:spacing w:after="0"/>
        <w:ind w:firstLine="360"/>
        <w:jc w:val="center"/>
        <w:rPr>
          <w:rFonts w:ascii="Times New Roman" w:hAnsi="Times New Roman" w:cs="Times New Roman"/>
          <w:b/>
          <w:sz w:val="24"/>
          <w:szCs w:val="24"/>
        </w:rPr>
      </w:pPr>
    </w:p>
    <w:p w:rsidR="00420C92" w:rsidRDefault="00722F44" w:rsidP="00BF2B55">
      <w:pPr>
        <w:spacing w:after="0"/>
        <w:ind w:firstLine="360"/>
        <w:jc w:val="center"/>
        <w:rPr>
          <w:rFonts w:ascii="Times New Roman" w:hAnsi="Times New Roman" w:cs="Times New Roman"/>
          <w:b/>
          <w:sz w:val="24"/>
          <w:szCs w:val="24"/>
        </w:rPr>
      </w:pPr>
      <w:r w:rsidRPr="007859CC">
        <w:rPr>
          <w:rFonts w:ascii="Times New Roman" w:hAnsi="Times New Roman" w:cs="Times New Roman"/>
          <w:b/>
          <w:sz w:val="24"/>
          <w:szCs w:val="24"/>
        </w:rPr>
        <w:lastRenderedPageBreak/>
        <w:t>Программно</w:t>
      </w:r>
      <w:r w:rsidR="00D02093">
        <w:rPr>
          <w:rFonts w:ascii="Times New Roman" w:hAnsi="Times New Roman" w:cs="Times New Roman"/>
          <w:b/>
          <w:sz w:val="24"/>
          <w:szCs w:val="24"/>
        </w:rPr>
        <w:t>е</w:t>
      </w:r>
      <w:r w:rsidRPr="007859CC">
        <w:rPr>
          <w:rFonts w:ascii="Times New Roman" w:hAnsi="Times New Roman" w:cs="Times New Roman"/>
          <w:b/>
          <w:sz w:val="24"/>
          <w:szCs w:val="24"/>
        </w:rPr>
        <w:t xml:space="preserve"> методическое обеспечение</w:t>
      </w:r>
    </w:p>
    <w:p w:rsidR="00722F44" w:rsidRPr="007859CC" w:rsidRDefault="00722F44" w:rsidP="00BF2B55">
      <w:pPr>
        <w:spacing w:after="0"/>
        <w:ind w:firstLine="360"/>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8"/>
        <w:gridCol w:w="5669"/>
      </w:tblGrid>
      <w:tr w:rsidR="00722F44" w:rsidRPr="007859CC" w:rsidTr="00722F44">
        <w:tc>
          <w:tcPr>
            <w:tcW w:w="3478" w:type="dxa"/>
          </w:tcPr>
          <w:p w:rsidR="00722F44" w:rsidRPr="007859CC" w:rsidRDefault="00722F44" w:rsidP="00FB6F21">
            <w:pPr>
              <w:spacing w:after="0"/>
              <w:jc w:val="both"/>
              <w:rPr>
                <w:rFonts w:ascii="Times New Roman" w:hAnsi="Times New Roman" w:cs="Times New Roman"/>
                <w:b/>
                <w:sz w:val="24"/>
                <w:szCs w:val="24"/>
              </w:rPr>
            </w:pPr>
            <w:r w:rsidRPr="007859CC">
              <w:rPr>
                <w:rFonts w:ascii="Times New Roman" w:hAnsi="Times New Roman" w:cs="Times New Roman"/>
                <w:b/>
                <w:sz w:val="24"/>
                <w:szCs w:val="24"/>
              </w:rPr>
              <w:t>Основные образовательные программы</w:t>
            </w:r>
          </w:p>
        </w:tc>
        <w:tc>
          <w:tcPr>
            <w:tcW w:w="5669" w:type="dxa"/>
          </w:tcPr>
          <w:p w:rsidR="00722F44" w:rsidRPr="007859CC" w:rsidRDefault="00722F44" w:rsidP="00FB6F21">
            <w:pPr>
              <w:spacing w:after="0"/>
              <w:jc w:val="both"/>
              <w:rPr>
                <w:rFonts w:ascii="Times New Roman" w:hAnsi="Times New Roman" w:cs="Times New Roman"/>
                <w:b/>
                <w:sz w:val="24"/>
                <w:szCs w:val="24"/>
              </w:rPr>
            </w:pPr>
            <w:r w:rsidRPr="007859CC">
              <w:rPr>
                <w:rFonts w:ascii="Times New Roman" w:hAnsi="Times New Roman" w:cs="Times New Roman"/>
                <w:b/>
                <w:sz w:val="24"/>
                <w:szCs w:val="24"/>
              </w:rPr>
              <w:t>Методики</w:t>
            </w:r>
          </w:p>
        </w:tc>
      </w:tr>
      <w:tr w:rsidR="00722F44" w:rsidRPr="007859CC" w:rsidTr="00722F44">
        <w:tc>
          <w:tcPr>
            <w:tcW w:w="3478" w:type="dxa"/>
          </w:tcPr>
          <w:p w:rsidR="00722F44" w:rsidRPr="00C06315" w:rsidRDefault="00722F44" w:rsidP="00FB6F21">
            <w:pPr>
              <w:spacing w:after="0"/>
              <w:jc w:val="both"/>
              <w:rPr>
                <w:rFonts w:ascii="Times New Roman" w:hAnsi="Times New Roman"/>
                <w:sz w:val="24"/>
                <w:szCs w:val="24"/>
              </w:rPr>
            </w:pPr>
            <w:r w:rsidRPr="00C06315">
              <w:rPr>
                <w:rFonts w:ascii="Times New Roman" w:hAnsi="Times New Roman"/>
                <w:color w:val="000000"/>
                <w:sz w:val="24"/>
                <w:szCs w:val="24"/>
                <w:shd w:val="clear" w:color="auto" w:fill="FFFFFF"/>
              </w:rPr>
              <w:t xml:space="preserve">1.«Детство: примерная основная </w:t>
            </w:r>
            <w:proofErr w:type="spellStart"/>
            <w:r w:rsidRPr="00C06315">
              <w:rPr>
                <w:rFonts w:ascii="Times New Roman" w:hAnsi="Times New Roman"/>
                <w:color w:val="000000"/>
                <w:sz w:val="24"/>
                <w:szCs w:val="24"/>
                <w:shd w:val="clear" w:color="auto" w:fill="FFFFFF"/>
              </w:rPr>
              <w:t>общеобразововательная</w:t>
            </w:r>
            <w:proofErr w:type="spellEnd"/>
            <w:r w:rsidRPr="00C06315">
              <w:rPr>
                <w:rFonts w:ascii="Times New Roman" w:hAnsi="Times New Roman"/>
                <w:color w:val="000000"/>
                <w:sz w:val="24"/>
                <w:szCs w:val="24"/>
                <w:shd w:val="clear" w:color="auto" w:fill="FFFFFF"/>
              </w:rPr>
              <w:t xml:space="preserve"> програ</w:t>
            </w:r>
            <w:r>
              <w:rPr>
                <w:rFonts w:ascii="Times New Roman" w:hAnsi="Times New Roman"/>
                <w:color w:val="000000"/>
                <w:sz w:val="24"/>
                <w:szCs w:val="24"/>
                <w:shd w:val="clear" w:color="auto" w:fill="FFFFFF"/>
              </w:rPr>
              <w:t xml:space="preserve">мма </w:t>
            </w:r>
            <w:proofErr w:type="gramStart"/>
            <w:r>
              <w:rPr>
                <w:rFonts w:ascii="Times New Roman" w:hAnsi="Times New Roman"/>
                <w:color w:val="000000"/>
                <w:sz w:val="24"/>
                <w:szCs w:val="24"/>
                <w:shd w:val="clear" w:color="auto" w:fill="FFFFFF"/>
              </w:rPr>
              <w:t>дошкольного</w:t>
            </w:r>
            <w:proofErr w:type="gram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образования</w:t>
            </w:r>
            <w:r w:rsidRPr="004C6732">
              <w:rPr>
                <w:rFonts w:ascii="Times New Roman" w:hAnsi="Times New Roman"/>
                <w:sz w:val="24"/>
                <w:szCs w:val="24"/>
              </w:rPr>
              <w:t>С</w:t>
            </w:r>
            <w:proofErr w:type="spellEnd"/>
            <w:r w:rsidRPr="004C6732">
              <w:rPr>
                <w:rFonts w:ascii="Times New Roman" w:hAnsi="Times New Roman"/>
                <w:sz w:val="24"/>
                <w:szCs w:val="24"/>
              </w:rPr>
              <w:t>-П</w:t>
            </w:r>
            <w:r>
              <w:rPr>
                <w:rFonts w:ascii="Times New Roman" w:hAnsi="Times New Roman"/>
                <w:sz w:val="24"/>
                <w:szCs w:val="24"/>
              </w:rPr>
              <w:t>б</w:t>
            </w:r>
            <w:r w:rsidRPr="004C6732">
              <w:rPr>
                <w:rFonts w:ascii="Times New Roman" w:hAnsi="Times New Roman"/>
                <w:sz w:val="24"/>
                <w:szCs w:val="24"/>
              </w:rPr>
              <w:t xml:space="preserve">: </w:t>
            </w:r>
            <w:r>
              <w:rPr>
                <w:rFonts w:ascii="Times New Roman" w:hAnsi="Times New Roman"/>
                <w:sz w:val="24"/>
                <w:szCs w:val="24"/>
              </w:rPr>
              <w:t xml:space="preserve"> ООО «Издательство </w:t>
            </w:r>
            <w:r w:rsidRPr="004C6732">
              <w:rPr>
                <w:rFonts w:ascii="Times New Roman" w:hAnsi="Times New Roman"/>
                <w:sz w:val="24"/>
                <w:szCs w:val="24"/>
              </w:rPr>
              <w:t>Детство-пресс</w:t>
            </w:r>
            <w:r>
              <w:rPr>
                <w:rFonts w:ascii="Times New Roman" w:hAnsi="Times New Roman"/>
                <w:sz w:val="24"/>
                <w:szCs w:val="24"/>
              </w:rPr>
              <w:t>»</w:t>
            </w:r>
            <w:r w:rsidRPr="004C6732">
              <w:rPr>
                <w:rFonts w:ascii="Times New Roman" w:hAnsi="Times New Roman"/>
                <w:sz w:val="24"/>
                <w:szCs w:val="24"/>
              </w:rPr>
              <w:t>, 2012</w:t>
            </w:r>
          </w:p>
          <w:p w:rsidR="00722F44" w:rsidRPr="00C06315" w:rsidRDefault="00722F44" w:rsidP="00FB6F21">
            <w:pPr>
              <w:spacing w:after="0"/>
              <w:jc w:val="both"/>
              <w:rPr>
                <w:rFonts w:ascii="Times New Roman" w:hAnsi="Times New Roman"/>
                <w:sz w:val="24"/>
                <w:szCs w:val="24"/>
              </w:rPr>
            </w:pPr>
          </w:p>
          <w:p w:rsidR="00722F44" w:rsidRPr="00C06315" w:rsidRDefault="00722F44" w:rsidP="00FB6F21">
            <w:pPr>
              <w:pStyle w:val="ae"/>
              <w:spacing w:after="0" w:afterAutospacing="0" w:line="276" w:lineRule="auto"/>
              <w:jc w:val="both"/>
              <w:rPr>
                <w:bCs/>
              </w:rPr>
            </w:pPr>
            <w:r>
              <w:t xml:space="preserve">2. </w:t>
            </w:r>
            <w:r w:rsidRPr="00C06315">
              <w:rPr>
                <w:bCs/>
              </w:rPr>
              <w:t xml:space="preserve">«От рождения до школы» под редакцией </w:t>
            </w:r>
            <w:proofErr w:type="spellStart"/>
            <w:r w:rsidRPr="00C06315">
              <w:rPr>
                <w:bCs/>
              </w:rPr>
              <w:t>Н.Е.Веракса</w:t>
            </w:r>
            <w:proofErr w:type="gramStart"/>
            <w:r w:rsidRPr="00C06315">
              <w:rPr>
                <w:bCs/>
              </w:rPr>
              <w:t>,М</w:t>
            </w:r>
            <w:proofErr w:type="spellEnd"/>
            <w:proofErr w:type="gramEnd"/>
            <w:r w:rsidRPr="00C06315">
              <w:rPr>
                <w:bCs/>
              </w:rPr>
              <w:t>., Мозаика – Синтез,2012</w:t>
            </w:r>
          </w:p>
          <w:p w:rsidR="00722F44" w:rsidRPr="007859CC" w:rsidRDefault="00722F44" w:rsidP="00FB6F21">
            <w:pPr>
              <w:spacing w:after="0"/>
              <w:jc w:val="both"/>
              <w:rPr>
                <w:rFonts w:ascii="Times New Roman" w:hAnsi="Times New Roman" w:cs="Times New Roman"/>
                <w:sz w:val="24"/>
                <w:szCs w:val="24"/>
              </w:rPr>
            </w:pPr>
          </w:p>
        </w:tc>
        <w:tc>
          <w:tcPr>
            <w:tcW w:w="5669" w:type="dxa"/>
          </w:tcPr>
          <w:p w:rsidR="00A201DF" w:rsidRDefault="00A201DF" w:rsidP="00FB6F21">
            <w:pPr>
              <w:spacing w:after="0"/>
              <w:jc w:val="both"/>
              <w:rPr>
                <w:rFonts w:ascii="Times New Roman" w:hAnsi="Times New Roman"/>
                <w:sz w:val="24"/>
                <w:szCs w:val="24"/>
              </w:rPr>
            </w:pPr>
            <w:r>
              <w:rPr>
                <w:rFonts w:ascii="Times New Roman" w:hAnsi="Times New Roman"/>
                <w:sz w:val="24"/>
                <w:szCs w:val="24"/>
              </w:rPr>
              <w:t>1.И.Н.Курочкина. Этикет для дошкольников. Пособие для родителей. Издательство «Просвещение», 2007.</w:t>
            </w:r>
          </w:p>
          <w:p w:rsidR="00A201DF" w:rsidRDefault="00A201DF" w:rsidP="00FB6F21">
            <w:pPr>
              <w:spacing w:after="0"/>
              <w:jc w:val="both"/>
              <w:rPr>
                <w:rFonts w:ascii="Times New Roman" w:hAnsi="Times New Roman"/>
                <w:sz w:val="24"/>
                <w:szCs w:val="24"/>
              </w:rPr>
            </w:pPr>
            <w:r>
              <w:rPr>
                <w:rFonts w:ascii="Times New Roman" w:hAnsi="Times New Roman"/>
                <w:sz w:val="24"/>
                <w:szCs w:val="24"/>
              </w:rPr>
              <w:t xml:space="preserve">2. </w:t>
            </w:r>
            <w:proofErr w:type="spellStart"/>
            <w:r w:rsidR="00EC30BF">
              <w:rPr>
                <w:rFonts w:ascii="Times New Roman" w:hAnsi="Times New Roman"/>
                <w:sz w:val="24"/>
                <w:szCs w:val="24"/>
              </w:rPr>
              <w:t>М.В.Крулехт</w:t>
            </w:r>
            <w:proofErr w:type="spellEnd"/>
            <w:r w:rsidR="00EC30BF">
              <w:rPr>
                <w:rFonts w:ascii="Times New Roman" w:hAnsi="Times New Roman"/>
                <w:sz w:val="24"/>
                <w:szCs w:val="24"/>
              </w:rPr>
              <w:t>. Дошкольник и рукотворный мир. «Детство – пресс» СПб, 2002.</w:t>
            </w:r>
          </w:p>
          <w:p w:rsidR="00EC30BF" w:rsidRDefault="00EC30BF" w:rsidP="00FB6F21">
            <w:pPr>
              <w:spacing w:after="0"/>
              <w:jc w:val="both"/>
              <w:rPr>
                <w:rFonts w:ascii="Times New Roman" w:hAnsi="Times New Roman"/>
                <w:sz w:val="24"/>
                <w:szCs w:val="24"/>
              </w:rPr>
            </w:pPr>
            <w:r>
              <w:rPr>
                <w:rFonts w:ascii="Times New Roman" w:hAnsi="Times New Roman"/>
                <w:sz w:val="24"/>
                <w:szCs w:val="24"/>
              </w:rPr>
              <w:t xml:space="preserve">3.Н.С.Голицина, </w:t>
            </w:r>
            <w:proofErr w:type="spellStart"/>
            <w:r>
              <w:rPr>
                <w:rFonts w:ascii="Times New Roman" w:hAnsi="Times New Roman"/>
                <w:sz w:val="24"/>
                <w:szCs w:val="24"/>
              </w:rPr>
              <w:t>Л.Г.Огнева</w:t>
            </w:r>
            <w:proofErr w:type="spellEnd"/>
            <w:r>
              <w:rPr>
                <w:rFonts w:ascii="Times New Roman" w:hAnsi="Times New Roman"/>
                <w:sz w:val="24"/>
                <w:szCs w:val="24"/>
              </w:rPr>
              <w:t>. Ознакомление старших дошкольников с конвенцией о правах ребёнка. Москва, 2005.</w:t>
            </w:r>
          </w:p>
          <w:p w:rsidR="00EC30BF" w:rsidRDefault="00EC30BF" w:rsidP="00FB6F21">
            <w:pPr>
              <w:spacing w:after="0"/>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Т.Н.Доронова</w:t>
            </w:r>
            <w:proofErr w:type="spellEnd"/>
            <w:r>
              <w:rPr>
                <w:rFonts w:ascii="Times New Roman" w:hAnsi="Times New Roman"/>
                <w:sz w:val="24"/>
                <w:szCs w:val="24"/>
              </w:rPr>
              <w:t xml:space="preserve">, </w:t>
            </w:r>
            <w:proofErr w:type="spellStart"/>
            <w:r>
              <w:rPr>
                <w:rFonts w:ascii="Times New Roman" w:hAnsi="Times New Roman"/>
                <w:sz w:val="24"/>
                <w:szCs w:val="24"/>
              </w:rPr>
              <w:t>А.Е.Жичкина</w:t>
            </w:r>
            <w:proofErr w:type="spellEnd"/>
            <w:r>
              <w:rPr>
                <w:rFonts w:ascii="Times New Roman" w:hAnsi="Times New Roman"/>
                <w:sz w:val="24"/>
                <w:szCs w:val="24"/>
              </w:rPr>
              <w:t xml:space="preserve">. Защита прав и достоинств маленького ребёнка: координация усилий семьи и детского сада: пособие для работников </w:t>
            </w:r>
            <w:proofErr w:type="spellStart"/>
            <w:r>
              <w:rPr>
                <w:rFonts w:ascii="Times New Roman" w:hAnsi="Times New Roman"/>
                <w:sz w:val="24"/>
                <w:szCs w:val="24"/>
              </w:rPr>
              <w:t>дошк</w:t>
            </w:r>
            <w:proofErr w:type="spellEnd"/>
            <w:r>
              <w:rPr>
                <w:rFonts w:ascii="Times New Roman" w:hAnsi="Times New Roman"/>
                <w:sz w:val="24"/>
                <w:szCs w:val="24"/>
              </w:rPr>
              <w:t xml:space="preserve">. </w:t>
            </w:r>
            <w:proofErr w:type="spellStart"/>
            <w:r>
              <w:rPr>
                <w:rFonts w:ascii="Times New Roman" w:hAnsi="Times New Roman"/>
                <w:sz w:val="24"/>
                <w:szCs w:val="24"/>
              </w:rPr>
              <w:t>образоват</w:t>
            </w:r>
            <w:proofErr w:type="spellEnd"/>
            <w:r>
              <w:rPr>
                <w:rFonts w:ascii="Times New Roman" w:hAnsi="Times New Roman"/>
                <w:sz w:val="24"/>
                <w:szCs w:val="24"/>
              </w:rPr>
              <w:t>. учреждений. Москва. 2006.</w:t>
            </w:r>
          </w:p>
          <w:p w:rsidR="00EC30BF" w:rsidRDefault="00EC30BF" w:rsidP="00FB6F21">
            <w:pPr>
              <w:spacing w:after="0"/>
              <w:jc w:val="both"/>
              <w:rPr>
                <w:rFonts w:ascii="Times New Roman" w:hAnsi="Times New Roman"/>
                <w:sz w:val="24"/>
                <w:szCs w:val="24"/>
              </w:rPr>
            </w:pPr>
            <w:r>
              <w:rPr>
                <w:rFonts w:ascii="Times New Roman" w:hAnsi="Times New Roman"/>
                <w:sz w:val="24"/>
                <w:szCs w:val="24"/>
              </w:rPr>
              <w:t>4.Л.Сивирская «Утро радостных встреч» Москва, 2010.</w:t>
            </w:r>
          </w:p>
          <w:p w:rsidR="00EC30BF" w:rsidRDefault="00EC30BF" w:rsidP="00FB6F21">
            <w:pPr>
              <w:spacing w:after="0"/>
              <w:jc w:val="both"/>
              <w:rPr>
                <w:rFonts w:ascii="Times New Roman" w:hAnsi="Times New Roman"/>
                <w:sz w:val="24"/>
                <w:szCs w:val="24"/>
              </w:rPr>
            </w:pPr>
            <w:r>
              <w:rPr>
                <w:rFonts w:ascii="Times New Roman" w:hAnsi="Times New Roman"/>
                <w:sz w:val="24"/>
                <w:szCs w:val="24"/>
              </w:rPr>
              <w:t xml:space="preserve">5.С.Козлова. Мы имеем право. </w:t>
            </w:r>
            <w:proofErr w:type="spellStart"/>
            <w:r>
              <w:rPr>
                <w:rFonts w:ascii="Times New Roman" w:hAnsi="Times New Roman"/>
                <w:sz w:val="24"/>
                <w:szCs w:val="24"/>
              </w:rPr>
              <w:t>Учебно</w:t>
            </w:r>
            <w:proofErr w:type="spellEnd"/>
            <w:r>
              <w:rPr>
                <w:rFonts w:ascii="Times New Roman" w:hAnsi="Times New Roman"/>
                <w:sz w:val="24"/>
                <w:szCs w:val="24"/>
              </w:rPr>
              <w:t xml:space="preserve"> - методическое пособие. Москва. Обруч, 2010.</w:t>
            </w:r>
          </w:p>
          <w:p w:rsidR="00EC30BF" w:rsidRDefault="00EC30BF"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6.Л.М.Шипицина, </w:t>
            </w:r>
            <w:proofErr w:type="spellStart"/>
            <w:r>
              <w:rPr>
                <w:rFonts w:ascii="Times New Roman" w:hAnsi="Times New Roman" w:cs="Times New Roman"/>
                <w:sz w:val="24"/>
                <w:szCs w:val="24"/>
              </w:rPr>
              <w:t>О.В.Защиринская</w:t>
            </w:r>
            <w:proofErr w:type="spellEnd"/>
            <w:r>
              <w:rPr>
                <w:rFonts w:ascii="Times New Roman" w:hAnsi="Times New Roman" w:cs="Times New Roman"/>
                <w:sz w:val="24"/>
                <w:szCs w:val="24"/>
              </w:rPr>
              <w:t xml:space="preserve">. Азбука общения. Развитие личности ребёнка, навыков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(для детей от 3 до 6 лет). СПб, 1998.</w:t>
            </w:r>
          </w:p>
          <w:p w:rsidR="00EC30BF" w:rsidRDefault="00EC30BF"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О.А.Степанова</w:t>
            </w:r>
            <w:proofErr w:type="spellEnd"/>
            <w:r>
              <w:rPr>
                <w:rFonts w:ascii="Times New Roman" w:hAnsi="Times New Roman" w:cs="Times New Roman"/>
                <w:sz w:val="24"/>
                <w:szCs w:val="24"/>
              </w:rPr>
              <w:t>. Развитие игровой деятельности ребёнка. Обзор программ дошкольного образования. Москва, 2009.</w:t>
            </w:r>
          </w:p>
          <w:p w:rsidR="00EC30BF" w:rsidRDefault="00EC30BF"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М.Д</w:t>
            </w:r>
            <w:r w:rsidR="00AA6E28">
              <w:rPr>
                <w:rFonts w:ascii="Times New Roman" w:hAnsi="Times New Roman" w:cs="Times New Roman"/>
                <w:sz w:val="24"/>
                <w:szCs w:val="24"/>
              </w:rPr>
              <w:t>.</w:t>
            </w:r>
            <w:r>
              <w:rPr>
                <w:rFonts w:ascii="Times New Roman" w:hAnsi="Times New Roman" w:cs="Times New Roman"/>
                <w:sz w:val="24"/>
                <w:szCs w:val="24"/>
              </w:rPr>
              <w:t>Маханева</w:t>
            </w:r>
            <w:proofErr w:type="spellEnd"/>
            <w:r>
              <w:rPr>
                <w:rFonts w:ascii="Times New Roman" w:hAnsi="Times New Roman" w:cs="Times New Roman"/>
                <w:sz w:val="24"/>
                <w:szCs w:val="24"/>
              </w:rPr>
              <w:t>, С.В. Рещикова. Мы с друзьями целый мир. Социально – эмоциональное развитие детей 7-10 лет. Москва, 2007.</w:t>
            </w:r>
          </w:p>
          <w:p w:rsidR="00F56DA3" w:rsidRDefault="00EC30BF"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О.В.Акулова</w:t>
            </w:r>
            <w:proofErr w:type="spellEnd"/>
            <w:r w:rsidR="00F56DA3">
              <w:rPr>
                <w:rFonts w:ascii="Times New Roman" w:hAnsi="Times New Roman" w:cs="Times New Roman"/>
                <w:sz w:val="24"/>
                <w:szCs w:val="24"/>
              </w:rPr>
              <w:t xml:space="preserve">, </w:t>
            </w:r>
            <w:proofErr w:type="spellStart"/>
            <w:r w:rsidR="00F56DA3">
              <w:rPr>
                <w:rFonts w:ascii="Times New Roman" w:hAnsi="Times New Roman" w:cs="Times New Roman"/>
                <w:sz w:val="24"/>
                <w:szCs w:val="24"/>
              </w:rPr>
              <w:t>О.В.Солнцева</w:t>
            </w:r>
            <w:proofErr w:type="spellEnd"/>
            <w:r w:rsidR="00F56DA3">
              <w:rPr>
                <w:rFonts w:ascii="Times New Roman" w:hAnsi="Times New Roman" w:cs="Times New Roman"/>
                <w:sz w:val="24"/>
                <w:szCs w:val="24"/>
              </w:rPr>
              <w:t>. Образовательная область Социализация. Игра. СПб, 2013.</w:t>
            </w:r>
          </w:p>
          <w:p w:rsidR="00F56DA3" w:rsidRDefault="00F56DA3"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Л.Л.Тимофеева</w:t>
            </w:r>
            <w:proofErr w:type="spellEnd"/>
            <w:r>
              <w:rPr>
                <w:rFonts w:ascii="Times New Roman" w:hAnsi="Times New Roman" w:cs="Times New Roman"/>
                <w:sz w:val="24"/>
                <w:szCs w:val="24"/>
              </w:rPr>
              <w:t>. Построение развивающих занятий со старшими дошкольниками. Москва. 2006.</w:t>
            </w:r>
          </w:p>
          <w:p w:rsidR="00215A33" w:rsidRDefault="00F56DA3"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00215A33">
              <w:rPr>
                <w:rFonts w:ascii="Times New Roman" w:hAnsi="Times New Roman" w:cs="Times New Roman"/>
                <w:sz w:val="24"/>
                <w:szCs w:val="24"/>
              </w:rPr>
              <w:t>И.Н.Курочкина</w:t>
            </w:r>
            <w:proofErr w:type="spellEnd"/>
            <w:r w:rsidR="00215A33">
              <w:rPr>
                <w:rFonts w:ascii="Times New Roman" w:hAnsi="Times New Roman" w:cs="Times New Roman"/>
                <w:sz w:val="24"/>
                <w:szCs w:val="24"/>
              </w:rPr>
              <w:t>. Путешествие в страну хороших манер. Пособие дл</w:t>
            </w:r>
            <w:r w:rsidR="00E15CFC">
              <w:rPr>
                <w:rFonts w:ascii="Times New Roman" w:hAnsi="Times New Roman" w:cs="Times New Roman"/>
                <w:sz w:val="24"/>
                <w:szCs w:val="24"/>
              </w:rPr>
              <w:t>я детей старшего дошкольного во</w:t>
            </w:r>
            <w:r w:rsidR="00215A33">
              <w:rPr>
                <w:rFonts w:ascii="Times New Roman" w:hAnsi="Times New Roman" w:cs="Times New Roman"/>
                <w:sz w:val="24"/>
                <w:szCs w:val="24"/>
              </w:rPr>
              <w:t>зраста. Москва, 2007.</w:t>
            </w:r>
          </w:p>
          <w:p w:rsidR="00215A33" w:rsidRDefault="00215A33"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Н.С.Голицына</w:t>
            </w:r>
            <w:proofErr w:type="spellEnd"/>
            <w:r>
              <w:rPr>
                <w:rFonts w:ascii="Times New Roman" w:hAnsi="Times New Roman" w:cs="Times New Roman"/>
                <w:sz w:val="24"/>
                <w:szCs w:val="24"/>
              </w:rPr>
              <w:t>. Ознакомление дошкольников с социальной действительностью. Перспективное планирование работы с детьми 3-7 лет.</w:t>
            </w:r>
          </w:p>
          <w:p w:rsidR="00215A33" w:rsidRDefault="00EC0A64"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Н.Н.Авдеева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О.Л.Князева</w:t>
            </w:r>
            <w:proofErr w:type="spellEnd"/>
            <w:r>
              <w:rPr>
                <w:rFonts w:ascii="Times New Roman" w:hAnsi="Times New Roman" w:cs="Times New Roman"/>
                <w:sz w:val="24"/>
                <w:szCs w:val="24"/>
              </w:rPr>
              <w:t xml:space="preserve">. </w:t>
            </w:r>
            <w:r w:rsidR="00215A33">
              <w:rPr>
                <w:rFonts w:ascii="Times New Roman" w:hAnsi="Times New Roman" w:cs="Times New Roman"/>
                <w:sz w:val="24"/>
                <w:szCs w:val="24"/>
              </w:rPr>
              <w:t>Основы безопасности детей дошкольного возраста.</w:t>
            </w:r>
          </w:p>
          <w:p w:rsidR="00215A33" w:rsidRDefault="00215A33"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Л.В.Ляпина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ТРИЗ и основы жизнедеятельности, 2004.</w:t>
            </w:r>
          </w:p>
          <w:p w:rsidR="00215A33" w:rsidRDefault="00215A33"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А.А.Петухова</w:t>
            </w:r>
            <w:proofErr w:type="spellEnd"/>
            <w:r>
              <w:rPr>
                <w:rFonts w:ascii="Times New Roman" w:hAnsi="Times New Roman" w:cs="Times New Roman"/>
                <w:sz w:val="24"/>
                <w:szCs w:val="24"/>
              </w:rPr>
              <w:t>. Тематические дни в детском саду. ТЦ Сфера, 2010.</w:t>
            </w:r>
          </w:p>
          <w:p w:rsidR="00215A33" w:rsidRDefault="00215A33" w:rsidP="00FB6F2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16. Основы безопасного поведения дошкольников: занятия, планирование, рекомендации. Волгоград. 2011.</w:t>
            </w:r>
          </w:p>
          <w:p w:rsidR="00215A33" w:rsidRDefault="00215A33"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Е.А.Романова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А.Б.Малюшкина</w:t>
            </w:r>
            <w:proofErr w:type="spellEnd"/>
            <w:r>
              <w:rPr>
                <w:rFonts w:ascii="Times New Roman" w:hAnsi="Times New Roman" w:cs="Times New Roman"/>
                <w:sz w:val="24"/>
                <w:szCs w:val="24"/>
              </w:rPr>
              <w:t>. Правила дорожного движения для детей дошкольного возраста. Москва, 2005.</w:t>
            </w:r>
          </w:p>
          <w:p w:rsidR="00AA6E28" w:rsidRDefault="00215A33" w:rsidP="00FB6F21">
            <w:pPr>
              <w:spacing w:after="0"/>
              <w:jc w:val="both"/>
              <w:rPr>
                <w:rFonts w:ascii="Times New Roman" w:hAnsi="Times New Roman" w:cs="Times New Roman"/>
                <w:sz w:val="24"/>
                <w:szCs w:val="24"/>
              </w:rPr>
            </w:pPr>
            <w:r>
              <w:rPr>
                <w:rFonts w:ascii="Times New Roman" w:hAnsi="Times New Roman" w:cs="Times New Roman"/>
                <w:sz w:val="24"/>
                <w:szCs w:val="24"/>
              </w:rPr>
              <w:t>18.</w:t>
            </w:r>
            <w:r w:rsidR="00AA6E28">
              <w:rPr>
                <w:rFonts w:ascii="Times New Roman" w:hAnsi="Times New Roman" w:cs="Times New Roman"/>
                <w:sz w:val="24"/>
                <w:szCs w:val="24"/>
              </w:rPr>
              <w:t xml:space="preserve"> </w:t>
            </w:r>
            <w:proofErr w:type="spellStart"/>
            <w:r w:rsidR="00AA6E28">
              <w:rPr>
                <w:rFonts w:ascii="Times New Roman" w:hAnsi="Times New Roman" w:cs="Times New Roman"/>
                <w:sz w:val="24"/>
                <w:szCs w:val="24"/>
              </w:rPr>
              <w:t>Д.Орлова</w:t>
            </w:r>
            <w:proofErr w:type="spellEnd"/>
            <w:r w:rsidR="00AA6E28">
              <w:rPr>
                <w:rFonts w:ascii="Times New Roman" w:hAnsi="Times New Roman" w:cs="Times New Roman"/>
                <w:sz w:val="24"/>
                <w:szCs w:val="24"/>
              </w:rPr>
              <w:t xml:space="preserve">. Правила дорожного движения. </w:t>
            </w:r>
            <w:proofErr w:type="spellStart"/>
            <w:r w:rsidR="00AA6E28">
              <w:rPr>
                <w:rFonts w:ascii="Times New Roman" w:hAnsi="Times New Roman" w:cs="Times New Roman"/>
                <w:sz w:val="24"/>
                <w:szCs w:val="24"/>
              </w:rPr>
              <w:t>Г.Щелково</w:t>
            </w:r>
            <w:proofErr w:type="spellEnd"/>
            <w:r w:rsidR="00AA6E28">
              <w:rPr>
                <w:rFonts w:ascii="Times New Roman" w:hAnsi="Times New Roman" w:cs="Times New Roman"/>
                <w:sz w:val="24"/>
                <w:szCs w:val="24"/>
              </w:rPr>
              <w:t>.</w:t>
            </w:r>
          </w:p>
          <w:p w:rsidR="00AA6E28" w:rsidRDefault="00AA6E28"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19. </w:t>
            </w:r>
            <w:proofErr w:type="spellStart"/>
            <w:r>
              <w:rPr>
                <w:rFonts w:ascii="Times New Roman" w:hAnsi="Times New Roman" w:cs="Times New Roman"/>
                <w:sz w:val="24"/>
                <w:szCs w:val="24"/>
              </w:rPr>
              <w:t>Н.Н.Авдеева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О.Л.Князева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Р.Б.Стеркина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Безопасность</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Пб</w:t>
            </w:r>
            <w:proofErr w:type="spellEnd"/>
            <w:r>
              <w:rPr>
                <w:rFonts w:ascii="Times New Roman" w:hAnsi="Times New Roman" w:cs="Times New Roman"/>
                <w:sz w:val="24"/>
                <w:szCs w:val="24"/>
              </w:rPr>
              <w:t>, 2003.</w:t>
            </w:r>
          </w:p>
          <w:p w:rsidR="00AA6E28" w:rsidRDefault="00AA6E28"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Н.Ф.Губанова</w:t>
            </w:r>
            <w:proofErr w:type="spellEnd"/>
            <w:r>
              <w:rPr>
                <w:rFonts w:ascii="Times New Roman" w:hAnsi="Times New Roman" w:cs="Times New Roman"/>
                <w:sz w:val="24"/>
                <w:szCs w:val="24"/>
              </w:rPr>
              <w:t>. Игровая деятельность в детском саду. Программа и методические рекомендации. Москва, 2006.</w:t>
            </w:r>
          </w:p>
          <w:p w:rsidR="00EC30BF" w:rsidRDefault="00AA6E28"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21. </w:t>
            </w:r>
            <w:proofErr w:type="spellStart"/>
            <w:r>
              <w:rPr>
                <w:rFonts w:ascii="Times New Roman" w:hAnsi="Times New Roman" w:cs="Times New Roman"/>
                <w:sz w:val="24"/>
                <w:szCs w:val="24"/>
              </w:rPr>
              <w:t>А.К.Бондаренко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А.И.Матусик</w:t>
            </w:r>
            <w:proofErr w:type="spellEnd"/>
            <w:r>
              <w:rPr>
                <w:rFonts w:ascii="Times New Roman" w:hAnsi="Times New Roman" w:cs="Times New Roman"/>
                <w:sz w:val="24"/>
                <w:szCs w:val="24"/>
              </w:rPr>
              <w:t xml:space="preserve">. Воспитание детей в </w:t>
            </w:r>
            <w:proofErr w:type="spellStart"/>
            <w:r>
              <w:rPr>
                <w:rFonts w:ascii="Times New Roman" w:hAnsi="Times New Roman" w:cs="Times New Roman"/>
                <w:sz w:val="24"/>
                <w:szCs w:val="24"/>
              </w:rPr>
              <w:t>игре</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осква</w:t>
            </w:r>
            <w:proofErr w:type="spellEnd"/>
            <w:r>
              <w:rPr>
                <w:rFonts w:ascii="Times New Roman" w:hAnsi="Times New Roman" w:cs="Times New Roman"/>
                <w:sz w:val="24"/>
                <w:szCs w:val="24"/>
              </w:rPr>
              <w:t>, 1979.</w:t>
            </w:r>
          </w:p>
          <w:p w:rsidR="00AA6E28" w:rsidRDefault="00AA6E28"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А.К.Бондаренко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А.И.Матусик</w:t>
            </w:r>
            <w:proofErr w:type="spellEnd"/>
            <w:r>
              <w:rPr>
                <w:rFonts w:ascii="Times New Roman" w:hAnsi="Times New Roman" w:cs="Times New Roman"/>
                <w:sz w:val="24"/>
                <w:szCs w:val="24"/>
              </w:rPr>
              <w:t>. Воспитание детей в игре: пособие для воспитателя детского сада. Москва, 1983.</w:t>
            </w:r>
          </w:p>
          <w:p w:rsidR="00AA6E28" w:rsidRDefault="00AA6E28"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23.Л.А.Абрамян, </w:t>
            </w:r>
            <w:proofErr w:type="spellStart"/>
            <w:r>
              <w:rPr>
                <w:rFonts w:ascii="Times New Roman" w:hAnsi="Times New Roman" w:cs="Times New Roman"/>
                <w:sz w:val="24"/>
                <w:szCs w:val="24"/>
              </w:rPr>
              <w:t>Т.В.Антонова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Л.В.Артёмова</w:t>
            </w:r>
            <w:proofErr w:type="spellEnd"/>
            <w:r>
              <w:rPr>
                <w:rFonts w:ascii="Times New Roman" w:hAnsi="Times New Roman" w:cs="Times New Roman"/>
                <w:sz w:val="24"/>
                <w:szCs w:val="24"/>
              </w:rPr>
              <w:t>. Игра дошкольника. Москва. 1989.</w:t>
            </w:r>
          </w:p>
          <w:p w:rsidR="00AA6E28" w:rsidRDefault="00AA6E28" w:rsidP="00FB6F21">
            <w:pPr>
              <w:spacing w:after="0"/>
              <w:jc w:val="both"/>
              <w:rPr>
                <w:rFonts w:ascii="Times New Roman" w:hAnsi="Times New Roman" w:cs="Times New Roman"/>
                <w:sz w:val="24"/>
                <w:szCs w:val="24"/>
              </w:rPr>
            </w:pPr>
            <w:r>
              <w:rPr>
                <w:rFonts w:ascii="Times New Roman" w:hAnsi="Times New Roman" w:cs="Times New Roman"/>
                <w:sz w:val="24"/>
                <w:szCs w:val="24"/>
              </w:rPr>
              <w:t>24. Лимаренко А.В., Авторская программа ТРИЗ – РТВ «Лучик», Владивосток, 1998.</w:t>
            </w:r>
          </w:p>
          <w:p w:rsidR="00AA6E28" w:rsidRDefault="00AA6E28"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В.Г.Нечаева</w:t>
            </w:r>
            <w:proofErr w:type="spellEnd"/>
            <w:r>
              <w:rPr>
                <w:rFonts w:ascii="Times New Roman" w:hAnsi="Times New Roman" w:cs="Times New Roman"/>
                <w:sz w:val="24"/>
                <w:szCs w:val="24"/>
              </w:rPr>
              <w:t xml:space="preserve">, </w:t>
            </w:r>
            <w:proofErr w:type="spellStart"/>
            <w:r w:rsidR="007706FD">
              <w:rPr>
                <w:rFonts w:ascii="Times New Roman" w:hAnsi="Times New Roman" w:cs="Times New Roman"/>
                <w:sz w:val="24"/>
                <w:szCs w:val="24"/>
              </w:rPr>
              <w:t>Р.С.Буре</w:t>
            </w:r>
            <w:proofErr w:type="spellEnd"/>
            <w:r w:rsidR="007706FD">
              <w:rPr>
                <w:rFonts w:ascii="Times New Roman" w:hAnsi="Times New Roman" w:cs="Times New Roman"/>
                <w:sz w:val="24"/>
                <w:szCs w:val="24"/>
              </w:rPr>
              <w:t xml:space="preserve">. </w:t>
            </w:r>
            <w:r>
              <w:rPr>
                <w:rFonts w:ascii="Times New Roman" w:hAnsi="Times New Roman" w:cs="Times New Roman"/>
                <w:sz w:val="24"/>
                <w:szCs w:val="24"/>
              </w:rPr>
              <w:t xml:space="preserve">Воспитание дошкольника в труде. Москва. 1983. </w:t>
            </w:r>
          </w:p>
          <w:p w:rsidR="007706FD" w:rsidRDefault="007706FD"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26. </w:t>
            </w:r>
            <w:proofErr w:type="spellStart"/>
            <w:r>
              <w:rPr>
                <w:rFonts w:ascii="Times New Roman" w:hAnsi="Times New Roman" w:cs="Times New Roman"/>
                <w:sz w:val="24"/>
                <w:szCs w:val="24"/>
              </w:rPr>
              <w:t>Р.С.Буре</w:t>
            </w:r>
            <w:proofErr w:type="spellEnd"/>
            <w:r>
              <w:rPr>
                <w:rFonts w:ascii="Times New Roman" w:hAnsi="Times New Roman" w:cs="Times New Roman"/>
                <w:sz w:val="24"/>
                <w:szCs w:val="24"/>
              </w:rPr>
              <w:t>. Нравственно – трудовое воспитание детей в детском саду. Москва, 1987.</w:t>
            </w:r>
          </w:p>
          <w:p w:rsidR="007706FD" w:rsidRDefault="007706FD"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27. </w:t>
            </w:r>
            <w:proofErr w:type="spellStart"/>
            <w:r>
              <w:rPr>
                <w:rFonts w:ascii="Times New Roman" w:hAnsi="Times New Roman" w:cs="Times New Roman"/>
                <w:sz w:val="24"/>
                <w:szCs w:val="24"/>
              </w:rPr>
              <w:t>М.А.Васильева</w:t>
            </w:r>
            <w:proofErr w:type="spellEnd"/>
            <w:r>
              <w:rPr>
                <w:rFonts w:ascii="Times New Roman" w:hAnsi="Times New Roman" w:cs="Times New Roman"/>
                <w:sz w:val="24"/>
                <w:szCs w:val="24"/>
              </w:rPr>
              <w:t>. Трудовое воспитание детей дошкольного возраста. Москва. 1984.</w:t>
            </w:r>
          </w:p>
          <w:p w:rsidR="007706FD" w:rsidRDefault="007706FD"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28. </w:t>
            </w:r>
            <w:proofErr w:type="spellStart"/>
            <w:r>
              <w:rPr>
                <w:rFonts w:ascii="Times New Roman" w:hAnsi="Times New Roman" w:cs="Times New Roman"/>
                <w:sz w:val="24"/>
                <w:szCs w:val="24"/>
              </w:rPr>
              <w:t>Д.В.Сергеева</w:t>
            </w:r>
            <w:proofErr w:type="spellEnd"/>
            <w:r>
              <w:rPr>
                <w:rFonts w:ascii="Times New Roman" w:hAnsi="Times New Roman" w:cs="Times New Roman"/>
                <w:sz w:val="24"/>
                <w:szCs w:val="24"/>
              </w:rPr>
              <w:t>. Воспитание детей дошкольного возраста в процессе трудовой деятельности. Москва. 1987.</w:t>
            </w:r>
          </w:p>
          <w:p w:rsidR="007706FD" w:rsidRDefault="007706FD" w:rsidP="00FB6F21">
            <w:pPr>
              <w:spacing w:after="0"/>
              <w:jc w:val="both"/>
              <w:rPr>
                <w:rFonts w:ascii="Times New Roman" w:hAnsi="Times New Roman" w:cs="Times New Roman"/>
                <w:sz w:val="24"/>
                <w:szCs w:val="24"/>
              </w:rPr>
            </w:pPr>
            <w:r>
              <w:rPr>
                <w:rFonts w:ascii="Times New Roman" w:hAnsi="Times New Roman" w:cs="Times New Roman"/>
                <w:sz w:val="24"/>
                <w:szCs w:val="24"/>
              </w:rPr>
              <w:t>29.А.А.Петухова. Тематические дни в детском саду. Волгоград. 2011.</w:t>
            </w:r>
          </w:p>
          <w:p w:rsidR="007706FD" w:rsidRPr="007859CC" w:rsidRDefault="007706FD"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30. </w:t>
            </w:r>
            <w:proofErr w:type="spellStart"/>
            <w:r>
              <w:rPr>
                <w:rFonts w:ascii="Times New Roman" w:hAnsi="Times New Roman" w:cs="Times New Roman"/>
                <w:sz w:val="24"/>
                <w:szCs w:val="24"/>
              </w:rPr>
              <w:t>Е.А.Алябьева</w:t>
            </w:r>
            <w:proofErr w:type="spellEnd"/>
            <w:r>
              <w:rPr>
                <w:rFonts w:ascii="Times New Roman" w:hAnsi="Times New Roman" w:cs="Times New Roman"/>
                <w:sz w:val="24"/>
                <w:szCs w:val="24"/>
              </w:rPr>
              <w:t>. Тематические дни в детском саду.  Сфера. 2010.</w:t>
            </w:r>
          </w:p>
          <w:p w:rsidR="00722F44" w:rsidRPr="007859CC" w:rsidRDefault="00722F44" w:rsidP="00FB6F21">
            <w:pPr>
              <w:spacing w:after="0"/>
              <w:jc w:val="both"/>
              <w:rPr>
                <w:rFonts w:ascii="Times New Roman" w:hAnsi="Times New Roman" w:cs="Times New Roman"/>
                <w:sz w:val="24"/>
                <w:szCs w:val="24"/>
              </w:rPr>
            </w:pPr>
          </w:p>
        </w:tc>
      </w:tr>
    </w:tbl>
    <w:p w:rsidR="00722F44" w:rsidRPr="00722F44" w:rsidRDefault="00722F44" w:rsidP="00FB6F21">
      <w:pPr>
        <w:autoSpaceDE w:val="0"/>
        <w:autoSpaceDN w:val="0"/>
        <w:adjustRightInd w:val="0"/>
        <w:spacing w:after="0"/>
        <w:jc w:val="both"/>
        <w:rPr>
          <w:rFonts w:ascii="Times New Roman" w:hAnsi="Times New Roman" w:cs="Times New Roman"/>
          <w:b/>
          <w:bCs/>
          <w:sz w:val="24"/>
          <w:szCs w:val="24"/>
        </w:rPr>
      </w:pPr>
    </w:p>
    <w:p w:rsidR="001C3C58" w:rsidRDefault="001C3C58" w:rsidP="00FB6F21">
      <w:pPr>
        <w:autoSpaceDE w:val="0"/>
        <w:autoSpaceDN w:val="0"/>
        <w:adjustRightInd w:val="0"/>
        <w:spacing w:after="0"/>
        <w:jc w:val="both"/>
        <w:rPr>
          <w:rFonts w:ascii="Times New Roman" w:hAnsi="Times New Roman" w:cs="Times New Roman"/>
          <w:b/>
          <w:bCs/>
          <w:sz w:val="24"/>
          <w:szCs w:val="24"/>
        </w:rPr>
      </w:pPr>
    </w:p>
    <w:p w:rsidR="00BF2B55" w:rsidRDefault="00BF2B55" w:rsidP="00FB6F21">
      <w:pPr>
        <w:autoSpaceDE w:val="0"/>
        <w:autoSpaceDN w:val="0"/>
        <w:adjustRightInd w:val="0"/>
        <w:spacing w:after="0"/>
        <w:jc w:val="both"/>
        <w:rPr>
          <w:rFonts w:ascii="Times New Roman" w:hAnsi="Times New Roman" w:cs="Times New Roman"/>
          <w:b/>
          <w:bCs/>
          <w:sz w:val="24"/>
          <w:szCs w:val="24"/>
        </w:rPr>
      </w:pPr>
    </w:p>
    <w:p w:rsidR="00BF2B55" w:rsidRDefault="00BF2B55" w:rsidP="00FB6F21">
      <w:pPr>
        <w:autoSpaceDE w:val="0"/>
        <w:autoSpaceDN w:val="0"/>
        <w:adjustRightInd w:val="0"/>
        <w:spacing w:after="0"/>
        <w:jc w:val="both"/>
        <w:rPr>
          <w:rFonts w:ascii="Times New Roman" w:hAnsi="Times New Roman" w:cs="Times New Roman"/>
          <w:b/>
          <w:bCs/>
          <w:sz w:val="24"/>
          <w:szCs w:val="24"/>
        </w:rPr>
      </w:pPr>
    </w:p>
    <w:p w:rsidR="00BF2B55" w:rsidRDefault="00BF2B55" w:rsidP="00FB6F21">
      <w:pPr>
        <w:autoSpaceDE w:val="0"/>
        <w:autoSpaceDN w:val="0"/>
        <w:adjustRightInd w:val="0"/>
        <w:spacing w:after="0"/>
        <w:jc w:val="both"/>
        <w:rPr>
          <w:rFonts w:ascii="Times New Roman" w:hAnsi="Times New Roman" w:cs="Times New Roman"/>
          <w:b/>
          <w:bCs/>
          <w:sz w:val="24"/>
          <w:szCs w:val="24"/>
        </w:rPr>
      </w:pPr>
    </w:p>
    <w:p w:rsidR="00BF2B55" w:rsidRDefault="00BF2B55" w:rsidP="00FB6F21">
      <w:pPr>
        <w:autoSpaceDE w:val="0"/>
        <w:autoSpaceDN w:val="0"/>
        <w:adjustRightInd w:val="0"/>
        <w:spacing w:after="0"/>
        <w:jc w:val="both"/>
        <w:rPr>
          <w:rFonts w:ascii="Times New Roman" w:hAnsi="Times New Roman" w:cs="Times New Roman"/>
          <w:b/>
          <w:bCs/>
          <w:sz w:val="24"/>
          <w:szCs w:val="24"/>
        </w:rPr>
      </w:pPr>
    </w:p>
    <w:p w:rsidR="00BF2B55" w:rsidRDefault="00BF2B55" w:rsidP="00FB6F21">
      <w:pPr>
        <w:autoSpaceDE w:val="0"/>
        <w:autoSpaceDN w:val="0"/>
        <w:adjustRightInd w:val="0"/>
        <w:spacing w:after="0"/>
        <w:jc w:val="both"/>
        <w:rPr>
          <w:rFonts w:ascii="Times New Roman" w:hAnsi="Times New Roman" w:cs="Times New Roman"/>
          <w:b/>
          <w:bCs/>
          <w:sz w:val="24"/>
          <w:szCs w:val="24"/>
        </w:rPr>
      </w:pPr>
    </w:p>
    <w:p w:rsidR="000E48DA" w:rsidRDefault="000E48DA" w:rsidP="00FB6F21">
      <w:pPr>
        <w:autoSpaceDE w:val="0"/>
        <w:autoSpaceDN w:val="0"/>
        <w:adjustRightInd w:val="0"/>
        <w:spacing w:after="0"/>
        <w:jc w:val="both"/>
        <w:rPr>
          <w:rFonts w:ascii="Times New Roman" w:hAnsi="Times New Roman" w:cs="Times New Roman"/>
          <w:b/>
          <w:bCs/>
          <w:sz w:val="24"/>
          <w:szCs w:val="24"/>
        </w:rPr>
      </w:pPr>
    </w:p>
    <w:p w:rsidR="000E48DA" w:rsidRDefault="000E48DA" w:rsidP="00FB6F21">
      <w:pPr>
        <w:autoSpaceDE w:val="0"/>
        <w:autoSpaceDN w:val="0"/>
        <w:adjustRightInd w:val="0"/>
        <w:spacing w:after="0"/>
        <w:jc w:val="both"/>
        <w:rPr>
          <w:rFonts w:ascii="Times New Roman" w:hAnsi="Times New Roman" w:cs="Times New Roman"/>
          <w:b/>
          <w:bCs/>
          <w:sz w:val="24"/>
          <w:szCs w:val="24"/>
        </w:rPr>
      </w:pPr>
    </w:p>
    <w:p w:rsidR="000E48DA" w:rsidRDefault="000E48DA" w:rsidP="00FB6F21">
      <w:pPr>
        <w:autoSpaceDE w:val="0"/>
        <w:autoSpaceDN w:val="0"/>
        <w:adjustRightInd w:val="0"/>
        <w:spacing w:after="0"/>
        <w:jc w:val="both"/>
        <w:rPr>
          <w:rFonts w:ascii="Times New Roman" w:hAnsi="Times New Roman" w:cs="Times New Roman"/>
          <w:b/>
          <w:bCs/>
          <w:sz w:val="24"/>
          <w:szCs w:val="24"/>
        </w:rPr>
      </w:pPr>
    </w:p>
    <w:p w:rsidR="000E48DA" w:rsidRDefault="000E48DA" w:rsidP="00FB6F21">
      <w:pPr>
        <w:autoSpaceDE w:val="0"/>
        <w:autoSpaceDN w:val="0"/>
        <w:adjustRightInd w:val="0"/>
        <w:spacing w:after="0"/>
        <w:jc w:val="both"/>
        <w:rPr>
          <w:rFonts w:ascii="Times New Roman" w:hAnsi="Times New Roman" w:cs="Times New Roman"/>
          <w:b/>
          <w:bCs/>
          <w:sz w:val="24"/>
          <w:szCs w:val="24"/>
        </w:rPr>
      </w:pPr>
    </w:p>
    <w:p w:rsidR="00722F44" w:rsidRPr="00722F44" w:rsidRDefault="00722F44" w:rsidP="00FB6F21">
      <w:pPr>
        <w:autoSpaceDE w:val="0"/>
        <w:autoSpaceDN w:val="0"/>
        <w:adjustRightInd w:val="0"/>
        <w:spacing w:after="0"/>
        <w:jc w:val="both"/>
        <w:rPr>
          <w:rFonts w:ascii="Times New Roman" w:hAnsi="Times New Roman" w:cs="Times New Roman"/>
          <w:b/>
          <w:bCs/>
          <w:sz w:val="24"/>
          <w:szCs w:val="24"/>
        </w:rPr>
      </w:pPr>
      <w:r w:rsidRPr="00722F44">
        <w:rPr>
          <w:rFonts w:ascii="Times New Roman" w:hAnsi="Times New Roman" w:cs="Times New Roman"/>
          <w:b/>
          <w:bCs/>
          <w:sz w:val="24"/>
          <w:szCs w:val="24"/>
        </w:rPr>
        <w:lastRenderedPageBreak/>
        <w:t>Содержание психолого-педагогической работы с детьми</w:t>
      </w:r>
    </w:p>
    <w:p w:rsidR="00722F44" w:rsidRPr="00722F44" w:rsidRDefault="00722F44" w:rsidP="00FB6F21">
      <w:pPr>
        <w:autoSpaceDE w:val="0"/>
        <w:autoSpaceDN w:val="0"/>
        <w:adjustRightInd w:val="0"/>
        <w:spacing w:after="0"/>
        <w:jc w:val="both"/>
        <w:rPr>
          <w:rFonts w:ascii="Times New Roman" w:hAnsi="Times New Roman" w:cs="Times New Roman"/>
          <w:b/>
          <w:bCs/>
          <w:sz w:val="28"/>
          <w:szCs w:val="28"/>
        </w:rPr>
      </w:pPr>
    </w:p>
    <w:p w:rsidR="00722F44" w:rsidRDefault="00722F44" w:rsidP="00FB6F21">
      <w:pPr>
        <w:autoSpaceDE w:val="0"/>
        <w:autoSpaceDN w:val="0"/>
        <w:adjustRightInd w:val="0"/>
        <w:spacing w:after="0"/>
        <w:jc w:val="both"/>
        <w:rPr>
          <w:rFonts w:ascii="Times New Roman" w:hAnsi="Times New Roman" w:cs="Times New Roman"/>
          <w:b/>
          <w:bCs/>
          <w:i/>
          <w:iCs/>
          <w:sz w:val="24"/>
          <w:szCs w:val="24"/>
        </w:rPr>
      </w:pPr>
      <w:r w:rsidRPr="00722F44">
        <w:rPr>
          <w:rFonts w:ascii="Times New Roman" w:hAnsi="Times New Roman" w:cs="Times New Roman"/>
          <w:b/>
          <w:bCs/>
          <w:i/>
          <w:iCs/>
          <w:sz w:val="24"/>
          <w:szCs w:val="24"/>
        </w:rPr>
        <w:t xml:space="preserve">Ранний возраст. </w:t>
      </w:r>
    </w:p>
    <w:p w:rsidR="00722F44" w:rsidRPr="00722F44" w:rsidRDefault="00722F44" w:rsidP="00FB6F21">
      <w:pPr>
        <w:autoSpaceDE w:val="0"/>
        <w:autoSpaceDN w:val="0"/>
        <w:adjustRightInd w:val="0"/>
        <w:spacing w:after="0"/>
        <w:jc w:val="both"/>
        <w:rPr>
          <w:rFonts w:ascii="Times New Roman" w:hAnsi="Times New Roman" w:cs="Times New Roman"/>
          <w:iCs/>
          <w:sz w:val="24"/>
          <w:szCs w:val="24"/>
        </w:rPr>
      </w:pPr>
      <w:r w:rsidRPr="00722F44">
        <w:rPr>
          <w:rFonts w:ascii="Times New Roman" w:hAnsi="Times New Roman" w:cs="Times New Roman"/>
          <w:iCs/>
          <w:sz w:val="24"/>
          <w:szCs w:val="24"/>
        </w:rPr>
        <w:t>Взрослые:</w:t>
      </w:r>
    </w:p>
    <w:p w:rsidR="00722F44" w:rsidRDefault="00722F44" w:rsidP="00FB6F21">
      <w:pPr>
        <w:pStyle w:val="a8"/>
        <w:numPr>
          <w:ilvl w:val="0"/>
          <w:numId w:val="42"/>
        </w:numPr>
        <w:autoSpaceDE w:val="0"/>
        <w:autoSpaceDN w:val="0"/>
        <w:adjustRightInd w:val="0"/>
        <w:spacing w:line="276" w:lineRule="auto"/>
        <w:jc w:val="both"/>
        <w:rPr>
          <w:rFonts w:ascii="Times New Roman" w:hAnsi="Times New Roman" w:cs="Times New Roman"/>
          <w:sz w:val="24"/>
          <w:szCs w:val="24"/>
        </w:rPr>
      </w:pPr>
      <w:r w:rsidRPr="00722F44">
        <w:rPr>
          <w:rFonts w:ascii="Times New Roman" w:hAnsi="Times New Roman" w:cs="Times New Roman"/>
          <w:sz w:val="24"/>
          <w:szCs w:val="24"/>
        </w:rPr>
        <w:t xml:space="preserve">поддерживают стремление детей проговаривать свои желания, чувства и мысли; </w:t>
      </w:r>
    </w:p>
    <w:p w:rsidR="00722F44" w:rsidRDefault="00722F44" w:rsidP="00FB6F21">
      <w:pPr>
        <w:pStyle w:val="a8"/>
        <w:numPr>
          <w:ilvl w:val="0"/>
          <w:numId w:val="42"/>
        </w:numPr>
        <w:autoSpaceDE w:val="0"/>
        <w:autoSpaceDN w:val="0"/>
        <w:adjustRightInd w:val="0"/>
        <w:spacing w:line="276" w:lineRule="auto"/>
        <w:jc w:val="both"/>
        <w:rPr>
          <w:rFonts w:ascii="Times New Roman" w:hAnsi="Times New Roman" w:cs="Times New Roman"/>
          <w:sz w:val="24"/>
          <w:szCs w:val="24"/>
        </w:rPr>
      </w:pPr>
      <w:r w:rsidRPr="00722F44">
        <w:rPr>
          <w:rFonts w:ascii="Times New Roman" w:hAnsi="Times New Roman" w:cs="Times New Roman"/>
          <w:sz w:val="24"/>
          <w:szCs w:val="24"/>
        </w:rPr>
        <w:t>поддерживают и поощряют самостоятельность в действиях с предметами;</w:t>
      </w:r>
    </w:p>
    <w:p w:rsidR="00722F44" w:rsidRDefault="00722F44" w:rsidP="00FB6F21">
      <w:pPr>
        <w:pStyle w:val="a8"/>
        <w:numPr>
          <w:ilvl w:val="0"/>
          <w:numId w:val="42"/>
        </w:numPr>
        <w:autoSpaceDE w:val="0"/>
        <w:autoSpaceDN w:val="0"/>
        <w:adjustRightInd w:val="0"/>
        <w:spacing w:line="276" w:lineRule="auto"/>
        <w:jc w:val="both"/>
        <w:rPr>
          <w:rFonts w:ascii="Times New Roman" w:hAnsi="Times New Roman" w:cs="Times New Roman"/>
          <w:sz w:val="24"/>
          <w:szCs w:val="24"/>
        </w:rPr>
      </w:pPr>
      <w:r w:rsidRPr="00722F44">
        <w:rPr>
          <w:rFonts w:ascii="Times New Roman" w:hAnsi="Times New Roman" w:cs="Times New Roman"/>
          <w:sz w:val="24"/>
          <w:szCs w:val="24"/>
        </w:rPr>
        <w:t xml:space="preserve">предоставляют возможность детям проявлять самостоятельность в быту; </w:t>
      </w:r>
    </w:p>
    <w:p w:rsidR="00722F44" w:rsidRDefault="00722F44" w:rsidP="00FB6F21">
      <w:pPr>
        <w:pStyle w:val="a8"/>
        <w:numPr>
          <w:ilvl w:val="0"/>
          <w:numId w:val="42"/>
        </w:numPr>
        <w:autoSpaceDE w:val="0"/>
        <w:autoSpaceDN w:val="0"/>
        <w:adjustRightInd w:val="0"/>
        <w:spacing w:line="276" w:lineRule="auto"/>
        <w:jc w:val="both"/>
        <w:rPr>
          <w:rFonts w:ascii="Times New Roman" w:hAnsi="Times New Roman" w:cs="Times New Roman"/>
          <w:sz w:val="24"/>
          <w:szCs w:val="24"/>
        </w:rPr>
      </w:pPr>
      <w:r w:rsidRPr="00722F44">
        <w:rPr>
          <w:rFonts w:ascii="Times New Roman" w:hAnsi="Times New Roman" w:cs="Times New Roman"/>
          <w:sz w:val="24"/>
          <w:szCs w:val="24"/>
        </w:rPr>
        <w:t>поддерживают стремление к самостоятельному познанию пространства;</w:t>
      </w:r>
    </w:p>
    <w:p w:rsidR="00722F44" w:rsidRPr="00722F44" w:rsidRDefault="00722F44" w:rsidP="00FB6F21">
      <w:pPr>
        <w:pStyle w:val="a8"/>
        <w:numPr>
          <w:ilvl w:val="0"/>
          <w:numId w:val="42"/>
        </w:numPr>
        <w:autoSpaceDE w:val="0"/>
        <w:autoSpaceDN w:val="0"/>
        <w:adjustRightInd w:val="0"/>
        <w:spacing w:line="276" w:lineRule="auto"/>
        <w:jc w:val="both"/>
        <w:rPr>
          <w:rFonts w:ascii="Times New Roman" w:hAnsi="Times New Roman" w:cs="Times New Roman"/>
          <w:sz w:val="24"/>
          <w:szCs w:val="24"/>
        </w:rPr>
      </w:pPr>
      <w:r w:rsidRPr="00722F44">
        <w:rPr>
          <w:rFonts w:ascii="Times New Roman" w:hAnsi="Times New Roman" w:cs="Times New Roman"/>
          <w:sz w:val="24"/>
          <w:szCs w:val="24"/>
        </w:rPr>
        <w:t>предоставляют возможность самостоятельно устанавливать контакты со сверстниками и взрослыми.</w:t>
      </w:r>
    </w:p>
    <w:p w:rsidR="00722F44" w:rsidRPr="00722F44" w:rsidRDefault="00722F44" w:rsidP="00FB6F21">
      <w:pPr>
        <w:autoSpaceDE w:val="0"/>
        <w:autoSpaceDN w:val="0"/>
        <w:adjustRightInd w:val="0"/>
        <w:spacing w:after="0"/>
        <w:jc w:val="both"/>
        <w:rPr>
          <w:rFonts w:ascii="Times New Roman" w:hAnsi="Times New Roman" w:cs="Times New Roman"/>
          <w:iCs/>
          <w:sz w:val="24"/>
          <w:szCs w:val="24"/>
        </w:rPr>
      </w:pPr>
      <w:r w:rsidRPr="00722F44">
        <w:rPr>
          <w:rFonts w:ascii="Times New Roman" w:hAnsi="Times New Roman" w:cs="Times New Roman"/>
          <w:iCs/>
          <w:sz w:val="24"/>
          <w:szCs w:val="24"/>
        </w:rPr>
        <w:t>Взрослые обеспечивают социальное и эмоциональное развитие детей:</w:t>
      </w:r>
    </w:p>
    <w:p w:rsidR="000911CE" w:rsidRDefault="00722F44" w:rsidP="00FB6F21">
      <w:pPr>
        <w:pStyle w:val="a8"/>
        <w:numPr>
          <w:ilvl w:val="0"/>
          <w:numId w:val="43"/>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 xml:space="preserve">проявляют уважение к личности ребенка, обращаются ласково, доброжелательно, </w:t>
      </w:r>
      <w:r w:rsidRPr="00722F44">
        <w:rPr>
          <w:rFonts w:ascii="Times New Roman" w:hAnsi="Times New Roman" w:cs="Times New Roman"/>
          <w:sz w:val="24"/>
          <w:szCs w:val="24"/>
        </w:rPr>
        <w:t>проявляют внимание к настроению, желаниям, достижениям, неудачам</w:t>
      </w:r>
      <w:r w:rsidRPr="000911CE">
        <w:rPr>
          <w:rFonts w:ascii="Times New Roman" w:hAnsi="Times New Roman" w:cs="Times New Roman"/>
          <w:sz w:val="24"/>
          <w:szCs w:val="24"/>
        </w:rPr>
        <w:t>;</w:t>
      </w:r>
    </w:p>
    <w:p w:rsidR="000911CE" w:rsidRDefault="000911CE" w:rsidP="00FB6F21">
      <w:pPr>
        <w:pStyle w:val="a8"/>
        <w:numPr>
          <w:ilvl w:val="0"/>
          <w:numId w:val="43"/>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п</w:t>
      </w:r>
      <w:r w:rsidR="00722F44" w:rsidRPr="00722F44">
        <w:rPr>
          <w:rFonts w:ascii="Times New Roman" w:hAnsi="Times New Roman" w:cs="Times New Roman"/>
          <w:sz w:val="24"/>
          <w:szCs w:val="24"/>
        </w:rPr>
        <w:t xml:space="preserve">омогают детям пережить расставание с близкими людьми, успешно адаптироваться </w:t>
      </w:r>
      <w:proofErr w:type="spellStart"/>
      <w:r w:rsidR="00722F44" w:rsidRPr="00722F44">
        <w:rPr>
          <w:rFonts w:ascii="Times New Roman" w:hAnsi="Times New Roman" w:cs="Times New Roman"/>
          <w:sz w:val="24"/>
          <w:szCs w:val="24"/>
        </w:rPr>
        <w:t>кновым</w:t>
      </w:r>
      <w:proofErr w:type="spellEnd"/>
      <w:r w:rsidR="00722F44" w:rsidRPr="00722F44">
        <w:rPr>
          <w:rFonts w:ascii="Times New Roman" w:hAnsi="Times New Roman" w:cs="Times New Roman"/>
          <w:sz w:val="24"/>
          <w:szCs w:val="24"/>
        </w:rPr>
        <w:t xml:space="preserve"> условиям</w:t>
      </w:r>
      <w:r w:rsidRPr="000911CE">
        <w:rPr>
          <w:rFonts w:ascii="Times New Roman" w:hAnsi="Times New Roman" w:cs="Times New Roman"/>
          <w:sz w:val="24"/>
          <w:szCs w:val="24"/>
        </w:rPr>
        <w:t>;</w:t>
      </w:r>
    </w:p>
    <w:p w:rsidR="000911CE" w:rsidRDefault="000911CE" w:rsidP="00FB6F21">
      <w:pPr>
        <w:pStyle w:val="a8"/>
        <w:numPr>
          <w:ilvl w:val="0"/>
          <w:numId w:val="43"/>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ф</w:t>
      </w:r>
      <w:r w:rsidR="00722F44" w:rsidRPr="00722F44">
        <w:rPr>
          <w:rFonts w:ascii="Times New Roman" w:hAnsi="Times New Roman" w:cs="Times New Roman"/>
          <w:sz w:val="24"/>
          <w:szCs w:val="24"/>
        </w:rPr>
        <w:t xml:space="preserve">ормируют потребность ребенка в общении и сотрудничества </w:t>
      </w:r>
      <w:proofErr w:type="gramStart"/>
      <w:r w:rsidR="00722F44" w:rsidRPr="00722F44">
        <w:rPr>
          <w:rFonts w:ascii="Times New Roman" w:hAnsi="Times New Roman" w:cs="Times New Roman"/>
          <w:sz w:val="24"/>
          <w:szCs w:val="24"/>
        </w:rPr>
        <w:t>со</w:t>
      </w:r>
      <w:proofErr w:type="gramEnd"/>
      <w:r w:rsidR="00722F44" w:rsidRPr="00722F44">
        <w:rPr>
          <w:rFonts w:ascii="Times New Roman" w:hAnsi="Times New Roman" w:cs="Times New Roman"/>
          <w:sz w:val="24"/>
          <w:szCs w:val="24"/>
        </w:rPr>
        <w:t xml:space="preserve"> взрослыми по </w:t>
      </w:r>
      <w:proofErr w:type="spellStart"/>
      <w:r w:rsidR="00722F44" w:rsidRPr="00722F44">
        <w:rPr>
          <w:rFonts w:ascii="Times New Roman" w:hAnsi="Times New Roman" w:cs="Times New Roman"/>
          <w:sz w:val="24"/>
          <w:szCs w:val="24"/>
        </w:rPr>
        <w:t>поводупредметов</w:t>
      </w:r>
      <w:proofErr w:type="spellEnd"/>
      <w:r w:rsidR="00722F44" w:rsidRPr="00722F44">
        <w:rPr>
          <w:rFonts w:ascii="Times New Roman" w:hAnsi="Times New Roman" w:cs="Times New Roman"/>
          <w:sz w:val="24"/>
          <w:szCs w:val="24"/>
        </w:rPr>
        <w:t>, игрушек, слушать и слышать взрослого, выполнять его просьбы и пр.</w:t>
      </w:r>
      <w:r w:rsidRPr="000911CE">
        <w:rPr>
          <w:rFonts w:ascii="Times New Roman" w:hAnsi="Times New Roman" w:cs="Times New Roman"/>
          <w:sz w:val="24"/>
          <w:szCs w:val="24"/>
        </w:rPr>
        <w:t xml:space="preserve">; </w:t>
      </w:r>
    </w:p>
    <w:p w:rsidR="000911CE" w:rsidRDefault="000911CE" w:rsidP="00FB6F21">
      <w:pPr>
        <w:pStyle w:val="a8"/>
        <w:numPr>
          <w:ilvl w:val="0"/>
          <w:numId w:val="43"/>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о</w:t>
      </w:r>
      <w:r w:rsidR="00722F44" w:rsidRPr="00722F44">
        <w:rPr>
          <w:rFonts w:ascii="Times New Roman" w:hAnsi="Times New Roman" w:cs="Times New Roman"/>
          <w:sz w:val="24"/>
          <w:szCs w:val="24"/>
        </w:rPr>
        <w:t>бучают способам установления положительных контактов со сверстниками (</w:t>
      </w:r>
      <w:proofErr w:type="spellStart"/>
      <w:r w:rsidR="00722F44" w:rsidRPr="00722F44">
        <w:rPr>
          <w:rFonts w:ascii="Times New Roman" w:hAnsi="Times New Roman" w:cs="Times New Roman"/>
          <w:sz w:val="24"/>
          <w:szCs w:val="24"/>
        </w:rPr>
        <w:t>знакомятдетей</w:t>
      </w:r>
      <w:proofErr w:type="spellEnd"/>
      <w:r w:rsidR="00722F44" w:rsidRPr="00722F44">
        <w:rPr>
          <w:rFonts w:ascii="Times New Roman" w:hAnsi="Times New Roman" w:cs="Times New Roman"/>
          <w:sz w:val="24"/>
          <w:szCs w:val="24"/>
        </w:rPr>
        <w:t xml:space="preserve"> друг с другом, организуют несложные совместные игры, эмоциональные </w:t>
      </w:r>
      <w:proofErr w:type="spellStart"/>
      <w:r w:rsidR="00722F44" w:rsidRPr="00722F44">
        <w:rPr>
          <w:rFonts w:ascii="Times New Roman" w:hAnsi="Times New Roman" w:cs="Times New Roman"/>
          <w:sz w:val="24"/>
          <w:szCs w:val="24"/>
        </w:rPr>
        <w:t>контакты</w:t>
      </w:r>
      <w:proofErr w:type="gramStart"/>
      <w:r w:rsidR="00722F44" w:rsidRPr="00722F44">
        <w:rPr>
          <w:rFonts w:ascii="Times New Roman" w:hAnsi="Times New Roman" w:cs="Times New Roman"/>
          <w:sz w:val="24"/>
          <w:szCs w:val="24"/>
        </w:rPr>
        <w:t>,с</w:t>
      </w:r>
      <w:proofErr w:type="gramEnd"/>
      <w:r w:rsidR="00722F44" w:rsidRPr="00722F44">
        <w:rPr>
          <w:rFonts w:ascii="Times New Roman" w:hAnsi="Times New Roman" w:cs="Times New Roman"/>
          <w:sz w:val="24"/>
          <w:szCs w:val="24"/>
        </w:rPr>
        <w:t>ближающие</w:t>
      </w:r>
      <w:proofErr w:type="spellEnd"/>
      <w:r w:rsidR="00722F44" w:rsidRPr="00722F44">
        <w:rPr>
          <w:rFonts w:ascii="Times New Roman" w:hAnsi="Times New Roman" w:cs="Times New Roman"/>
          <w:sz w:val="24"/>
          <w:szCs w:val="24"/>
        </w:rPr>
        <w:t xml:space="preserve"> детей между собой)</w:t>
      </w:r>
      <w:r w:rsidRPr="000911CE">
        <w:rPr>
          <w:rFonts w:ascii="Times New Roman" w:hAnsi="Times New Roman" w:cs="Times New Roman"/>
          <w:sz w:val="24"/>
          <w:szCs w:val="24"/>
        </w:rPr>
        <w:t xml:space="preserve">; </w:t>
      </w:r>
    </w:p>
    <w:p w:rsidR="000911CE" w:rsidRDefault="000911CE" w:rsidP="00FB6F21">
      <w:pPr>
        <w:pStyle w:val="a8"/>
        <w:numPr>
          <w:ilvl w:val="0"/>
          <w:numId w:val="43"/>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ф</w:t>
      </w:r>
      <w:r w:rsidR="00722F44" w:rsidRPr="00722F44">
        <w:rPr>
          <w:rFonts w:ascii="Times New Roman" w:hAnsi="Times New Roman" w:cs="Times New Roman"/>
          <w:sz w:val="24"/>
          <w:szCs w:val="24"/>
        </w:rPr>
        <w:t xml:space="preserve">ормируют у детей представления о себе (учат узнавать свое отражение в </w:t>
      </w:r>
      <w:proofErr w:type="spellStart"/>
      <w:r w:rsidR="00722F44" w:rsidRPr="00722F44">
        <w:rPr>
          <w:rFonts w:ascii="Times New Roman" w:hAnsi="Times New Roman" w:cs="Times New Roman"/>
          <w:sz w:val="24"/>
          <w:szCs w:val="24"/>
        </w:rPr>
        <w:t>зеркале</w:t>
      </w:r>
      <w:proofErr w:type="gramStart"/>
      <w:r w:rsidR="00722F44" w:rsidRPr="00722F44">
        <w:rPr>
          <w:rFonts w:ascii="Times New Roman" w:hAnsi="Times New Roman" w:cs="Times New Roman"/>
          <w:sz w:val="24"/>
          <w:szCs w:val="24"/>
        </w:rPr>
        <w:t>,з</w:t>
      </w:r>
      <w:proofErr w:type="gramEnd"/>
      <w:r w:rsidR="00722F44" w:rsidRPr="00722F44">
        <w:rPr>
          <w:rFonts w:ascii="Times New Roman" w:hAnsi="Times New Roman" w:cs="Times New Roman"/>
          <w:sz w:val="24"/>
          <w:szCs w:val="24"/>
        </w:rPr>
        <w:t>накомят</w:t>
      </w:r>
      <w:proofErr w:type="spellEnd"/>
      <w:r w:rsidR="00722F44" w:rsidRPr="00722F44">
        <w:rPr>
          <w:rFonts w:ascii="Times New Roman" w:hAnsi="Times New Roman" w:cs="Times New Roman"/>
          <w:sz w:val="24"/>
          <w:szCs w:val="24"/>
        </w:rPr>
        <w:t xml:space="preserve"> с названиями частей тела, подводят к пониманию своей половой </w:t>
      </w:r>
      <w:proofErr w:type="spellStart"/>
      <w:r w:rsidR="00722F44" w:rsidRPr="00722F44">
        <w:rPr>
          <w:rFonts w:ascii="Times New Roman" w:hAnsi="Times New Roman" w:cs="Times New Roman"/>
          <w:sz w:val="24"/>
          <w:szCs w:val="24"/>
        </w:rPr>
        <w:t>принадлежности,устраивают</w:t>
      </w:r>
      <w:proofErr w:type="spellEnd"/>
      <w:r w:rsidR="00722F44" w:rsidRPr="00722F44">
        <w:rPr>
          <w:rFonts w:ascii="Times New Roman" w:hAnsi="Times New Roman" w:cs="Times New Roman"/>
          <w:sz w:val="24"/>
          <w:szCs w:val="24"/>
        </w:rPr>
        <w:t xml:space="preserve"> выставки с фотографиями детей и пр.)</w:t>
      </w:r>
      <w:r w:rsidRPr="000911CE">
        <w:rPr>
          <w:rFonts w:ascii="Times New Roman" w:hAnsi="Times New Roman" w:cs="Times New Roman"/>
          <w:sz w:val="24"/>
          <w:szCs w:val="24"/>
        </w:rPr>
        <w:t xml:space="preserve">; </w:t>
      </w:r>
    </w:p>
    <w:p w:rsidR="000911CE" w:rsidRDefault="000911CE" w:rsidP="00FB6F21">
      <w:pPr>
        <w:pStyle w:val="a8"/>
        <w:numPr>
          <w:ilvl w:val="0"/>
          <w:numId w:val="43"/>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ф</w:t>
      </w:r>
      <w:r w:rsidR="00722F44" w:rsidRPr="00722F44">
        <w:rPr>
          <w:rFonts w:ascii="Times New Roman" w:hAnsi="Times New Roman" w:cs="Times New Roman"/>
          <w:sz w:val="24"/>
          <w:szCs w:val="24"/>
        </w:rPr>
        <w:t xml:space="preserve">ормируют положительную самооценку, связанную со стремлением ребенка </w:t>
      </w:r>
      <w:proofErr w:type="spellStart"/>
      <w:r w:rsidR="00722F44" w:rsidRPr="00722F44">
        <w:rPr>
          <w:rFonts w:ascii="Times New Roman" w:hAnsi="Times New Roman" w:cs="Times New Roman"/>
          <w:sz w:val="24"/>
          <w:szCs w:val="24"/>
        </w:rPr>
        <w:t>бытьхорошим</w:t>
      </w:r>
      <w:proofErr w:type="spellEnd"/>
      <w:r w:rsidR="00722F44" w:rsidRPr="00722F44">
        <w:rPr>
          <w:rFonts w:ascii="Times New Roman" w:hAnsi="Times New Roman" w:cs="Times New Roman"/>
          <w:sz w:val="24"/>
          <w:szCs w:val="24"/>
        </w:rPr>
        <w:t xml:space="preserve"> (положительно оценивают действия и поступки малышей, избегают </w:t>
      </w:r>
      <w:proofErr w:type="spellStart"/>
      <w:r w:rsidR="00722F44" w:rsidRPr="00722F44">
        <w:rPr>
          <w:rFonts w:ascii="Times New Roman" w:hAnsi="Times New Roman" w:cs="Times New Roman"/>
          <w:sz w:val="24"/>
          <w:szCs w:val="24"/>
        </w:rPr>
        <w:t>отрицательныхоценок</w:t>
      </w:r>
      <w:proofErr w:type="spellEnd"/>
      <w:r w:rsidR="00722F44" w:rsidRPr="00722F44">
        <w:rPr>
          <w:rFonts w:ascii="Times New Roman" w:hAnsi="Times New Roman" w:cs="Times New Roman"/>
          <w:sz w:val="24"/>
          <w:szCs w:val="24"/>
        </w:rPr>
        <w:t>)</w:t>
      </w:r>
      <w:r w:rsidRPr="000911CE">
        <w:rPr>
          <w:rFonts w:ascii="Times New Roman" w:hAnsi="Times New Roman" w:cs="Times New Roman"/>
          <w:sz w:val="24"/>
          <w:szCs w:val="24"/>
        </w:rPr>
        <w:t>;</w:t>
      </w:r>
    </w:p>
    <w:p w:rsidR="000911CE" w:rsidRDefault="000911CE" w:rsidP="00FB6F21">
      <w:pPr>
        <w:pStyle w:val="a8"/>
        <w:numPr>
          <w:ilvl w:val="0"/>
          <w:numId w:val="43"/>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р</w:t>
      </w:r>
      <w:r w:rsidR="00722F44" w:rsidRPr="00722F44">
        <w:rPr>
          <w:rFonts w:ascii="Times New Roman" w:hAnsi="Times New Roman" w:cs="Times New Roman"/>
          <w:sz w:val="24"/>
          <w:szCs w:val="24"/>
        </w:rPr>
        <w:t>азвивают потребность в самостоятельности («Я сам»), уверенности в себе, в своих сила</w:t>
      </w:r>
      <w:proofErr w:type="gramStart"/>
      <w:r w:rsidR="00722F44" w:rsidRPr="00722F44">
        <w:rPr>
          <w:rFonts w:ascii="Times New Roman" w:hAnsi="Times New Roman" w:cs="Times New Roman"/>
          <w:sz w:val="24"/>
          <w:szCs w:val="24"/>
        </w:rPr>
        <w:t>х(</w:t>
      </w:r>
      <w:proofErr w:type="gramEnd"/>
      <w:r w:rsidR="00722F44" w:rsidRPr="00722F44">
        <w:rPr>
          <w:rFonts w:ascii="Times New Roman" w:hAnsi="Times New Roman" w:cs="Times New Roman"/>
          <w:sz w:val="24"/>
          <w:szCs w:val="24"/>
        </w:rPr>
        <w:t>«Я могу», «Я хороший»)</w:t>
      </w:r>
      <w:r w:rsidRPr="000911CE">
        <w:rPr>
          <w:rFonts w:ascii="Times New Roman" w:hAnsi="Times New Roman" w:cs="Times New Roman"/>
          <w:sz w:val="24"/>
          <w:szCs w:val="24"/>
        </w:rPr>
        <w:t xml:space="preserve">; </w:t>
      </w:r>
    </w:p>
    <w:p w:rsidR="00722F44" w:rsidRPr="00722F44" w:rsidRDefault="000911CE" w:rsidP="00FB6F21">
      <w:pPr>
        <w:pStyle w:val="a8"/>
        <w:numPr>
          <w:ilvl w:val="0"/>
          <w:numId w:val="43"/>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п</w:t>
      </w:r>
      <w:r w:rsidR="00722F44" w:rsidRPr="00722F44">
        <w:rPr>
          <w:rFonts w:ascii="Times New Roman" w:hAnsi="Times New Roman" w:cs="Times New Roman"/>
          <w:sz w:val="24"/>
          <w:szCs w:val="24"/>
        </w:rPr>
        <w:t xml:space="preserve">омогают детям освоить соответствующие их возможностям игровые действия, </w:t>
      </w:r>
      <w:proofErr w:type="spellStart"/>
      <w:r w:rsidR="00722F44" w:rsidRPr="00722F44">
        <w:rPr>
          <w:rFonts w:ascii="Times New Roman" w:hAnsi="Times New Roman" w:cs="Times New Roman"/>
          <w:sz w:val="24"/>
          <w:szCs w:val="24"/>
        </w:rPr>
        <w:t>побеждаютбрать</w:t>
      </w:r>
      <w:proofErr w:type="spellEnd"/>
      <w:r w:rsidR="00722F44" w:rsidRPr="00722F44">
        <w:rPr>
          <w:rFonts w:ascii="Times New Roman" w:hAnsi="Times New Roman" w:cs="Times New Roman"/>
          <w:sz w:val="24"/>
          <w:szCs w:val="24"/>
        </w:rPr>
        <w:t xml:space="preserve"> на себя игровые роли, организуют сюжетные игры с несколькими детьми.</w:t>
      </w:r>
    </w:p>
    <w:p w:rsidR="00722F44" w:rsidRPr="00722F44" w:rsidRDefault="00722F44" w:rsidP="00FB6F21">
      <w:pPr>
        <w:tabs>
          <w:tab w:val="left" w:pos="7545"/>
        </w:tabs>
        <w:autoSpaceDE w:val="0"/>
        <w:autoSpaceDN w:val="0"/>
        <w:adjustRightInd w:val="0"/>
        <w:spacing w:after="0"/>
        <w:jc w:val="both"/>
        <w:rPr>
          <w:rFonts w:ascii="Times New Roman" w:hAnsi="Times New Roman" w:cs="Times New Roman"/>
          <w:iCs/>
          <w:sz w:val="24"/>
          <w:szCs w:val="24"/>
        </w:rPr>
      </w:pPr>
      <w:r w:rsidRPr="00722F44">
        <w:rPr>
          <w:rFonts w:ascii="Times New Roman" w:hAnsi="Times New Roman" w:cs="Times New Roman"/>
          <w:iCs/>
          <w:sz w:val="24"/>
          <w:szCs w:val="24"/>
        </w:rPr>
        <w:t>Взрослые поддерживают инициативу в разных видах деятельности:</w:t>
      </w:r>
      <w:r w:rsidR="000911CE" w:rsidRPr="000911CE">
        <w:rPr>
          <w:rFonts w:ascii="Times New Roman" w:hAnsi="Times New Roman" w:cs="Times New Roman"/>
          <w:iCs/>
          <w:sz w:val="24"/>
          <w:szCs w:val="24"/>
        </w:rPr>
        <w:tab/>
      </w:r>
    </w:p>
    <w:p w:rsidR="000911CE" w:rsidRDefault="000911CE" w:rsidP="00FB6F21">
      <w:pPr>
        <w:pStyle w:val="a8"/>
        <w:numPr>
          <w:ilvl w:val="0"/>
          <w:numId w:val="44"/>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п</w:t>
      </w:r>
      <w:r w:rsidR="00722F44" w:rsidRPr="000911CE">
        <w:rPr>
          <w:rFonts w:ascii="Times New Roman" w:hAnsi="Times New Roman" w:cs="Times New Roman"/>
          <w:sz w:val="24"/>
          <w:szCs w:val="24"/>
        </w:rPr>
        <w:t xml:space="preserve">редоставляют возможность выбора игрушек, действий, занятий, партнеров по игре </w:t>
      </w:r>
      <w:proofErr w:type="spellStart"/>
      <w:r w:rsidR="00722F44" w:rsidRPr="000911CE">
        <w:rPr>
          <w:rFonts w:ascii="Times New Roman" w:hAnsi="Times New Roman" w:cs="Times New Roman"/>
          <w:sz w:val="24"/>
          <w:szCs w:val="24"/>
        </w:rPr>
        <w:t>и</w:t>
      </w:r>
      <w:r w:rsidR="00722F44" w:rsidRPr="00722F44">
        <w:rPr>
          <w:rFonts w:ascii="Times New Roman" w:hAnsi="Times New Roman" w:cs="Times New Roman"/>
          <w:sz w:val="24"/>
          <w:szCs w:val="24"/>
        </w:rPr>
        <w:t>совместным</w:t>
      </w:r>
      <w:proofErr w:type="spellEnd"/>
      <w:r w:rsidR="00722F44" w:rsidRPr="00722F44">
        <w:rPr>
          <w:rFonts w:ascii="Times New Roman" w:hAnsi="Times New Roman" w:cs="Times New Roman"/>
          <w:sz w:val="24"/>
          <w:szCs w:val="24"/>
        </w:rPr>
        <w:t xml:space="preserve"> действиям</w:t>
      </w:r>
      <w:r w:rsidRPr="000911CE">
        <w:rPr>
          <w:rFonts w:ascii="Times New Roman" w:hAnsi="Times New Roman" w:cs="Times New Roman"/>
          <w:sz w:val="24"/>
          <w:szCs w:val="24"/>
        </w:rPr>
        <w:t>;</w:t>
      </w:r>
    </w:p>
    <w:p w:rsidR="000911CE" w:rsidRDefault="000911CE" w:rsidP="00FB6F21">
      <w:pPr>
        <w:pStyle w:val="a8"/>
        <w:numPr>
          <w:ilvl w:val="0"/>
          <w:numId w:val="44"/>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п</w:t>
      </w:r>
      <w:r w:rsidR="00722F44" w:rsidRPr="00722F44">
        <w:rPr>
          <w:rFonts w:ascii="Times New Roman" w:hAnsi="Times New Roman" w:cs="Times New Roman"/>
          <w:sz w:val="24"/>
          <w:szCs w:val="24"/>
        </w:rPr>
        <w:t xml:space="preserve">омогают ребенку осознать собственные цели, предоставляют возможность </w:t>
      </w:r>
      <w:proofErr w:type="spellStart"/>
      <w:r w:rsidR="00722F44" w:rsidRPr="00722F44">
        <w:rPr>
          <w:rFonts w:ascii="Times New Roman" w:hAnsi="Times New Roman" w:cs="Times New Roman"/>
          <w:sz w:val="24"/>
          <w:szCs w:val="24"/>
        </w:rPr>
        <w:t>реализоватьзадуманное</w:t>
      </w:r>
      <w:proofErr w:type="spellEnd"/>
      <w:r w:rsidRPr="000911CE">
        <w:rPr>
          <w:rFonts w:ascii="Times New Roman" w:hAnsi="Times New Roman" w:cs="Times New Roman"/>
          <w:sz w:val="24"/>
          <w:szCs w:val="24"/>
        </w:rPr>
        <w:t>;</w:t>
      </w:r>
    </w:p>
    <w:p w:rsidR="000911CE" w:rsidRDefault="000911CE" w:rsidP="00FB6F21">
      <w:pPr>
        <w:pStyle w:val="a8"/>
        <w:numPr>
          <w:ilvl w:val="0"/>
          <w:numId w:val="44"/>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п</w:t>
      </w:r>
      <w:r w:rsidR="00722F44" w:rsidRPr="00722F44">
        <w:rPr>
          <w:rFonts w:ascii="Times New Roman" w:hAnsi="Times New Roman" w:cs="Times New Roman"/>
          <w:sz w:val="24"/>
          <w:szCs w:val="24"/>
        </w:rPr>
        <w:t>оощряют стремление ребенка к речевому общению всеми доступными средствами (</w:t>
      </w:r>
      <w:proofErr w:type="spellStart"/>
      <w:r w:rsidR="00722F44" w:rsidRPr="00722F44">
        <w:rPr>
          <w:rFonts w:ascii="Times New Roman" w:hAnsi="Times New Roman" w:cs="Times New Roman"/>
          <w:sz w:val="24"/>
          <w:szCs w:val="24"/>
        </w:rPr>
        <w:t>спомощью</w:t>
      </w:r>
      <w:proofErr w:type="spellEnd"/>
      <w:r w:rsidR="00722F44" w:rsidRPr="00722F44">
        <w:rPr>
          <w:rFonts w:ascii="Times New Roman" w:hAnsi="Times New Roman" w:cs="Times New Roman"/>
          <w:sz w:val="24"/>
          <w:szCs w:val="24"/>
        </w:rPr>
        <w:t xml:space="preserve"> пения, движения, мимики, жестов, слов) </w:t>
      </w:r>
      <w:proofErr w:type="gramStart"/>
      <w:r w:rsidR="00722F44" w:rsidRPr="00722F44">
        <w:rPr>
          <w:rFonts w:ascii="Times New Roman" w:hAnsi="Times New Roman" w:cs="Times New Roman"/>
          <w:sz w:val="24"/>
          <w:szCs w:val="24"/>
        </w:rPr>
        <w:t>со</w:t>
      </w:r>
      <w:proofErr w:type="gramEnd"/>
      <w:r w:rsidR="00722F44" w:rsidRPr="00722F44">
        <w:rPr>
          <w:rFonts w:ascii="Times New Roman" w:hAnsi="Times New Roman" w:cs="Times New Roman"/>
          <w:sz w:val="24"/>
          <w:szCs w:val="24"/>
        </w:rPr>
        <w:t xml:space="preserve"> взрослыми и сверстниками</w:t>
      </w:r>
      <w:r w:rsidRPr="000911CE">
        <w:rPr>
          <w:rFonts w:ascii="Times New Roman" w:hAnsi="Times New Roman" w:cs="Times New Roman"/>
          <w:sz w:val="24"/>
          <w:szCs w:val="24"/>
        </w:rPr>
        <w:t>;</w:t>
      </w:r>
    </w:p>
    <w:p w:rsidR="000911CE" w:rsidRDefault="000911CE" w:rsidP="00FB6F21">
      <w:pPr>
        <w:pStyle w:val="a8"/>
        <w:numPr>
          <w:ilvl w:val="0"/>
          <w:numId w:val="44"/>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п</w:t>
      </w:r>
      <w:r w:rsidR="00722F44" w:rsidRPr="00722F44">
        <w:rPr>
          <w:rFonts w:ascii="Times New Roman" w:hAnsi="Times New Roman" w:cs="Times New Roman"/>
          <w:sz w:val="24"/>
          <w:szCs w:val="24"/>
        </w:rPr>
        <w:t>оддерживают инициативу ребенка в движении, в стремлении преодолевать препятствия</w:t>
      </w:r>
      <w:r w:rsidRPr="000911CE">
        <w:rPr>
          <w:rFonts w:ascii="Times New Roman" w:hAnsi="Times New Roman" w:cs="Times New Roman"/>
          <w:sz w:val="24"/>
          <w:szCs w:val="24"/>
        </w:rPr>
        <w:t>;</w:t>
      </w:r>
    </w:p>
    <w:p w:rsidR="00722F44" w:rsidRPr="00722F44" w:rsidRDefault="000911CE" w:rsidP="00FB6F21">
      <w:pPr>
        <w:pStyle w:val="a8"/>
        <w:numPr>
          <w:ilvl w:val="0"/>
          <w:numId w:val="44"/>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п</w:t>
      </w:r>
      <w:r w:rsidR="00722F44" w:rsidRPr="00722F44">
        <w:rPr>
          <w:rFonts w:ascii="Times New Roman" w:hAnsi="Times New Roman" w:cs="Times New Roman"/>
          <w:sz w:val="24"/>
          <w:szCs w:val="24"/>
        </w:rPr>
        <w:t>оощряют инициативу в обследовании новых предметов, стремлении освоить действия сними.</w:t>
      </w:r>
    </w:p>
    <w:p w:rsidR="000911CE" w:rsidRDefault="000911CE" w:rsidP="00FB6F21">
      <w:pPr>
        <w:autoSpaceDE w:val="0"/>
        <w:autoSpaceDN w:val="0"/>
        <w:adjustRightInd w:val="0"/>
        <w:spacing w:after="0"/>
        <w:jc w:val="both"/>
        <w:rPr>
          <w:rFonts w:ascii="Times New Roman" w:hAnsi="Times New Roman" w:cs="Times New Roman"/>
          <w:b/>
          <w:bCs/>
          <w:i/>
          <w:iCs/>
          <w:sz w:val="24"/>
          <w:szCs w:val="24"/>
        </w:rPr>
      </w:pPr>
    </w:p>
    <w:p w:rsidR="000911CE" w:rsidRDefault="00722F44" w:rsidP="00FB6F21">
      <w:pPr>
        <w:autoSpaceDE w:val="0"/>
        <w:autoSpaceDN w:val="0"/>
        <w:adjustRightInd w:val="0"/>
        <w:spacing w:after="0"/>
        <w:jc w:val="both"/>
        <w:rPr>
          <w:rFonts w:ascii="Times New Roman" w:hAnsi="Times New Roman" w:cs="Times New Roman"/>
          <w:b/>
          <w:bCs/>
          <w:i/>
          <w:iCs/>
          <w:sz w:val="24"/>
          <w:szCs w:val="24"/>
        </w:rPr>
      </w:pPr>
      <w:r w:rsidRPr="00722F44">
        <w:rPr>
          <w:rFonts w:ascii="Times New Roman" w:hAnsi="Times New Roman" w:cs="Times New Roman"/>
          <w:b/>
          <w:bCs/>
          <w:i/>
          <w:iCs/>
          <w:sz w:val="24"/>
          <w:szCs w:val="24"/>
        </w:rPr>
        <w:lastRenderedPageBreak/>
        <w:t xml:space="preserve">Дошкольный возраст. </w:t>
      </w:r>
    </w:p>
    <w:p w:rsidR="000911CE" w:rsidRPr="000911CE" w:rsidRDefault="00722F44" w:rsidP="00FB6F21">
      <w:pPr>
        <w:autoSpaceDE w:val="0"/>
        <w:autoSpaceDN w:val="0"/>
        <w:adjustRightInd w:val="0"/>
        <w:spacing w:after="0"/>
        <w:jc w:val="both"/>
        <w:rPr>
          <w:rFonts w:ascii="Times New Roman" w:hAnsi="Times New Roman" w:cs="Times New Roman"/>
          <w:sz w:val="24"/>
          <w:szCs w:val="24"/>
        </w:rPr>
      </w:pPr>
      <w:proofErr w:type="spellStart"/>
      <w:r w:rsidRPr="00722F44">
        <w:rPr>
          <w:rFonts w:ascii="Times New Roman" w:hAnsi="Times New Roman" w:cs="Times New Roman"/>
          <w:iCs/>
          <w:sz w:val="24"/>
          <w:szCs w:val="24"/>
        </w:rPr>
        <w:t>Взрослые</w:t>
      </w:r>
      <w:r w:rsidRPr="000911CE">
        <w:rPr>
          <w:rFonts w:ascii="Times New Roman" w:hAnsi="Times New Roman" w:cs="Times New Roman"/>
          <w:iCs/>
          <w:sz w:val="24"/>
          <w:szCs w:val="24"/>
        </w:rPr>
        <w:t>создают</w:t>
      </w:r>
      <w:proofErr w:type="spellEnd"/>
      <w:r w:rsidRPr="000911CE">
        <w:rPr>
          <w:rFonts w:ascii="Times New Roman" w:hAnsi="Times New Roman" w:cs="Times New Roman"/>
          <w:iCs/>
          <w:sz w:val="24"/>
          <w:szCs w:val="24"/>
        </w:rPr>
        <w:t xml:space="preserve"> условия для развития у детей </w:t>
      </w:r>
      <w:proofErr w:type="spellStart"/>
      <w:r w:rsidRPr="000911CE">
        <w:rPr>
          <w:rFonts w:ascii="Times New Roman" w:hAnsi="Times New Roman" w:cs="Times New Roman"/>
          <w:iCs/>
          <w:sz w:val="24"/>
          <w:szCs w:val="24"/>
        </w:rPr>
        <w:t>положительногосамоощущения</w:t>
      </w:r>
      <w:proofErr w:type="spellEnd"/>
      <w:r w:rsidR="000911CE" w:rsidRPr="000911CE">
        <w:rPr>
          <w:rFonts w:ascii="Times New Roman" w:hAnsi="Times New Roman" w:cs="Times New Roman"/>
          <w:iCs/>
          <w:sz w:val="24"/>
          <w:szCs w:val="24"/>
        </w:rPr>
        <w:t>,</w:t>
      </w:r>
      <w:r w:rsidRPr="000911CE">
        <w:rPr>
          <w:rFonts w:ascii="Times New Roman" w:hAnsi="Times New Roman" w:cs="Times New Roman"/>
          <w:iCs/>
          <w:sz w:val="24"/>
          <w:szCs w:val="24"/>
        </w:rPr>
        <w:t xml:space="preserve"> уверенности ребенка в своих возможностях, в том, что он хороший, что </w:t>
      </w:r>
      <w:proofErr w:type="spellStart"/>
      <w:r w:rsidRPr="000911CE">
        <w:rPr>
          <w:rFonts w:ascii="Times New Roman" w:hAnsi="Times New Roman" w:cs="Times New Roman"/>
          <w:iCs/>
          <w:sz w:val="24"/>
          <w:szCs w:val="24"/>
        </w:rPr>
        <w:t>его</w:t>
      </w:r>
      <w:r w:rsidRPr="00722F44">
        <w:rPr>
          <w:rFonts w:ascii="Times New Roman" w:hAnsi="Times New Roman" w:cs="Times New Roman"/>
          <w:iCs/>
          <w:sz w:val="24"/>
          <w:szCs w:val="24"/>
        </w:rPr>
        <w:t>любят</w:t>
      </w:r>
      <w:proofErr w:type="spellEnd"/>
      <w:r w:rsidR="000911CE" w:rsidRPr="000911CE">
        <w:rPr>
          <w:rFonts w:ascii="Times New Roman" w:hAnsi="Times New Roman" w:cs="Times New Roman"/>
          <w:iCs/>
          <w:sz w:val="24"/>
          <w:szCs w:val="24"/>
        </w:rPr>
        <w:t>;</w:t>
      </w:r>
    </w:p>
    <w:p w:rsidR="000911CE" w:rsidRDefault="000911CE" w:rsidP="00FB6F21">
      <w:pPr>
        <w:pStyle w:val="a8"/>
        <w:numPr>
          <w:ilvl w:val="0"/>
          <w:numId w:val="45"/>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п</w:t>
      </w:r>
      <w:r w:rsidR="00722F44" w:rsidRPr="00722F44">
        <w:rPr>
          <w:rFonts w:ascii="Times New Roman" w:hAnsi="Times New Roman" w:cs="Times New Roman"/>
          <w:sz w:val="24"/>
          <w:szCs w:val="24"/>
        </w:rPr>
        <w:t xml:space="preserve">омогают детям осознавать свою принадлежность к человеческому роду (узнавать о </w:t>
      </w:r>
      <w:proofErr w:type="spellStart"/>
      <w:r w:rsidR="00722F44" w:rsidRPr="00722F44">
        <w:rPr>
          <w:rFonts w:ascii="Times New Roman" w:hAnsi="Times New Roman" w:cs="Times New Roman"/>
          <w:sz w:val="24"/>
          <w:szCs w:val="24"/>
        </w:rPr>
        <w:t>своихчеловеческих</w:t>
      </w:r>
      <w:proofErr w:type="spellEnd"/>
      <w:r w:rsidR="00722F44" w:rsidRPr="00722F44">
        <w:rPr>
          <w:rFonts w:ascii="Times New Roman" w:hAnsi="Times New Roman" w:cs="Times New Roman"/>
          <w:sz w:val="24"/>
          <w:szCs w:val="24"/>
        </w:rPr>
        <w:t xml:space="preserve"> способностях и возможностях, чувствах, поступках)</w:t>
      </w:r>
      <w:r w:rsidRPr="000911CE">
        <w:rPr>
          <w:rFonts w:ascii="Times New Roman" w:hAnsi="Times New Roman" w:cs="Times New Roman"/>
          <w:sz w:val="24"/>
          <w:szCs w:val="24"/>
        </w:rPr>
        <w:t>;</w:t>
      </w:r>
    </w:p>
    <w:p w:rsidR="000911CE" w:rsidRDefault="000911CE" w:rsidP="00FB6F21">
      <w:pPr>
        <w:pStyle w:val="a8"/>
        <w:numPr>
          <w:ilvl w:val="0"/>
          <w:numId w:val="45"/>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р</w:t>
      </w:r>
      <w:r w:rsidR="00722F44" w:rsidRPr="00722F44">
        <w:rPr>
          <w:rFonts w:ascii="Times New Roman" w:hAnsi="Times New Roman" w:cs="Times New Roman"/>
          <w:sz w:val="24"/>
          <w:szCs w:val="24"/>
        </w:rPr>
        <w:t>азвивают у ребенка чувство собственного достоинства, осознание своих прав и свобо</w:t>
      </w:r>
      <w:proofErr w:type="gramStart"/>
      <w:r w:rsidR="00722F44" w:rsidRPr="00722F44">
        <w:rPr>
          <w:rFonts w:ascii="Times New Roman" w:hAnsi="Times New Roman" w:cs="Times New Roman"/>
          <w:sz w:val="24"/>
          <w:szCs w:val="24"/>
        </w:rPr>
        <w:t>д(</w:t>
      </w:r>
      <w:proofErr w:type="gramEnd"/>
      <w:r w:rsidR="00722F44" w:rsidRPr="00722F44">
        <w:rPr>
          <w:rFonts w:ascii="Times New Roman" w:hAnsi="Times New Roman" w:cs="Times New Roman"/>
          <w:sz w:val="24"/>
          <w:szCs w:val="24"/>
        </w:rPr>
        <w:t xml:space="preserve">возможность иметь собственное мнение, выбирать друзей, игрушки, виды деятельности, </w:t>
      </w:r>
      <w:proofErr w:type="spellStart"/>
      <w:r w:rsidR="00722F44" w:rsidRPr="00722F44">
        <w:rPr>
          <w:rFonts w:ascii="Times New Roman" w:hAnsi="Times New Roman" w:cs="Times New Roman"/>
          <w:sz w:val="24"/>
          <w:szCs w:val="24"/>
        </w:rPr>
        <w:t>иметьличные</w:t>
      </w:r>
      <w:proofErr w:type="spellEnd"/>
      <w:r w:rsidR="00722F44" w:rsidRPr="00722F44">
        <w:rPr>
          <w:rFonts w:ascii="Times New Roman" w:hAnsi="Times New Roman" w:cs="Times New Roman"/>
          <w:sz w:val="24"/>
          <w:szCs w:val="24"/>
        </w:rPr>
        <w:t xml:space="preserve"> вещи, по собственному усмотрению использовать личное время)</w:t>
      </w:r>
      <w:r w:rsidRPr="000911CE">
        <w:rPr>
          <w:rFonts w:ascii="Times New Roman" w:hAnsi="Times New Roman" w:cs="Times New Roman"/>
          <w:sz w:val="24"/>
          <w:szCs w:val="24"/>
        </w:rPr>
        <w:t>;</w:t>
      </w:r>
    </w:p>
    <w:p w:rsidR="000911CE" w:rsidRDefault="000911CE" w:rsidP="00FB6F21">
      <w:pPr>
        <w:pStyle w:val="a8"/>
        <w:numPr>
          <w:ilvl w:val="0"/>
          <w:numId w:val="45"/>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у</w:t>
      </w:r>
      <w:r w:rsidR="00722F44" w:rsidRPr="00722F44">
        <w:rPr>
          <w:rFonts w:ascii="Times New Roman" w:hAnsi="Times New Roman" w:cs="Times New Roman"/>
          <w:sz w:val="24"/>
          <w:szCs w:val="24"/>
        </w:rPr>
        <w:t xml:space="preserve">важительно относятся к интересам, вкусам и предпочтениям детей (в играх, занятиях, </w:t>
      </w:r>
      <w:proofErr w:type="spellStart"/>
      <w:r w:rsidR="00722F44" w:rsidRPr="00722F44">
        <w:rPr>
          <w:rFonts w:ascii="Times New Roman" w:hAnsi="Times New Roman" w:cs="Times New Roman"/>
          <w:sz w:val="24"/>
          <w:szCs w:val="24"/>
        </w:rPr>
        <w:t>еде</w:t>
      </w:r>
      <w:proofErr w:type="gramStart"/>
      <w:r w:rsidR="00722F44" w:rsidRPr="00722F44">
        <w:rPr>
          <w:rFonts w:ascii="Times New Roman" w:hAnsi="Times New Roman" w:cs="Times New Roman"/>
          <w:sz w:val="24"/>
          <w:szCs w:val="24"/>
        </w:rPr>
        <w:t>,о</w:t>
      </w:r>
      <w:proofErr w:type="gramEnd"/>
      <w:r w:rsidR="00722F44" w:rsidRPr="00722F44">
        <w:rPr>
          <w:rFonts w:ascii="Times New Roman" w:hAnsi="Times New Roman" w:cs="Times New Roman"/>
          <w:sz w:val="24"/>
          <w:szCs w:val="24"/>
        </w:rPr>
        <w:t>дежде</w:t>
      </w:r>
      <w:proofErr w:type="spellEnd"/>
      <w:r w:rsidR="00722F44" w:rsidRPr="00722F44">
        <w:rPr>
          <w:rFonts w:ascii="Times New Roman" w:hAnsi="Times New Roman" w:cs="Times New Roman"/>
          <w:sz w:val="24"/>
          <w:szCs w:val="24"/>
        </w:rPr>
        <w:t xml:space="preserve"> и др.)</w:t>
      </w:r>
      <w:r w:rsidRPr="000911CE">
        <w:rPr>
          <w:rFonts w:ascii="Times New Roman" w:hAnsi="Times New Roman" w:cs="Times New Roman"/>
          <w:sz w:val="24"/>
          <w:szCs w:val="24"/>
        </w:rPr>
        <w:t>;</w:t>
      </w:r>
    </w:p>
    <w:p w:rsidR="000911CE" w:rsidRDefault="000911CE" w:rsidP="00FB6F21">
      <w:pPr>
        <w:pStyle w:val="a8"/>
        <w:numPr>
          <w:ilvl w:val="0"/>
          <w:numId w:val="45"/>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ф</w:t>
      </w:r>
      <w:r w:rsidR="00722F44" w:rsidRPr="00722F44">
        <w:rPr>
          <w:rFonts w:ascii="Times New Roman" w:hAnsi="Times New Roman" w:cs="Times New Roman"/>
          <w:sz w:val="24"/>
          <w:szCs w:val="24"/>
        </w:rPr>
        <w:t xml:space="preserve">ормируют </w:t>
      </w:r>
      <w:proofErr w:type="spellStart"/>
      <w:r w:rsidR="00722F44" w:rsidRPr="00722F44">
        <w:rPr>
          <w:rFonts w:ascii="Times New Roman" w:hAnsi="Times New Roman" w:cs="Times New Roman"/>
          <w:sz w:val="24"/>
          <w:szCs w:val="24"/>
        </w:rPr>
        <w:t>полоролевую</w:t>
      </w:r>
      <w:proofErr w:type="spellEnd"/>
      <w:r w:rsidR="00722F44" w:rsidRPr="00722F44">
        <w:rPr>
          <w:rFonts w:ascii="Times New Roman" w:hAnsi="Times New Roman" w:cs="Times New Roman"/>
          <w:sz w:val="24"/>
          <w:szCs w:val="24"/>
        </w:rPr>
        <w:t xml:space="preserve"> социализацию мальчиков и девочек (организуют игры </w:t>
      </w:r>
      <w:proofErr w:type="spellStart"/>
      <w:r w:rsidR="00722F44" w:rsidRPr="00722F44">
        <w:rPr>
          <w:rFonts w:ascii="Times New Roman" w:hAnsi="Times New Roman" w:cs="Times New Roman"/>
          <w:sz w:val="24"/>
          <w:szCs w:val="24"/>
        </w:rPr>
        <w:t>длямальчиков</w:t>
      </w:r>
      <w:proofErr w:type="spellEnd"/>
      <w:r w:rsidR="00722F44" w:rsidRPr="00722F44">
        <w:rPr>
          <w:rFonts w:ascii="Times New Roman" w:hAnsi="Times New Roman" w:cs="Times New Roman"/>
          <w:sz w:val="24"/>
          <w:szCs w:val="24"/>
        </w:rPr>
        <w:t xml:space="preserve"> и девочек, совместные игры)</w:t>
      </w:r>
      <w:r w:rsidRPr="000911CE">
        <w:rPr>
          <w:rFonts w:ascii="Times New Roman" w:hAnsi="Times New Roman" w:cs="Times New Roman"/>
          <w:sz w:val="24"/>
          <w:szCs w:val="24"/>
        </w:rPr>
        <w:t>;</w:t>
      </w:r>
    </w:p>
    <w:p w:rsidR="00722F44" w:rsidRPr="00722F44" w:rsidRDefault="000911CE" w:rsidP="00FB6F21">
      <w:pPr>
        <w:pStyle w:val="a8"/>
        <w:numPr>
          <w:ilvl w:val="0"/>
          <w:numId w:val="45"/>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ф</w:t>
      </w:r>
      <w:r w:rsidR="00722F44" w:rsidRPr="00722F44">
        <w:rPr>
          <w:rFonts w:ascii="Times New Roman" w:hAnsi="Times New Roman" w:cs="Times New Roman"/>
          <w:sz w:val="24"/>
          <w:szCs w:val="24"/>
        </w:rPr>
        <w:t xml:space="preserve">ормируют положительную самооценку (отмечают и демонстрируют достижения </w:t>
      </w:r>
      <w:proofErr w:type="spellStart"/>
      <w:r w:rsidR="00722F44" w:rsidRPr="00722F44">
        <w:rPr>
          <w:rFonts w:ascii="Times New Roman" w:hAnsi="Times New Roman" w:cs="Times New Roman"/>
          <w:sz w:val="24"/>
          <w:szCs w:val="24"/>
        </w:rPr>
        <w:t>ребенка</w:t>
      </w:r>
      <w:proofErr w:type="gramStart"/>
      <w:r w:rsidR="00722F44" w:rsidRPr="00722F44">
        <w:rPr>
          <w:rFonts w:ascii="Times New Roman" w:hAnsi="Times New Roman" w:cs="Times New Roman"/>
          <w:sz w:val="24"/>
          <w:szCs w:val="24"/>
        </w:rPr>
        <w:t>,н</w:t>
      </w:r>
      <w:proofErr w:type="gramEnd"/>
      <w:r w:rsidR="00722F44" w:rsidRPr="00722F44">
        <w:rPr>
          <w:rFonts w:ascii="Times New Roman" w:hAnsi="Times New Roman" w:cs="Times New Roman"/>
          <w:sz w:val="24"/>
          <w:szCs w:val="24"/>
        </w:rPr>
        <w:t>амеренно</w:t>
      </w:r>
      <w:proofErr w:type="spellEnd"/>
      <w:r w:rsidR="00722F44" w:rsidRPr="00722F44">
        <w:rPr>
          <w:rFonts w:ascii="Times New Roman" w:hAnsi="Times New Roman" w:cs="Times New Roman"/>
          <w:sz w:val="24"/>
          <w:szCs w:val="24"/>
        </w:rPr>
        <w:t xml:space="preserve"> создают ситуацию успеха, уважают и ценят ребенка независимо от его </w:t>
      </w:r>
      <w:proofErr w:type="spellStart"/>
      <w:r w:rsidR="00722F44" w:rsidRPr="00722F44">
        <w:rPr>
          <w:rFonts w:ascii="Times New Roman" w:hAnsi="Times New Roman" w:cs="Times New Roman"/>
          <w:sz w:val="24"/>
          <w:szCs w:val="24"/>
        </w:rPr>
        <w:t>достижений,достоинств</w:t>
      </w:r>
      <w:proofErr w:type="spellEnd"/>
      <w:r w:rsidR="00722F44" w:rsidRPr="00722F44">
        <w:rPr>
          <w:rFonts w:ascii="Times New Roman" w:hAnsi="Times New Roman" w:cs="Times New Roman"/>
          <w:sz w:val="24"/>
          <w:szCs w:val="24"/>
        </w:rPr>
        <w:t xml:space="preserve"> и недостатков).</w:t>
      </w:r>
    </w:p>
    <w:p w:rsidR="00722F44" w:rsidRPr="00722F44" w:rsidRDefault="00722F44" w:rsidP="00FB6F21">
      <w:pPr>
        <w:autoSpaceDE w:val="0"/>
        <w:autoSpaceDN w:val="0"/>
        <w:adjustRightInd w:val="0"/>
        <w:spacing w:after="0"/>
        <w:jc w:val="both"/>
        <w:rPr>
          <w:rFonts w:ascii="Times New Roman" w:hAnsi="Times New Roman" w:cs="Times New Roman"/>
          <w:iCs/>
          <w:sz w:val="24"/>
          <w:szCs w:val="24"/>
        </w:rPr>
      </w:pPr>
      <w:r w:rsidRPr="00722F44">
        <w:rPr>
          <w:rFonts w:ascii="Times New Roman" w:hAnsi="Times New Roman" w:cs="Times New Roman"/>
          <w:iCs/>
          <w:sz w:val="24"/>
          <w:szCs w:val="24"/>
        </w:rPr>
        <w:t>Взрослые формируют у детей положительное отношение к окружающим людям:</w:t>
      </w:r>
    </w:p>
    <w:p w:rsidR="000911CE" w:rsidRDefault="000911CE" w:rsidP="00FB6F21">
      <w:pPr>
        <w:pStyle w:val="a8"/>
        <w:numPr>
          <w:ilvl w:val="0"/>
          <w:numId w:val="46"/>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ф</w:t>
      </w:r>
      <w:r w:rsidR="00722F44" w:rsidRPr="000911CE">
        <w:rPr>
          <w:rFonts w:ascii="Times New Roman" w:hAnsi="Times New Roman" w:cs="Times New Roman"/>
          <w:sz w:val="24"/>
          <w:szCs w:val="24"/>
        </w:rPr>
        <w:t xml:space="preserve">ормируют представления о том, что все люди разные, учат уважать чувство </w:t>
      </w:r>
      <w:proofErr w:type="spellStart"/>
      <w:r w:rsidR="00722F44" w:rsidRPr="000911CE">
        <w:rPr>
          <w:rFonts w:ascii="Times New Roman" w:hAnsi="Times New Roman" w:cs="Times New Roman"/>
          <w:sz w:val="24"/>
          <w:szCs w:val="24"/>
        </w:rPr>
        <w:t>собственного</w:t>
      </w:r>
      <w:r w:rsidR="00722F44" w:rsidRPr="00722F44">
        <w:rPr>
          <w:rFonts w:ascii="Times New Roman" w:hAnsi="Times New Roman" w:cs="Times New Roman"/>
          <w:sz w:val="24"/>
          <w:szCs w:val="24"/>
        </w:rPr>
        <w:t>достоинства</w:t>
      </w:r>
      <w:proofErr w:type="spellEnd"/>
      <w:r w:rsidR="00722F44" w:rsidRPr="00722F44">
        <w:rPr>
          <w:rFonts w:ascii="Times New Roman" w:hAnsi="Times New Roman" w:cs="Times New Roman"/>
          <w:sz w:val="24"/>
          <w:szCs w:val="24"/>
        </w:rPr>
        <w:t xml:space="preserve"> других людей, учитывать их мнение, желания, взгляды в общении, игре, </w:t>
      </w:r>
      <w:proofErr w:type="spellStart"/>
      <w:r w:rsidR="00722F44" w:rsidRPr="00722F44">
        <w:rPr>
          <w:rFonts w:ascii="Times New Roman" w:hAnsi="Times New Roman" w:cs="Times New Roman"/>
          <w:sz w:val="24"/>
          <w:szCs w:val="24"/>
        </w:rPr>
        <w:t>совместнойдеятельности</w:t>
      </w:r>
      <w:proofErr w:type="spellEnd"/>
      <w:r w:rsidRPr="000911CE">
        <w:rPr>
          <w:rFonts w:ascii="Times New Roman" w:hAnsi="Times New Roman" w:cs="Times New Roman"/>
          <w:sz w:val="24"/>
          <w:szCs w:val="24"/>
        </w:rPr>
        <w:t>;</w:t>
      </w:r>
    </w:p>
    <w:p w:rsidR="000911CE" w:rsidRDefault="000911CE" w:rsidP="00FB6F21">
      <w:pPr>
        <w:pStyle w:val="a8"/>
        <w:numPr>
          <w:ilvl w:val="0"/>
          <w:numId w:val="46"/>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в</w:t>
      </w:r>
      <w:r w:rsidR="00722F44" w:rsidRPr="00722F44">
        <w:rPr>
          <w:rFonts w:ascii="Times New Roman" w:hAnsi="Times New Roman" w:cs="Times New Roman"/>
          <w:sz w:val="24"/>
          <w:szCs w:val="24"/>
        </w:rPr>
        <w:t xml:space="preserve">оспитывают доброжелательное отношение, чувство доверия к близким взрослым </w:t>
      </w:r>
      <w:proofErr w:type="spellStart"/>
      <w:r w:rsidR="00722F44" w:rsidRPr="00722F44">
        <w:rPr>
          <w:rFonts w:ascii="Times New Roman" w:hAnsi="Times New Roman" w:cs="Times New Roman"/>
          <w:sz w:val="24"/>
          <w:szCs w:val="24"/>
        </w:rPr>
        <w:t>исверстникам</w:t>
      </w:r>
      <w:proofErr w:type="spellEnd"/>
      <w:r w:rsidR="00722F44" w:rsidRPr="00722F44">
        <w:rPr>
          <w:rFonts w:ascii="Times New Roman" w:hAnsi="Times New Roman" w:cs="Times New Roman"/>
          <w:sz w:val="24"/>
          <w:szCs w:val="24"/>
        </w:rPr>
        <w:t xml:space="preserve">; развивают умение общаться с разными детьми (младшими, старшими, </w:t>
      </w:r>
      <w:proofErr w:type="spellStart"/>
      <w:r w:rsidR="00722F44" w:rsidRPr="00722F44">
        <w:rPr>
          <w:rFonts w:ascii="Times New Roman" w:hAnsi="Times New Roman" w:cs="Times New Roman"/>
          <w:sz w:val="24"/>
          <w:szCs w:val="24"/>
        </w:rPr>
        <w:t>ровесниками</w:t>
      </w:r>
      <w:proofErr w:type="gramStart"/>
      <w:r w:rsidR="00722F44" w:rsidRPr="00722F44">
        <w:rPr>
          <w:rFonts w:ascii="Times New Roman" w:hAnsi="Times New Roman" w:cs="Times New Roman"/>
          <w:sz w:val="24"/>
          <w:szCs w:val="24"/>
        </w:rPr>
        <w:t>;м</w:t>
      </w:r>
      <w:proofErr w:type="gramEnd"/>
      <w:r w:rsidR="00722F44" w:rsidRPr="00722F44">
        <w:rPr>
          <w:rFonts w:ascii="Times New Roman" w:hAnsi="Times New Roman" w:cs="Times New Roman"/>
          <w:sz w:val="24"/>
          <w:szCs w:val="24"/>
        </w:rPr>
        <w:t>альчиками</w:t>
      </w:r>
      <w:proofErr w:type="spellEnd"/>
      <w:r w:rsidR="00722F44" w:rsidRPr="00722F44">
        <w:rPr>
          <w:rFonts w:ascii="Times New Roman" w:hAnsi="Times New Roman" w:cs="Times New Roman"/>
          <w:sz w:val="24"/>
          <w:szCs w:val="24"/>
        </w:rPr>
        <w:t>, девочками)</w:t>
      </w:r>
      <w:r w:rsidRPr="000911CE">
        <w:rPr>
          <w:rFonts w:ascii="Times New Roman" w:hAnsi="Times New Roman" w:cs="Times New Roman"/>
          <w:sz w:val="24"/>
          <w:szCs w:val="24"/>
        </w:rPr>
        <w:t xml:space="preserve">; </w:t>
      </w:r>
    </w:p>
    <w:p w:rsidR="000911CE" w:rsidRDefault="000911CE" w:rsidP="00FB6F21">
      <w:pPr>
        <w:pStyle w:val="a8"/>
        <w:numPr>
          <w:ilvl w:val="0"/>
          <w:numId w:val="46"/>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в</w:t>
      </w:r>
      <w:r w:rsidR="00722F44" w:rsidRPr="00722F44">
        <w:rPr>
          <w:rFonts w:ascii="Times New Roman" w:hAnsi="Times New Roman" w:cs="Times New Roman"/>
          <w:sz w:val="24"/>
          <w:szCs w:val="24"/>
        </w:rPr>
        <w:t xml:space="preserve">оспитывают уважение и терпимость к людям разного социального </w:t>
      </w:r>
      <w:proofErr w:type="spellStart"/>
      <w:r w:rsidR="00722F44" w:rsidRPr="00722F44">
        <w:rPr>
          <w:rFonts w:ascii="Times New Roman" w:hAnsi="Times New Roman" w:cs="Times New Roman"/>
          <w:sz w:val="24"/>
          <w:szCs w:val="24"/>
        </w:rPr>
        <w:t>происхождения</w:t>
      </w:r>
      <w:proofErr w:type="gramStart"/>
      <w:r w:rsidR="00722F44" w:rsidRPr="00722F44">
        <w:rPr>
          <w:rFonts w:ascii="Times New Roman" w:hAnsi="Times New Roman" w:cs="Times New Roman"/>
          <w:sz w:val="24"/>
          <w:szCs w:val="24"/>
        </w:rPr>
        <w:t>,р</w:t>
      </w:r>
      <w:proofErr w:type="gramEnd"/>
      <w:r w:rsidR="00722F44" w:rsidRPr="00722F44">
        <w:rPr>
          <w:rFonts w:ascii="Times New Roman" w:hAnsi="Times New Roman" w:cs="Times New Roman"/>
          <w:sz w:val="24"/>
          <w:szCs w:val="24"/>
        </w:rPr>
        <w:t>асовой</w:t>
      </w:r>
      <w:proofErr w:type="spellEnd"/>
      <w:r w:rsidR="00722F44" w:rsidRPr="00722F44">
        <w:rPr>
          <w:rFonts w:ascii="Times New Roman" w:hAnsi="Times New Roman" w:cs="Times New Roman"/>
          <w:sz w:val="24"/>
          <w:szCs w:val="24"/>
        </w:rPr>
        <w:t xml:space="preserve"> и национальной принадлежности, языка, вероисповедания, пола, возраста, личностного </w:t>
      </w:r>
      <w:proofErr w:type="spellStart"/>
      <w:r w:rsidR="00722F44" w:rsidRPr="00722F44">
        <w:rPr>
          <w:rFonts w:ascii="Times New Roman" w:hAnsi="Times New Roman" w:cs="Times New Roman"/>
          <w:sz w:val="24"/>
          <w:szCs w:val="24"/>
        </w:rPr>
        <w:t>иповеденческого</w:t>
      </w:r>
      <w:proofErr w:type="spellEnd"/>
      <w:r w:rsidR="00722F44" w:rsidRPr="00722F44">
        <w:rPr>
          <w:rFonts w:ascii="Times New Roman" w:hAnsi="Times New Roman" w:cs="Times New Roman"/>
          <w:sz w:val="24"/>
          <w:szCs w:val="24"/>
        </w:rPr>
        <w:t xml:space="preserve"> своеобразия (внешнего облика, с физическими недостатками)</w:t>
      </w:r>
      <w:r w:rsidRPr="000911CE">
        <w:rPr>
          <w:rFonts w:ascii="Times New Roman" w:hAnsi="Times New Roman" w:cs="Times New Roman"/>
          <w:sz w:val="24"/>
          <w:szCs w:val="24"/>
        </w:rPr>
        <w:t>;</w:t>
      </w:r>
    </w:p>
    <w:p w:rsidR="000911CE" w:rsidRDefault="000911CE" w:rsidP="00FB6F21">
      <w:pPr>
        <w:pStyle w:val="a8"/>
        <w:numPr>
          <w:ilvl w:val="0"/>
          <w:numId w:val="46"/>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у</w:t>
      </w:r>
      <w:r w:rsidR="00722F44" w:rsidRPr="00722F44">
        <w:rPr>
          <w:rFonts w:ascii="Times New Roman" w:hAnsi="Times New Roman" w:cs="Times New Roman"/>
          <w:sz w:val="24"/>
          <w:szCs w:val="24"/>
        </w:rPr>
        <w:t xml:space="preserve">чат распознавать эмоциональные переживания и состояния окружающих (радость, </w:t>
      </w:r>
      <w:proofErr w:type="spellStart"/>
      <w:r w:rsidR="00722F44" w:rsidRPr="00722F44">
        <w:rPr>
          <w:rFonts w:ascii="Times New Roman" w:hAnsi="Times New Roman" w:cs="Times New Roman"/>
          <w:sz w:val="24"/>
          <w:szCs w:val="24"/>
        </w:rPr>
        <w:t>горе</w:t>
      </w:r>
      <w:proofErr w:type="gramStart"/>
      <w:r w:rsidR="00722F44" w:rsidRPr="00722F44">
        <w:rPr>
          <w:rFonts w:ascii="Times New Roman" w:hAnsi="Times New Roman" w:cs="Times New Roman"/>
          <w:sz w:val="24"/>
          <w:szCs w:val="24"/>
        </w:rPr>
        <w:t>,с</w:t>
      </w:r>
      <w:proofErr w:type="gramEnd"/>
      <w:r w:rsidR="00722F44" w:rsidRPr="00722F44">
        <w:rPr>
          <w:rFonts w:ascii="Times New Roman" w:hAnsi="Times New Roman" w:cs="Times New Roman"/>
          <w:sz w:val="24"/>
          <w:szCs w:val="24"/>
        </w:rPr>
        <w:t>трах</w:t>
      </w:r>
      <w:proofErr w:type="spellEnd"/>
      <w:r w:rsidR="00722F44" w:rsidRPr="00722F44">
        <w:rPr>
          <w:rFonts w:ascii="Times New Roman" w:hAnsi="Times New Roman" w:cs="Times New Roman"/>
          <w:sz w:val="24"/>
          <w:szCs w:val="24"/>
        </w:rPr>
        <w:t xml:space="preserve">, плохое и хорошее настроение и др.), понимать причину изменения состояния, видеть </w:t>
      </w:r>
      <w:proofErr w:type="spellStart"/>
      <w:r w:rsidR="00722F44" w:rsidRPr="00722F44">
        <w:rPr>
          <w:rFonts w:ascii="Times New Roman" w:hAnsi="Times New Roman" w:cs="Times New Roman"/>
          <w:sz w:val="24"/>
          <w:szCs w:val="24"/>
        </w:rPr>
        <w:t>связьмежду</w:t>
      </w:r>
      <w:proofErr w:type="spellEnd"/>
      <w:r w:rsidR="00722F44" w:rsidRPr="00722F44">
        <w:rPr>
          <w:rFonts w:ascii="Times New Roman" w:hAnsi="Times New Roman" w:cs="Times New Roman"/>
          <w:sz w:val="24"/>
          <w:szCs w:val="24"/>
        </w:rPr>
        <w:t xml:space="preserve"> поведением взрослых или детей и их эмоциональным состоянием; выражать </w:t>
      </w:r>
      <w:proofErr w:type="spellStart"/>
      <w:r w:rsidR="00722F44" w:rsidRPr="00722F44">
        <w:rPr>
          <w:rFonts w:ascii="Times New Roman" w:hAnsi="Times New Roman" w:cs="Times New Roman"/>
          <w:sz w:val="24"/>
          <w:szCs w:val="24"/>
        </w:rPr>
        <w:t>своиэмоциональные</w:t>
      </w:r>
      <w:proofErr w:type="spellEnd"/>
      <w:r w:rsidR="00722F44" w:rsidRPr="00722F44">
        <w:rPr>
          <w:rFonts w:ascii="Times New Roman" w:hAnsi="Times New Roman" w:cs="Times New Roman"/>
          <w:sz w:val="24"/>
          <w:szCs w:val="24"/>
        </w:rPr>
        <w:t xml:space="preserve"> ощущения и переживания</w:t>
      </w:r>
      <w:r w:rsidRPr="000911CE">
        <w:rPr>
          <w:rFonts w:ascii="Times New Roman" w:hAnsi="Times New Roman" w:cs="Times New Roman"/>
          <w:sz w:val="24"/>
          <w:szCs w:val="24"/>
        </w:rPr>
        <w:t xml:space="preserve">; </w:t>
      </w:r>
    </w:p>
    <w:p w:rsidR="00722F44" w:rsidRPr="00722F44" w:rsidRDefault="000911CE" w:rsidP="00FB6F21">
      <w:pPr>
        <w:pStyle w:val="a8"/>
        <w:numPr>
          <w:ilvl w:val="0"/>
          <w:numId w:val="46"/>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у</w:t>
      </w:r>
      <w:r w:rsidR="00722F44" w:rsidRPr="00722F44">
        <w:rPr>
          <w:rFonts w:ascii="Times New Roman" w:hAnsi="Times New Roman" w:cs="Times New Roman"/>
          <w:sz w:val="24"/>
          <w:szCs w:val="24"/>
        </w:rPr>
        <w:t>чат проявлять сочувствие, сопереживание, умение оказать помощь и поддержку.</w:t>
      </w:r>
    </w:p>
    <w:p w:rsidR="00722F44" w:rsidRPr="00722F44" w:rsidRDefault="00722F44" w:rsidP="00FB6F21">
      <w:pPr>
        <w:autoSpaceDE w:val="0"/>
        <w:autoSpaceDN w:val="0"/>
        <w:adjustRightInd w:val="0"/>
        <w:spacing w:after="0"/>
        <w:jc w:val="both"/>
        <w:rPr>
          <w:rFonts w:ascii="Times New Roman" w:hAnsi="Times New Roman" w:cs="Times New Roman"/>
          <w:iCs/>
          <w:sz w:val="24"/>
          <w:szCs w:val="24"/>
        </w:rPr>
      </w:pPr>
      <w:r w:rsidRPr="00722F44">
        <w:rPr>
          <w:rFonts w:ascii="Times New Roman" w:hAnsi="Times New Roman" w:cs="Times New Roman"/>
          <w:iCs/>
          <w:sz w:val="24"/>
          <w:szCs w:val="24"/>
        </w:rPr>
        <w:t xml:space="preserve">Взрослые приобщают детей к ценностям сотрудничества с другими людьми, </w:t>
      </w:r>
      <w:proofErr w:type="spellStart"/>
      <w:r w:rsidRPr="00722F44">
        <w:rPr>
          <w:rFonts w:ascii="Times New Roman" w:hAnsi="Times New Roman" w:cs="Times New Roman"/>
          <w:iCs/>
          <w:sz w:val="24"/>
          <w:szCs w:val="24"/>
        </w:rPr>
        <w:t>помогаютосознать</w:t>
      </w:r>
      <w:proofErr w:type="spellEnd"/>
      <w:r w:rsidRPr="00722F44">
        <w:rPr>
          <w:rFonts w:ascii="Times New Roman" w:hAnsi="Times New Roman" w:cs="Times New Roman"/>
          <w:iCs/>
          <w:sz w:val="24"/>
          <w:szCs w:val="24"/>
        </w:rPr>
        <w:t xml:space="preserve"> необходимость людей друг в друге:</w:t>
      </w:r>
    </w:p>
    <w:p w:rsidR="000911CE" w:rsidRDefault="000911CE" w:rsidP="00FB6F21">
      <w:pPr>
        <w:pStyle w:val="a8"/>
        <w:numPr>
          <w:ilvl w:val="0"/>
          <w:numId w:val="47"/>
        </w:numPr>
        <w:autoSpaceDE w:val="0"/>
        <w:autoSpaceDN w:val="0"/>
        <w:adjustRightInd w:val="0"/>
        <w:spacing w:line="276" w:lineRule="auto"/>
        <w:jc w:val="both"/>
        <w:rPr>
          <w:rFonts w:ascii="Times New Roman" w:hAnsi="Times New Roman" w:cs="Times New Roman"/>
          <w:sz w:val="24"/>
          <w:szCs w:val="24"/>
        </w:rPr>
      </w:pPr>
      <w:r w:rsidRPr="000911CE">
        <w:rPr>
          <w:rFonts w:ascii="Times New Roman" w:hAnsi="Times New Roman" w:cs="Times New Roman"/>
          <w:sz w:val="24"/>
          <w:szCs w:val="24"/>
        </w:rPr>
        <w:t>о</w:t>
      </w:r>
      <w:r w:rsidR="00722F44" w:rsidRPr="000911CE">
        <w:rPr>
          <w:rFonts w:ascii="Times New Roman" w:hAnsi="Times New Roman" w:cs="Times New Roman"/>
          <w:sz w:val="24"/>
          <w:szCs w:val="24"/>
        </w:rPr>
        <w:t xml:space="preserve">рганизуют совместные игры детей (с разным числом участников, учитывая </w:t>
      </w:r>
      <w:proofErr w:type="spellStart"/>
      <w:r w:rsidR="00722F44" w:rsidRPr="000911CE">
        <w:rPr>
          <w:rFonts w:ascii="Times New Roman" w:hAnsi="Times New Roman" w:cs="Times New Roman"/>
          <w:sz w:val="24"/>
          <w:szCs w:val="24"/>
        </w:rPr>
        <w:t>дружеские</w:t>
      </w:r>
      <w:r w:rsidR="00722F44" w:rsidRPr="00722F44">
        <w:rPr>
          <w:rFonts w:ascii="Times New Roman" w:hAnsi="Times New Roman" w:cs="Times New Roman"/>
          <w:sz w:val="24"/>
          <w:szCs w:val="24"/>
        </w:rPr>
        <w:t>привязанности</w:t>
      </w:r>
      <w:proofErr w:type="spellEnd"/>
      <w:r w:rsidR="00722F44" w:rsidRPr="00722F44">
        <w:rPr>
          <w:rFonts w:ascii="Times New Roman" w:hAnsi="Times New Roman" w:cs="Times New Roman"/>
          <w:sz w:val="24"/>
          <w:szCs w:val="24"/>
        </w:rPr>
        <w:t xml:space="preserve">; объединяя отдельные играющие группы общим сюжетом; организуя </w:t>
      </w:r>
      <w:proofErr w:type="spellStart"/>
      <w:r w:rsidR="00722F44" w:rsidRPr="00722F44">
        <w:rPr>
          <w:rFonts w:ascii="Times New Roman" w:hAnsi="Times New Roman" w:cs="Times New Roman"/>
          <w:sz w:val="24"/>
          <w:szCs w:val="24"/>
        </w:rPr>
        <w:t>совместныеигры</w:t>
      </w:r>
      <w:proofErr w:type="spellEnd"/>
      <w:r w:rsidR="00722F44" w:rsidRPr="00722F44">
        <w:rPr>
          <w:rFonts w:ascii="Times New Roman" w:hAnsi="Times New Roman" w:cs="Times New Roman"/>
          <w:sz w:val="24"/>
          <w:szCs w:val="24"/>
        </w:rPr>
        <w:t xml:space="preserve"> детей разных возрастных групп для взаимного обогащения игровым опытом и пр.)</w:t>
      </w:r>
      <w:r w:rsidRPr="000911CE">
        <w:rPr>
          <w:rFonts w:ascii="Times New Roman" w:hAnsi="Times New Roman" w:cs="Times New Roman"/>
          <w:sz w:val="24"/>
          <w:szCs w:val="24"/>
        </w:rPr>
        <w:t>;</w:t>
      </w:r>
    </w:p>
    <w:p w:rsidR="00683ECF" w:rsidRDefault="000911CE" w:rsidP="00FB6F21">
      <w:pPr>
        <w:pStyle w:val="a8"/>
        <w:numPr>
          <w:ilvl w:val="0"/>
          <w:numId w:val="47"/>
        </w:numPr>
        <w:autoSpaceDE w:val="0"/>
        <w:autoSpaceDN w:val="0"/>
        <w:adjustRightInd w:val="0"/>
        <w:spacing w:line="276" w:lineRule="auto"/>
        <w:jc w:val="both"/>
        <w:rPr>
          <w:rFonts w:ascii="Times New Roman" w:hAnsi="Times New Roman" w:cs="Times New Roman"/>
          <w:sz w:val="24"/>
          <w:szCs w:val="24"/>
        </w:rPr>
      </w:pPr>
      <w:r w:rsidRPr="00683ECF">
        <w:rPr>
          <w:rFonts w:ascii="Times New Roman" w:hAnsi="Times New Roman" w:cs="Times New Roman"/>
          <w:sz w:val="24"/>
          <w:szCs w:val="24"/>
        </w:rPr>
        <w:t>о</w:t>
      </w:r>
      <w:r w:rsidR="00722F44" w:rsidRPr="00722F44">
        <w:rPr>
          <w:rFonts w:ascii="Times New Roman" w:hAnsi="Times New Roman" w:cs="Times New Roman"/>
          <w:sz w:val="24"/>
          <w:szCs w:val="24"/>
        </w:rPr>
        <w:t>рганизуют совместную деятельность, направленную на создание общего продукт</w:t>
      </w:r>
      <w:proofErr w:type="gramStart"/>
      <w:r w:rsidR="00722F44" w:rsidRPr="00722F44">
        <w:rPr>
          <w:rFonts w:ascii="Times New Roman" w:hAnsi="Times New Roman" w:cs="Times New Roman"/>
          <w:sz w:val="24"/>
          <w:szCs w:val="24"/>
        </w:rPr>
        <w:t>а(</w:t>
      </w:r>
      <w:proofErr w:type="gramEnd"/>
      <w:r w:rsidR="00722F44" w:rsidRPr="00722F44">
        <w:rPr>
          <w:rFonts w:ascii="Times New Roman" w:hAnsi="Times New Roman" w:cs="Times New Roman"/>
          <w:sz w:val="24"/>
          <w:szCs w:val="24"/>
        </w:rPr>
        <w:t>постановку спектакля, сооружение общей постройки и др.)</w:t>
      </w:r>
      <w:r w:rsidR="00683ECF" w:rsidRPr="00683ECF">
        <w:rPr>
          <w:rFonts w:ascii="Times New Roman" w:hAnsi="Times New Roman" w:cs="Times New Roman"/>
          <w:sz w:val="24"/>
          <w:szCs w:val="24"/>
        </w:rPr>
        <w:t>;</w:t>
      </w:r>
    </w:p>
    <w:p w:rsidR="00683ECF" w:rsidRDefault="00683ECF" w:rsidP="00FB6F21">
      <w:pPr>
        <w:pStyle w:val="a8"/>
        <w:numPr>
          <w:ilvl w:val="0"/>
          <w:numId w:val="47"/>
        </w:numPr>
        <w:autoSpaceDE w:val="0"/>
        <w:autoSpaceDN w:val="0"/>
        <w:adjustRightInd w:val="0"/>
        <w:spacing w:line="276" w:lineRule="auto"/>
        <w:jc w:val="both"/>
        <w:rPr>
          <w:rFonts w:ascii="Times New Roman" w:hAnsi="Times New Roman" w:cs="Times New Roman"/>
          <w:sz w:val="24"/>
          <w:szCs w:val="24"/>
        </w:rPr>
      </w:pPr>
      <w:r w:rsidRPr="00683ECF">
        <w:rPr>
          <w:rFonts w:ascii="Times New Roman" w:hAnsi="Times New Roman" w:cs="Times New Roman"/>
          <w:sz w:val="24"/>
          <w:szCs w:val="24"/>
        </w:rPr>
        <w:t>у</w:t>
      </w:r>
      <w:r w:rsidR="00722F44" w:rsidRPr="00722F44">
        <w:rPr>
          <w:rFonts w:ascii="Times New Roman" w:hAnsi="Times New Roman" w:cs="Times New Roman"/>
          <w:sz w:val="24"/>
          <w:szCs w:val="24"/>
        </w:rPr>
        <w:t xml:space="preserve">чат детей ставить общие цели, планировать совместную работу, согласовывать </w:t>
      </w:r>
      <w:proofErr w:type="spellStart"/>
      <w:r w:rsidR="00722F44" w:rsidRPr="00722F44">
        <w:rPr>
          <w:rFonts w:ascii="Times New Roman" w:hAnsi="Times New Roman" w:cs="Times New Roman"/>
          <w:sz w:val="24"/>
          <w:szCs w:val="24"/>
        </w:rPr>
        <w:t>своидействия</w:t>
      </w:r>
      <w:proofErr w:type="spellEnd"/>
      <w:r w:rsidR="00722F44" w:rsidRPr="00722F44">
        <w:rPr>
          <w:rFonts w:ascii="Times New Roman" w:hAnsi="Times New Roman" w:cs="Times New Roman"/>
          <w:sz w:val="24"/>
          <w:szCs w:val="24"/>
        </w:rPr>
        <w:t xml:space="preserve"> и мнения с партнерами, осознавать необходимость выполнения норм и правил, </w:t>
      </w:r>
      <w:proofErr w:type="spellStart"/>
      <w:r w:rsidR="00722F44" w:rsidRPr="00722F44">
        <w:rPr>
          <w:rFonts w:ascii="Times New Roman" w:hAnsi="Times New Roman" w:cs="Times New Roman"/>
          <w:sz w:val="24"/>
          <w:szCs w:val="24"/>
        </w:rPr>
        <w:t>принятыхв</w:t>
      </w:r>
      <w:proofErr w:type="spellEnd"/>
      <w:r w:rsidR="00722F44" w:rsidRPr="00722F44">
        <w:rPr>
          <w:rFonts w:ascii="Times New Roman" w:hAnsi="Times New Roman" w:cs="Times New Roman"/>
          <w:sz w:val="24"/>
          <w:szCs w:val="24"/>
        </w:rPr>
        <w:t xml:space="preserve"> обществе и данной группе детского сада, нести ответственность за общее дело, данное слово</w:t>
      </w:r>
      <w:r w:rsidRPr="00683ECF">
        <w:rPr>
          <w:rFonts w:ascii="Times New Roman" w:hAnsi="Times New Roman" w:cs="Times New Roman"/>
          <w:sz w:val="24"/>
          <w:szCs w:val="24"/>
        </w:rPr>
        <w:t xml:space="preserve">; </w:t>
      </w:r>
    </w:p>
    <w:p w:rsidR="00683ECF" w:rsidRDefault="00683ECF" w:rsidP="00FB6F21">
      <w:pPr>
        <w:pStyle w:val="a8"/>
        <w:numPr>
          <w:ilvl w:val="0"/>
          <w:numId w:val="47"/>
        </w:numPr>
        <w:autoSpaceDE w:val="0"/>
        <w:autoSpaceDN w:val="0"/>
        <w:adjustRightInd w:val="0"/>
        <w:spacing w:line="276" w:lineRule="auto"/>
        <w:jc w:val="both"/>
        <w:rPr>
          <w:rFonts w:ascii="Times New Roman" w:hAnsi="Times New Roman" w:cs="Times New Roman"/>
          <w:sz w:val="24"/>
          <w:szCs w:val="24"/>
        </w:rPr>
      </w:pPr>
      <w:r w:rsidRPr="00683ECF">
        <w:rPr>
          <w:rFonts w:ascii="Times New Roman" w:hAnsi="Times New Roman" w:cs="Times New Roman"/>
          <w:sz w:val="24"/>
          <w:szCs w:val="24"/>
        </w:rPr>
        <w:lastRenderedPageBreak/>
        <w:t>о</w:t>
      </w:r>
      <w:r w:rsidR="00722F44" w:rsidRPr="00722F44">
        <w:rPr>
          <w:rFonts w:ascii="Times New Roman" w:hAnsi="Times New Roman" w:cs="Times New Roman"/>
          <w:sz w:val="24"/>
          <w:szCs w:val="24"/>
        </w:rPr>
        <w:t xml:space="preserve">бсуждают с детьми различные ситуации из жизни, рассказов, сказок, </w:t>
      </w:r>
      <w:proofErr w:type="spellStart"/>
      <w:r w:rsidR="00722F44" w:rsidRPr="00722F44">
        <w:rPr>
          <w:rFonts w:ascii="Times New Roman" w:hAnsi="Times New Roman" w:cs="Times New Roman"/>
          <w:sz w:val="24"/>
          <w:szCs w:val="24"/>
        </w:rPr>
        <w:t>стихотворений</w:t>
      </w:r>
      <w:proofErr w:type="gramStart"/>
      <w:r w:rsidR="00722F44" w:rsidRPr="00722F44">
        <w:rPr>
          <w:rFonts w:ascii="Times New Roman" w:hAnsi="Times New Roman" w:cs="Times New Roman"/>
          <w:sz w:val="24"/>
          <w:szCs w:val="24"/>
        </w:rPr>
        <w:t>,р</w:t>
      </w:r>
      <w:proofErr w:type="gramEnd"/>
      <w:r w:rsidR="00722F44" w:rsidRPr="00722F44">
        <w:rPr>
          <w:rFonts w:ascii="Times New Roman" w:hAnsi="Times New Roman" w:cs="Times New Roman"/>
          <w:sz w:val="24"/>
          <w:szCs w:val="24"/>
        </w:rPr>
        <w:t>ассматривают</w:t>
      </w:r>
      <w:proofErr w:type="spellEnd"/>
      <w:r w:rsidR="00722F44" w:rsidRPr="00722F44">
        <w:rPr>
          <w:rFonts w:ascii="Times New Roman" w:hAnsi="Times New Roman" w:cs="Times New Roman"/>
          <w:sz w:val="24"/>
          <w:szCs w:val="24"/>
        </w:rPr>
        <w:t xml:space="preserve"> картины, привлекая внимание детей к чувствам, состояниям, поступкам </w:t>
      </w:r>
      <w:proofErr w:type="spellStart"/>
      <w:r w:rsidR="00722F44" w:rsidRPr="00722F44">
        <w:rPr>
          <w:rFonts w:ascii="Times New Roman" w:hAnsi="Times New Roman" w:cs="Times New Roman"/>
          <w:sz w:val="24"/>
          <w:szCs w:val="24"/>
        </w:rPr>
        <w:t>другихлюдей</w:t>
      </w:r>
      <w:proofErr w:type="spellEnd"/>
      <w:r w:rsidRPr="00683ECF">
        <w:rPr>
          <w:rFonts w:ascii="Times New Roman" w:hAnsi="Times New Roman" w:cs="Times New Roman"/>
          <w:sz w:val="24"/>
          <w:szCs w:val="24"/>
        </w:rPr>
        <w:t>;</w:t>
      </w:r>
    </w:p>
    <w:p w:rsidR="00722F44" w:rsidRPr="00722F44" w:rsidRDefault="00683ECF" w:rsidP="00FB6F21">
      <w:pPr>
        <w:pStyle w:val="a8"/>
        <w:numPr>
          <w:ilvl w:val="0"/>
          <w:numId w:val="47"/>
        </w:numPr>
        <w:autoSpaceDE w:val="0"/>
        <w:autoSpaceDN w:val="0"/>
        <w:adjustRightInd w:val="0"/>
        <w:spacing w:line="276" w:lineRule="auto"/>
        <w:jc w:val="both"/>
        <w:rPr>
          <w:rFonts w:ascii="Times New Roman" w:hAnsi="Times New Roman" w:cs="Times New Roman"/>
          <w:sz w:val="24"/>
          <w:szCs w:val="24"/>
        </w:rPr>
      </w:pPr>
      <w:r w:rsidRPr="00683ECF">
        <w:rPr>
          <w:rFonts w:ascii="Times New Roman" w:hAnsi="Times New Roman" w:cs="Times New Roman"/>
          <w:sz w:val="24"/>
          <w:szCs w:val="24"/>
        </w:rPr>
        <w:t>у</w:t>
      </w:r>
      <w:r w:rsidR="00722F44" w:rsidRPr="00722F44">
        <w:rPr>
          <w:rFonts w:ascii="Times New Roman" w:hAnsi="Times New Roman" w:cs="Times New Roman"/>
          <w:sz w:val="24"/>
          <w:szCs w:val="24"/>
        </w:rPr>
        <w:t xml:space="preserve">чат различать и передавать настроения изображаемых персонажей, сопереживать </w:t>
      </w:r>
      <w:proofErr w:type="spellStart"/>
      <w:r w:rsidR="00722F44" w:rsidRPr="00722F44">
        <w:rPr>
          <w:rFonts w:ascii="Times New Roman" w:hAnsi="Times New Roman" w:cs="Times New Roman"/>
          <w:sz w:val="24"/>
          <w:szCs w:val="24"/>
        </w:rPr>
        <w:t>им</w:t>
      </w:r>
      <w:proofErr w:type="gramStart"/>
      <w:r w:rsidR="00722F44" w:rsidRPr="00722F44">
        <w:rPr>
          <w:rFonts w:ascii="Times New Roman" w:hAnsi="Times New Roman" w:cs="Times New Roman"/>
          <w:sz w:val="24"/>
          <w:szCs w:val="24"/>
        </w:rPr>
        <w:t>,о</w:t>
      </w:r>
      <w:proofErr w:type="gramEnd"/>
      <w:r w:rsidR="00722F44" w:rsidRPr="00722F44">
        <w:rPr>
          <w:rFonts w:ascii="Times New Roman" w:hAnsi="Times New Roman" w:cs="Times New Roman"/>
          <w:sz w:val="24"/>
          <w:szCs w:val="24"/>
        </w:rPr>
        <w:t>сознавать</w:t>
      </w:r>
      <w:proofErr w:type="spellEnd"/>
      <w:r w:rsidR="00722F44" w:rsidRPr="00722F44">
        <w:rPr>
          <w:rFonts w:ascii="Times New Roman" w:hAnsi="Times New Roman" w:cs="Times New Roman"/>
          <w:sz w:val="24"/>
          <w:szCs w:val="24"/>
        </w:rPr>
        <w:t xml:space="preserve"> образцы нравственного поведения в ходе театрализованных спектаклей и игр-драматизаций.</w:t>
      </w:r>
    </w:p>
    <w:p w:rsidR="00722F44" w:rsidRPr="00722F44" w:rsidRDefault="00722F44" w:rsidP="00FB6F21">
      <w:pPr>
        <w:autoSpaceDE w:val="0"/>
        <w:autoSpaceDN w:val="0"/>
        <w:adjustRightInd w:val="0"/>
        <w:spacing w:after="0"/>
        <w:jc w:val="both"/>
        <w:rPr>
          <w:rFonts w:ascii="Times New Roman" w:hAnsi="Times New Roman" w:cs="Times New Roman"/>
          <w:iCs/>
          <w:sz w:val="24"/>
          <w:szCs w:val="24"/>
        </w:rPr>
      </w:pPr>
      <w:r w:rsidRPr="00722F44">
        <w:rPr>
          <w:rFonts w:ascii="Times New Roman" w:hAnsi="Times New Roman" w:cs="Times New Roman"/>
          <w:iCs/>
          <w:sz w:val="24"/>
          <w:szCs w:val="24"/>
        </w:rPr>
        <w:t>Взрослые развивают у детей социальные навыки:</w:t>
      </w:r>
    </w:p>
    <w:p w:rsidR="00683ECF" w:rsidRDefault="00683ECF" w:rsidP="00FB6F21">
      <w:pPr>
        <w:pStyle w:val="a8"/>
        <w:numPr>
          <w:ilvl w:val="0"/>
          <w:numId w:val="48"/>
        </w:numPr>
        <w:autoSpaceDE w:val="0"/>
        <w:autoSpaceDN w:val="0"/>
        <w:adjustRightInd w:val="0"/>
        <w:spacing w:line="276" w:lineRule="auto"/>
        <w:jc w:val="both"/>
        <w:rPr>
          <w:rFonts w:ascii="Times New Roman" w:hAnsi="Times New Roman" w:cs="Times New Roman"/>
          <w:sz w:val="24"/>
          <w:szCs w:val="24"/>
        </w:rPr>
      </w:pPr>
      <w:r w:rsidRPr="00683ECF">
        <w:rPr>
          <w:rFonts w:ascii="Times New Roman" w:hAnsi="Times New Roman" w:cs="Times New Roman"/>
          <w:sz w:val="24"/>
          <w:szCs w:val="24"/>
        </w:rPr>
        <w:t>п</w:t>
      </w:r>
      <w:r w:rsidR="00722F44" w:rsidRPr="00683ECF">
        <w:rPr>
          <w:rFonts w:ascii="Times New Roman" w:hAnsi="Times New Roman" w:cs="Times New Roman"/>
          <w:sz w:val="24"/>
          <w:szCs w:val="24"/>
        </w:rPr>
        <w:t xml:space="preserve">редлагают различные способы разрешения конфликтных ситуаций, учат </w:t>
      </w:r>
      <w:proofErr w:type="spellStart"/>
      <w:r w:rsidR="00722F44" w:rsidRPr="00683ECF">
        <w:rPr>
          <w:rFonts w:ascii="Times New Roman" w:hAnsi="Times New Roman" w:cs="Times New Roman"/>
          <w:sz w:val="24"/>
          <w:szCs w:val="24"/>
        </w:rPr>
        <w:t>договариваться</w:t>
      </w:r>
      <w:proofErr w:type="gramStart"/>
      <w:r w:rsidR="00722F44" w:rsidRPr="00683ECF">
        <w:rPr>
          <w:rFonts w:ascii="Times New Roman" w:hAnsi="Times New Roman" w:cs="Times New Roman"/>
          <w:sz w:val="24"/>
          <w:szCs w:val="24"/>
        </w:rPr>
        <w:t>,</w:t>
      </w:r>
      <w:r w:rsidR="00722F44" w:rsidRPr="00722F44">
        <w:rPr>
          <w:rFonts w:ascii="Times New Roman" w:hAnsi="Times New Roman" w:cs="Times New Roman"/>
          <w:sz w:val="24"/>
          <w:szCs w:val="24"/>
        </w:rPr>
        <w:t>с</w:t>
      </w:r>
      <w:proofErr w:type="gramEnd"/>
      <w:r w:rsidR="00722F44" w:rsidRPr="00722F44">
        <w:rPr>
          <w:rFonts w:ascii="Times New Roman" w:hAnsi="Times New Roman" w:cs="Times New Roman"/>
          <w:sz w:val="24"/>
          <w:szCs w:val="24"/>
        </w:rPr>
        <w:t>облюдать</w:t>
      </w:r>
      <w:proofErr w:type="spellEnd"/>
      <w:r w:rsidR="00722F44" w:rsidRPr="00722F44">
        <w:rPr>
          <w:rFonts w:ascii="Times New Roman" w:hAnsi="Times New Roman" w:cs="Times New Roman"/>
          <w:sz w:val="24"/>
          <w:szCs w:val="24"/>
        </w:rPr>
        <w:t xml:space="preserve"> очередность, делиться игрушками, устанавливать новые контакты</w:t>
      </w:r>
      <w:r w:rsidRPr="00683ECF">
        <w:rPr>
          <w:rFonts w:ascii="Times New Roman" w:hAnsi="Times New Roman" w:cs="Times New Roman"/>
          <w:sz w:val="24"/>
          <w:szCs w:val="24"/>
        </w:rPr>
        <w:t xml:space="preserve">; </w:t>
      </w:r>
    </w:p>
    <w:p w:rsidR="00683ECF" w:rsidRDefault="00683ECF" w:rsidP="00FB6F21">
      <w:pPr>
        <w:pStyle w:val="a8"/>
        <w:numPr>
          <w:ilvl w:val="0"/>
          <w:numId w:val="48"/>
        </w:numPr>
        <w:autoSpaceDE w:val="0"/>
        <w:autoSpaceDN w:val="0"/>
        <w:adjustRightInd w:val="0"/>
        <w:spacing w:line="276" w:lineRule="auto"/>
        <w:jc w:val="both"/>
        <w:rPr>
          <w:rFonts w:ascii="Times New Roman" w:hAnsi="Times New Roman" w:cs="Times New Roman"/>
          <w:sz w:val="24"/>
          <w:szCs w:val="24"/>
        </w:rPr>
      </w:pPr>
      <w:r w:rsidRPr="00683ECF">
        <w:rPr>
          <w:rFonts w:ascii="Times New Roman" w:hAnsi="Times New Roman" w:cs="Times New Roman"/>
          <w:sz w:val="24"/>
          <w:szCs w:val="24"/>
        </w:rPr>
        <w:t>ф</w:t>
      </w:r>
      <w:r w:rsidR="00722F44" w:rsidRPr="00722F44">
        <w:rPr>
          <w:rFonts w:ascii="Times New Roman" w:hAnsi="Times New Roman" w:cs="Times New Roman"/>
          <w:sz w:val="24"/>
          <w:szCs w:val="24"/>
        </w:rPr>
        <w:t xml:space="preserve">ормируют навыки элементарных правил этикета (приветствовать, благодарить, </w:t>
      </w:r>
      <w:proofErr w:type="spellStart"/>
      <w:r w:rsidR="00722F44" w:rsidRPr="00722F44">
        <w:rPr>
          <w:rFonts w:ascii="Times New Roman" w:hAnsi="Times New Roman" w:cs="Times New Roman"/>
          <w:sz w:val="24"/>
          <w:szCs w:val="24"/>
        </w:rPr>
        <w:t>правильновести</w:t>
      </w:r>
      <w:proofErr w:type="spellEnd"/>
      <w:r w:rsidR="00722F44" w:rsidRPr="00722F44">
        <w:rPr>
          <w:rFonts w:ascii="Times New Roman" w:hAnsi="Times New Roman" w:cs="Times New Roman"/>
          <w:sz w:val="24"/>
          <w:szCs w:val="24"/>
        </w:rPr>
        <w:t xml:space="preserve"> себя за столом и пр.)</w:t>
      </w:r>
      <w:r w:rsidRPr="00683ECF">
        <w:rPr>
          <w:rFonts w:ascii="Times New Roman" w:hAnsi="Times New Roman" w:cs="Times New Roman"/>
          <w:sz w:val="24"/>
          <w:szCs w:val="24"/>
        </w:rPr>
        <w:t>;</w:t>
      </w:r>
    </w:p>
    <w:p w:rsidR="00683ECF" w:rsidRDefault="00683ECF" w:rsidP="00FB6F21">
      <w:pPr>
        <w:pStyle w:val="a8"/>
        <w:numPr>
          <w:ilvl w:val="0"/>
          <w:numId w:val="48"/>
        </w:numPr>
        <w:autoSpaceDE w:val="0"/>
        <w:autoSpaceDN w:val="0"/>
        <w:adjustRightInd w:val="0"/>
        <w:spacing w:line="276" w:lineRule="auto"/>
        <w:jc w:val="both"/>
        <w:rPr>
          <w:rFonts w:ascii="Times New Roman" w:hAnsi="Times New Roman" w:cs="Times New Roman"/>
          <w:sz w:val="24"/>
          <w:szCs w:val="24"/>
        </w:rPr>
      </w:pPr>
      <w:r w:rsidRPr="00683ECF">
        <w:rPr>
          <w:rFonts w:ascii="Times New Roman" w:hAnsi="Times New Roman" w:cs="Times New Roman"/>
          <w:sz w:val="24"/>
          <w:szCs w:val="24"/>
        </w:rPr>
        <w:t>ф</w:t>
      </w:r>
      <w:r w:rsidR="00722F44" w:rsidRPr="00722F44">
        <w:rPr>
          <w:rFonts w:ascii="Times New Roman" w:hAnsi="Times New Roman" w:cs="Times New Roman"/>
          <w:sz w:val="24"/>
          <w:szCs w:val="24"/>
        </w:rPr>
        <w:t xml:space="preserve">ормируют элементарные навыки безопасного поведения дома, на улице, на </w:t>
      </w:r>
      <w:proofErr w:type="spellStart"/>
      <w:r w:rsidR="00722F44" w:rsidRPr="00722F44">
        <w:rPr>
          <w:rFonts w:ascii="Times New Roman" w:hAnsi="Times New Roman" w:cs="Times New Roman"/>
          <w:sz w:val="24"/>
          <w:szCs w:val="24"/>
        </w:rPr>
        <w:t>игровыхплощадках</w:t>
      </w:r>
      <w:proofErr w:type="spellEnd"/>
      <w:r w:rsidR="00722F44" w:rsidRPr="00722F44">
        <w:rPr>
          <w:rFonts w:ascii="Times New Roman" w:hAnsi="Times New Roman" w:cs="Times New Roman"/>
          <w:sz w:val="24"/>
          <w:szCs w:val="24"/>
        </w:rPr>
        <w:t xml:space="preserve">, в транспорте, в общественных местах (умение обратиться, если потерялся на </w:t>
      </w:r>
      <w:proofErr w:type="spellStart"/>
      <w:r w:rsidR="00722F44" w:rsidRPr="00722F44">
        <w:rPr>
          <w:rFonts w:ascii="Times New Roman" w:hAnsi="Times New Roman" w:cs="Times New Roman"/>
          <w:sz w:val="24"/>
          <w:szCs w:val="24"/>
        </w:rPr>
        <w:t>улице</w:t>
      </w:r>
      <w:proofErr w:type="gramStart"/>
      <w:r w:rsidR="00722F44" w:rsidRPr="00722F44">
        <w:rPr>
          <w:rFonts w:ascii="Times New Roman" w:hAnsi="Times New Roman" w:cs="Times New Roman"/>
          <w:sz w:val="24"/>
          <w:szCs w:val="24"/>
        </w:rPr>
        <w:t>,н</w:t>
      </w:r>
      <w:proofErr w:type="gramEnd"/>
      <w:r w:rsidR="00722F44" w:rsidRPr="00722F44">
        <w:rPr>
          <w:rFonts w:ascii="Times New Roman" w:hAnsi="Times New Roman" w:cs="Times New Roman"/>
          <w:sz w:val="24"/>
          <w:szCs w:val="24"/>
        </w:rPr>
        <w:t>азывать</w:t>
      </w:r>
      <w:proofErr w:type="spellEnd"/>
      <w:r w:rsidR="00722F44" w:rsidRPr="00722F44">
        <w:rPr>
          <w:rFonts w:ascii="Times New Roman" w:hAnsi="Times New Roman" w:cs="Times New Roman"/>
          <w:sz w:val="24"/>
          <w:szCs w:val="24"/>
        </w:rPr>
        <w:t xml:space="preserve"> свое имя, домашний адрес и т.п.)</w:t>
      </w:r>
      <w:r w:rsidRPr="00683ECF">
        <w:rPr>
          <w:rFonts w:ascii="Times New Roman" w:hAnsi="Times New Roman" w:cs="Times New Roman"/>
          <w:sz w:val="24"/>
          <w:szCs w:val="24"/>
        </w:rPr>
        <w:t>;</w:t>
      </w:r>
    </w:p>
    <w:p w:rsidR="00722F44" w:rsidRPr="00722F44" w:rsidRDefault="00683ECF" w:rsidP="00FB6F21">
      <w:pPr>
        <w:pStyle w:val="a8"/>
        <w:numPr>
          <w:ilvl w:val="0"/>
          <w:numId w:val="48"/>
        </w:numPr>
        <w:autoSpaceDE w:val="0"/>
        <w:autoSpaceDN w:val="0"/>
        <w:adjustRightInd w:val="0"/>
        <w:spacing w:line="276" w:lineRule="auto"/>
        <w:jc w:val="both"/>
        <w:rPr>
          <w:rFonts w:ascii="Times New Roman" w:hAnsi="Times New Roman" w:cs="Times New Roman"/>
          <w:sz w:val="24"/>
          <w:szCs w:val="24"/>
        </w:rPr>
      </w:pPr>
      <w:r w:rsidRPr="00683ECF">
        <w:rPr>
          <w:rFonts w:ascii="Times New Roman" w:hAnsi="Times New Roman" w:cs="Times New Roman"/>
          <w:sz w:val="24"/>
          <w:szCs w:val="24"/>
        </w:rPr>
        <w:t>р</w:t>
      </w:r>
      <w:r w:rsidR="00722F44" w:rsidRPr="00722F44">
        <w:rPr>
          <w:rFonts w:ascii="Times New Roman" w:hAnsi="Times New Roman" w:cs="Times New Roman"/>
          <w:sz w:val="24"/>
          <w:szCs w:val="24"/>
        </w:rPr>
        <w:t xml:space="preserve">азвивают бережное, ответственное отношение ребенка к окружающей </w:t>
      </w:r>
      <w:proofErr w:type="spellStart"/>
      <w:r w:rsidR="00722F44" w:rsidRPr="00722F44">
        <w:rPr>
          <w:rFonts w:ascii="Times New Roman" w:hAnsi="Times New Roman" w:cs="Times New Roman"/>
          <w:sz w:val="24"/>
          <w:szCs w:val="24"/>
        </w:rPr>
        <w:t>природе</w:t>
      </w:r>
      <w:proofErr w:type="gramStart"/>
      <w:r w:rsidR="00722F44" w:rsidRPr="00722F44">
        <w:rPr>
          <w:rFonts w:ascii="Times New Roman" w:hAnsi="Times New Roman" w:cs="Times New Roman"/>
          <w:sz w:val="24"/>
          <w:szCs w:val="24"/>
        </w:rPr>
        <w:t>,р</w:t>
      </w:r>
      <w:proofErr w:type="gramEnd"/>
      <w:r w:rsidR="00722F44" w:rsidRPr="00722F44">
        <w:rPr>
          <w:rFonts w:ascii="Times New Roman" w:hAnsi="Times New Roman" w:cs="Times New Roman"/>
          <w:sz w:val="24"/>
          <w:szCs w:val="24"/>
        </w:rPr>
        <w:t>укотворному</w:t>
      </w:r>
      <w:proofErr w:type="spellEnd"/>
      <w:r w:rsidR="00722F44" w:rsidRPr="00722F44">
        <w:rPr>
          <w:rFonts w:ascii="Times New Roman" w:hAnsi="Times New Roman" w:cs="Times New Roman"/>
          <w:sz w:val="24"/>
          <w:szCs w:val="24"/>
        </w:rPr>
        <w:t xml:space="preserve"> миру (умение ухаживать за животными и растениями, подкармливать </w:t>
      </w:r>
      <w:proofErr w:type="spellStart"/>
      <w:r w:rsidR="00722F44" w:rsidRPr="00722F44">
        <w:rPr>
          <w:rFonts w:ascii="Times New Roman" w:hAnsi="Times New Roman" w:cs="Times New Roman"/>
          <w:sz w:val="24"/>
          <w:szCs w:val="24"/>
        </w:rPr>
        <w:t>птиц,соблюдать</w:t>
      </w:r>
      <w:proofErr w:type="spellEnd"/>
      <w:r w:rsidR="00722F44" w:rsidRPr="00722F44">
        <w:rPr>
          <w:rFonts w:ascii="Times New Roman" w:hAnsi="Times New Roman" w:cs="Times New Roman"/>
          <w:sz w:val="24"/>
          <w:szCs w:val="24"/>
        </w:rPr>
        <w:t xml:space="preserve"> чистоту, беречь игрушки, книги и т.п.)</w:t>
      </w:r>
      <w:r>
        <w:rPr>
          <w:rFonts w:ascii="Times New Roman" w:hAnsi="Times New Roman" w:cs="Times New Roman"/>
          <w:sz w:val="24"/>
          <w:szCs w:val="24"/>
        </w:rPr>
        <w:t>.</w:t>
      </w:r>
    </w:p>
    <w:p w:rsidR="00722F44" w:rsidRPr="00722F44" w:rsidRDefault="00722F44" w:rsidP="00FB6F21">
      <w:pPr>
        <w:autoSpaceDE w:val="0"/>
        <w:autoSpaceDN w:val="0"/>
        <w:adjustRightInd w:val="0"/>
        <w:spacing w:after="0"/>
        <w:jc w:val="both"/>
        <w:rPr>
          <w:rFonts w:ascii="Times New Roman" w:hAnsi="Times New Roman" w:cs="Times New Roman"/>
          <w:iCs/>
          <w:sz w:val="24"/>
          <w:szCs w:val="24"/>
        </w:rPr>
      </w:pPr>
      <w:r w:rsidRPr="00722F44">
        <w:rPr>
          <w:rFonts w:ascii="Times New Roman" w:hAnsi="Times New Roman" w:cs="Times New Roman"/>
          <w:iCs/>
          <w:sz w:val="24"/>
          <w:szCs w:val="24"/>
        </w:rPr>
        <w:t xml:space="preserve">Взрослые предоставляют возможность детям самостоятельно использовать нормы </w:t>
      </w:r>
      <w:proofErr w:type="spellStart"/>
      <w:r w:rsidRPr="00722F44">
        <w:rPr>
          <w:rFonts w:ascii="Times New Roman" w:hAnsi="Times New Roman" w:cs="Times New Roman"/>
          <w:iCs/>
          <w:sz w:val="24"/>
          <w:szCs w:val="24"/>
        </w:rPr>
        <w:t>иправила</w:t>
      </w:r>
      <w:proofErr w:type="spellEnd"/>
      <w:r w:rsidRPr="00722F44">
        <w:rPr>
          <w:rFonts w:ascii="Times New Roman" w:hAnsi="Times New Roman" w:cs="Times New Roman"/>
          <w:iCs/>
          <w:sz w:val="24"/>
          <w:szCs w:val="24"/>
        </w:rPr>
        <w:t xml:space="preserve"> поведения, овладевать социальными навыками:</w:t>
      </w:r>
    </w:p>
    <w:p w:rsidR="00683ECF" w:rsidRDefault="00683ECF" w:rsidP="00FB6F21">
      <w:pPr>
        <w:pStyle w:val="a8"/>
        <w:numPr>
          <w:ilvl w:val="0"/>
          <w:numId w:val="49"/>
        </w:numPr>
        <w:autoSpaceDE w:val="0"/>
        <w:autoSpaceDN w:val="0"/>
        <w:adjustRightInd w:val="0"/>
        <w:spacing w:line="276" w:lineRule="auto"/>
        <w:jc w:val="both"/>
        <w:rPr>
          <w:rFonts w:ascii="Times New Roman" w:hAnsi="Times New Roman" w:cs="Times New Roman"/>
          <w:sz w:val="24"/>
          <w:szCs w:val="24"/>
        </w:rPr>
      </w:pPr>
      <w:r w:rsidRPr="00683ECF">
        <w:rPr>
          <w:rFonts w:ascii="Times New Roman" w:hAnsi="Times New Roman" w:cs="Times New Roman"/>
          <w:sz w:val="24"/>
          <w:szCs w:val="24"/>
        </w:rPr>
        <w:t>п</w:t>
      </w:r>
      <w:r w:rsidR="00722F44" w:rsidRPr="00683ECF">
        <w:rPr>
          <w:rFonts w:ascii="Times New Roman" w:hAnsi="Times New Roman" w:cs="Times New Roman"/>
          <w:sz w:val="24"/>
          <w:szCs w:val="24"/>
        </w:rPr>
        <w:t>редоставляют возможность самостоятельно следить за своим внешним видом</w:t>
      </w:r>
      <w:r w:rsidRPr="00683ECF">
        <w:rPr>
          <w:rFonts w:ascii="Times New Roman" w:hAnsi="Times New Roman" w:cs="Times New Roman"/>
          <w:sz w:val="24"/>
          <w:szCs w:val="24"/>
        </w:rPr>
        <w:t>;</w:t>
      </w:r>
    </w:p>
    <w:p w:rsidR="00683ECF" w:rsidRDefault="00683ECF" w:rsidP="00FB6F21">
      <w:pPr>
        <w:pStyle w:val="a8"/>
        <w:numPr>
          <w:ilvl w:val="0"/>
          <w:numId w:val="49"/>
        </w:numPr>
        <w:autoSpaceDE w:val="0"/>
        <w:autoSpaceDN w:val="0"/>
        <w:adjustRightInd w:val="0"/>
        <w:spacing w:line="276" w:lineRule="auto"/>
        <w:jc w:val="both"/>
        <w:rPr>
          <w:rFonts w:ascii="Times New Roman" w:hAnsi="Times New Roman" w:cs="Times New Roman"/>
          <w:sz w:val="24"/>
          <w:szCs w:val="24"/>
        </w:rPr>
      </w:pPr>
      <w:r w:rsidRPr="00683ECF">
        <w:rPr>
          <w:rFonts w:ascii="Times New Roman" w:hAnsi="Times New Roman" w:cs="Times New Roman"/>
          <w:sz w:val="24"/>
          <w:szCs w:val="24"/>
        </w:rPr>
        <w:t>п</w:t>
      </w:r>
      <w:r w:rsidR="00722F44" w:rsidRPr="00722F44">
        <w:rPr>
          <w:rFonts w:ascii="Times New Roman" w:hAnsi="Times New Roman" w:cs="Times New Roman"/>
          <w:sz w:val="24"/>
          <w:szCs w:val="24"/>
        </w:rPr>
        <w:t>оощряют детьми проявления элементарных навыков вежливости</w:t>
      </w:r>
      <w:r w:rsidRPr="00683ECF">
        <w:rPr>
          <w:rFonts w:ascii="Times New Roman" w:hAnsi="Times New Roman" w:cs="Times New Roman"/>
          <w:sz w:val="24"/>
          <w:szCs w:val="24"/>
        </w:rPr>
        <w:t xml:space="preserve">; </w:t>
      </w:r>
    </w:p>
    <w:p w:rsidR="00683ECF" w:rsidRDefault="00683ECF" w:rsidP="00FB6F21">
      <w:pPr>
        <w:pStyle w:val="a8"/>
        <w:numPr>
          <w:ilvl w:val="0"/>
          <w:numId w:val="49"/>
        </w:numPr>
        <w:autoSpaceDE w:val="0"/>
        <w:autoSpaceDN w:val="0"/>
        <w:adjustRightInd w:val="0"/>
        <w:spacing w:line="276" w:lineRule="auto"/>
        <w:jc w:val="both"/>
        <w:rPr>
          <w:rFonts w:ascii="Times New Roman" w:hAnsi="Times New Roman" w:cs="Times New Roman"/>
          <w:sz w:val="24"/>
          <w:szCs w:val="24"/>
        </w:rPr>
      </w:pPr>
      <w:r w:rsidRPr="00683ECF">
        <w:rPr>
          <w:rFonts w:ascii="Times New Roman" w:hAnsi="Times New Roman" w:cs="Times New Roman"/>
          <w:sz w:val="24"/>
          <w:szCs w:val="24"/>
        </w:rPr>
        <w:t>п</w:t>
      </w:r>
      <w:r w:rsidR="00722F44" w:rsidRPr="00722F44">
        <w:rPr>
          <w:rFonts w:ascii="Times New Roman" w:hAnsi="Times New Roman" w:cs="Times New Roman"/>
          <w:sz w:val="24"/>
          <w:szCs w:val="24"/>
        </w:rPr>
        <w:t xml:space="preserve">редоставляют возможность самостоятельно выбирать партнеров для общения </w:t>
      </w:r>
      <w:proofErr w:type="spellStart"/>
      <w:r w:rsidR="00722F44" w:rsidRPr="00722F44">
        <w:rPr>
          <w:rFonts w:ascii="Times New Roman" w:hAnsi="Times New Roman" w:cs="Times New Roman"/>
          <w:sz w:val="24"/>
          <w:szCs w:val="24"/>
        </w:rPr>
        <w:t>исовместной</w:t>
      </w:r>
      <w:proofErr w:type="spellEnd"/>
      <w:r w:rsidR="00722F44" w:rsidRPr="00722F44">
        <w:rPr>
          <w:rFonts w:ascii="Times New Roman" w:hAnsi="Times New Roman" w:cs="Times New Roman"/>
          <w:sz w:val="24"/>
          <w:szCs w:val="24"/>
        </w:rPr>
        <w:t xml:space="preserve"> деятельности</w:t>
      </w:r>
      <w:r w:rsidRPr="00683ECF">
        <w:rPr>
          <w:rFonts w:ascii="Times New Roman" w:hAnsi="Times New Roman" w:cs="Times New Roman"/>
          <w:sz w:val="24"/>
          <w:szCs w:val="24"/>
        </w:rPr>
        <w:t>;</w:t>
      </w:r>
    </w:p>
    <w:p w:rsidR="00722F44" w:rsidRPr="00722F44" w:rsidRDefault="00683ECF" w:rsidP="00FB6F21">
      <w:pPr>
        <w:pStyle w:val="a8"/>
        <w:numPr>
          <w:ilvl w:val="0"/>
          <w:numId w:val="49"/>
        </w:numPr>
        <w:autoSpaceDE w:val="0"/>
        <w:autoSpaceDN w:val="0"/>
        <w:adjustRightInd w:val="0"/>
        <w:spacing w:line="276" w:lineRule="auto"/>
        <w:jc w:val="both"/>
        <w:rPr>
          <w:rFonts w:ascii="Times New Roman" w:hAnsi="Times New Roman" w:cs="Times New Roman"/>
          <w:sz w:val="24"/>
          <w:szCs w:val="24"/>
        </w:rPr>
      </w:pPr>
      <w:r w:rsidRPr="00683ECF">
        <w:rPr>
          <w:rFonts w:ascii="Times New Roman" w:hAnsi="Times New Roman" w:cs="Times New Roman"/>
          <w:sz w:val="24"/>
          <w:szCs w:val="24"/>
        </w:rPr>
        <w:t>п</w:t>
      </w:r>
      <w:r w:rsidR="00722F44" w:rsidRPr="00722F44">
        <w:rPr>
          <w:rFonts w:ascii="Times New Roman" w:hAnsi="Times New Roman" w:cs="Times New Roman"/>
          <w:sz w:val="24"/>
          <w:szCs w:val="24"/>
        </w:rPr>
        <w:t xml:space="preserve">редоставляют возможность самостоятельно регулировать отношения со сверстниками </w:t>
      </w:r>
      <w:proofErr w:type="spellStart"/>
      <w:r w:rsidR="00722F44" w:rsidRPr="00722F44">
        <w:rPr>
          <w:rFonts w:ascii="Times New Roman" w:hAnsi="Times New Roman" w:cs="Times New Roman"/>
          <w:sz w:val="24"/>
          <w:szCs w:val="24"/>
        </w:rPr>
        <w:t>вразных</w:t>
      </w:r>
      <w:proofErr w:type="spellEnd"/>
      <w:r w:rsidR="00722F44" w:rsidRPr="00722F44">
        <w:rPr>
          <w:rFonts w:ascii="Times New Roman" w:hAnsi="Times New Roman" w:cs="Times New Roman"/>
          <w:sz w:val="24"/>
          <w:szCs w:val="24"/>
        </w:rPr>
        <w:t xml:space="preserve"> </w:t>
      </w:r>
      <w:proofErr w:type="gramStart"/>
      <w:r w:rsidR="00722F44" w:rsidRPr="00722F44">
        <w:rPr>
          <w:rFonts w:ascii="Times New Roman" w:hAnsi="Times New Roman" w:cs="Times New Roman"/>
          <w:sz w:val="24"/>
          <w:szCs w:val="24"/>
        </w:rPr>
        <w:t>сферах</w:t>
      </w:r>
      <w:proofErr w:type="gramEnd"/>
      <w:r w:rsidR="00722F44" w:rsidRPr="00722F44">
        <w:rPr>
          <w:rFonts w:ascii="Times New Roman" w:hAnsi="Times New Roman" w:cs="Times New Roman"/>
          <w:sz w:val="24"/>
          <w:szCs w:val="24"/>
        </w:rPr>
        <w:t xml:space="preserve"> детской деятельности (разрешение конфликтов, умение договариваться, </w:t>
      </w:r>
      <w:proofErr w:type="spellStart"/>
      <w:r w:rsidR="00722F44" w:rsidRPr="00722F44">
        <w:rPr>
          <w:rFonts w:ascii="Times New Roman" w:hAnsi="Times New Roman" w:cs="Times New Roman"/>
          <w:sz w:val="24"/>
          <w:szCs w:val="24"/>
        </w:rPr>
        <w:t>соблюдатьочередность</w:t>
      </w:r>
      <w:proofErr w:type="spellEnd"/>
      <w:r w:rsidR="00722F44" w:rsidRPr="00722F44">
        <w:rPr>
          <w:rFonts w:ascii="Times New Roman" w:hAnsi="Times New Roman" w:cs="Times New Roman"/>
          <w:sz w:val="24"/>
          <w:szCs w:val="24"/>
        </w:rPr>
        <w:t xml:space="preserve"> и пр.)</w:t>
      </w:r>
    </w:p>
    <w:p w:rsidR="00722F44" w:rsidRPr="00722F44" w:rsidRDefault="00722F44" w:rsidP="00FB6F21">
      <w:pPr>
        <w:autoSpaceDE w:val="0"/>
        <w:autoSpaceDN w:val="0"/>
        <w:adjustRightInd w:val="0"/>
        <w:spacing w:after="0"/>
        <w:jc w:val="both"/>
        <w:rPr>
          <w:rFonts w:ascii="Times New Roman" w:hAnsi="Times New Roman" w:cs="Times New Roman"/>
          <w:iCs/>
          <w:sz w:val="24"/>
          <w:szCs w:val="24"/>
        </w:rPr>
      </w:pPr>
      <w:r w:rsidRPr="00722F44">
        <w:rPr>
          <w:rFonts w:ascii="Times New Roman" w:hAnsi="Times New Roman" w:cs="Times New Roman"/>
          <w:iCs/>
          <w:sz w:val="24"/>
          <w:szCs w:val="24"/>
        </w:rPr>
        <w:t>Взрослые поддерживают инициативу детей:</w:t>
      </w:r>
    </w:p>
    <w:p w:rsidR="00683ECF" w:rsidRDefault="00683ECF" w:rsidP="00FB6F21">
      <w:pPr>
        <w:pStyle w:val="a8"/>
        <w:numPr>
          <w:ilvl w:val="0"/>
          <w:numId w:val="50"/>
        </w:numPr>
        <w:autoSpaceDE w:val="0"/>
        <w:autoSpaceDN w:val="0"/>
        <w:adjustRightInd w:val="0"/>
        <w:spacing w:line="276" w:lineRule="auto"/>
        <w:jc w:val="both"/>
        <w:rPr>
          <w:rFonts w:ascii="Times New Roman" w:hAnsi="Times New Roman" w:cs="Times New Roman"/>
          <w:sz w:val="24"/>
          <w:szCs w:val="24"/>
        </w:rPr>
      </w:pPr>
      <w:r w:rsidRPr="00683ECF">
        <w:rPr>
          <w:rFonts w:ascii="Times New Roman" w:hAnsi="Times New Roman" w:cs="Times New Roman"/>
          <w:sz w:val="24"/>
          <w:szCs w:val="24"/>
        </w:rPr>
        <w:t>п</w:t>
      </w:r>
      <w:r w:rsidR="00722F44" w:rsidRPr="00683ECF">
        <w:rPr>
          <w:rFonts w:ascii="Times New Roman" w:hAnsi="Times New Roman" w:cs="Times New Roman"/>
          <w:sz w:val="24"/>
          <w:szCs w:val="24"/>
        </w:rPr>
        <w:t xml:space="preserve">оддерживают интерес к окружающим людям (взрослым, детям), желание расширить </w:t>
      </w:r>
      <w:proofErr w:type="spellStart"/>
      <w:r w:rsidR="00722F44" w:rsidRPr="00683ECF">
        <w:rPr>
          <w:rFonts w:ascii="Times New Roman" w:hAnsi="Times New Roman" w:cs="Times New Roman"/>
          <w:sz w:val="24"/>
          <w:szCs w:val="24"/>
        </w:rPr>
        <w:t>круг</w:t>
      </w:r>
      <w:r w:rsidR="00722F44" w:rsidRPr="00722F44">
        <w:rPr>
          <w:rFonts w:ascii="Times New Roman" w:hAnsi="Times New Roman" w:cs="Times New Roman"/>
          <w:sz w:val="24"/>
          <w:szCs w:val="24"/>
        </w:rPr>
        <w:t>общения</w:t>
      </w:r>
      <w:proofErr w:type="spellEnd"/>
      <w:r w:rsidRPr="00683ECF">
        <w:rPr>
          <w:rFonts w:ascii="Times New Roman" w:hAnsi="Times New Roman" w:cs="Times New Roman"/>
          <w:sz w:val="24"/>
          <w:szCs w:val="24"/>
        </w:rPr>
        <w:t>;</w:t>
      </w:r>
    </w:p>
    <w:p w:rsidR="00683ECF" w:rsidRDefault="00683ECF" w:rsidP="00FB6F21">
      <w:pPr>
        <w:pStyle w:val="a8"/>
        <w:numPr>
          <w:ilvl w:val="0"/>
          <w:numId w:val="50"/>
        </w:numPr>
        <w:autoSpaceDE w:val="0"/>
        <w:autoSpaceDN w:val="0"/>
        <w:adjustRightInd w:val="0"/>
        <w:spacing w:line="276" w:lineRule="auto"/>
        <w:jc w:val="both"/>
        <w:rPr>
          <w:rFonts w:ascii="Times New Roman" w:hAnsi="Times New Roman" w:cs="Times New Roman"/>
          <w:sz w:val="24"/>
          <w:szCs w:val="24"/>
        </w:rPr>
      </w:pPr>
      <w:r w:rsidRPr="00683ECF">
        <w:rPr>
          <w:rFonts w:ascii="Times New Roman" w:hAnsi="Times New Roman" w:cs="Times New Roman"/>
          <w:sz w:val="24"/>
          <w:szCs w:val="24"/>
        </w:rPr>
        <w:t>п</w:t>
      </w:r>
      <w:r w:rsidR="00722F44" w:rsidRPr="00722F44">
        <w:rPr>
          <w:rFonts w:ascii="Times New Roman" w:hAnsi="Times New Roman" w:cs="Times New Roman"/>
          <w:sz w:val="24"/>
          <w:szCs w:val="24"/>
        </w:rPr>
        <w:t xml:space="preserve">оддерживают желание понять эмоциональные состояния людей, причины, </w:t>
      </w:r>
      <w:proofErr w:type="spellStart"/>
      <w:r w:rsidR="00722F44" w:rsidRPr="00722F44">
        <w:rPr>
          <w:rFonts w:ascii="Times New Roman" w:hAnsi="Times New Roman" w:cs="Times New Roman"/>
          <w:sz w:val="24"/>
          <w:szCs w:val="24"/>
        </w:rPr>
        <w:t>вызывающиеэти</w:t>
      </w:r>
      <w:proofErr w:type="spellEnd"/>
      <w:r w:rsidR="00722F44" w:rsidRPr="00722F44">
        <w:rPr>
          <w:rFonts w:ascii="Times New Roman" w:hAnsi="Times New Roman" w:cs="Times New Roman"/>
          <w:sz w:val="24"/>
          <w:szCs w:val="24"/>
        </w:rPr>
        <w:t xml:space="preserve"> состояния в естественно возникающих в группе ситуациях</w:t>
      </w:r>
      <w:r w:rsidRPr="00683ECF">
        <w:rPr>
          <w:rFonts w:ascii="Times New Roman" w:hAnsi="Times New Roman" w:cs="Times New Roman"/>
          <w:sz w:val="24"/>
          <w:szCs w:val="24"/>
        </w:rPr>
        <w:t>;</w:t>
      </w:r>
    </w:p>
    <w:p w:rsidR="00683ECF" w:rsidRDefault="00683ECF" w:rsidP="00FB6F21">
      <w:pPr>
        <w:pStyle w:val="a8"/>
        <w:numPr>
          <w:ilvl w:val="0"/>
          <w:numId w:val="50"/>
        </w:numPr>
        <w:autoSpaceDE w:val="0"/>
        <w:autoSpaceDN w:val="0"/>
        <w:adjustRightInd w:val="0"/>
        <w:spacing w:line="276" w:lineRule="auto"/>
        <w:jc w:val="both"/>
        <w:rPr>
          <w:rFonts w:ascii="Times New Roman" w:hAnsi="Times New Roman" w:cs="Times New Roman"/>
          <w:sz w:val="24"/>
          <w:szCs w:val="24"/>
        </w:rPr>
      </w:pPr>
      <w:r w:rsidRPr="00683ECF">
        <w:rPr>
          <w:rFonts w:ascii="Times New Roman" w:hAnsi="Times New Roman" w:cs="Times New Roman"/>
          <w:sz w:val="24"/>
          <w:szCs w:val="24"/>
        </w:rPr>
        <w:t>п</w:t>
      </w:r>
      <w:r w:rsidR="00722F44" w:rsidRPr="00722F44">
        <w:rPr>
          <w:rFonts w:ascii="Times New Roman" w:hAnsi="Times New Roman" w:cs="Times New Roman"/>
          <w:sz w:val="24"/>
          <w:szCs w:val="24"/>
        </w:rPr>
        <w:t xml:space="preserve">оддерживают стремления высказывать суждения по поводу своих </w:t>
      </w:r>
      <w:proofErr w:type="spellStart"/>
      <w:r w:rsidR="00722F44" w:rsidRPr="00722F44">
        <w:rPr>
          <w:rFonts w:ascii="Times New Roman" w:hAnsi="Times New Roman" w:cs="Times New Roman"/>
          <w:sz w:val="24"/>
          <w:szCs w:val="24"/>
        </w:rPr>
        <w:t>интересов</w:t>
      </w:r>
      <w:proofErr w:type="gramStart"/>
      <w:r w:rsidR="00722F44" w:rsidRPr="00722F44">
        <w:rPr>
          <w:rFonts w:ascii="Times New Roman" w:hAnsi="Times New Roman" w:cs="Times New Roman"/>
          <w:sz w:val="24"/>
          <w:szCs w:val="24"/>
        </w:rPr>
        <w:t>,п</w:t>
      </w:r>
      <w:proofErr w:type="gramEnd"/>
      <w:r w:rsidR="00722F44" w:rsidRPr="00722F44">
        <w:rPr>
          <w:rFonts w:ascii="Times New Roman" w:hAnsi="Times New Roman" w:cs="Times New Roman"/>
          <w:sz w:val="24"/>
          <w:szCs w:val="24"/>
        </w:rPr>
        <w:t>редпочтений</w:t>
      </w:r>
      <w:proofErr w:type="spellEnd"/>
      <w:r w:rsidR="00722F44" w:rsidRPr="00722F44">
        <w:rPr>
          <w:rFonts w:ascii="Times New Roman" w:hAnsi="Times New Roman" w:cs="Times New Roman"/>
          <w:sz w:val="24"/>
          <w:szCs w:val="24"/>
        </w:rPr>
        <w:t>, вкусов; высказывать свое несогласие делать то, что он считает неправильным</w:t>
      </w:r>
      <w:r w:rsidRPr="00683ECF">
        <w:rPr>
          <w:rFonts w:ascii="Times New Roman" w:hAnsi="Times New Roman" w:cs="Times New Roman"/>
          <w:sz w:val="24"/>
          <w:szCs w:val="24"/>
        </w:rPr>
        <w:t>;</w:t>
      </w:r>
    </w:p>
    <w:p w:rsidR="00722F44" w:rsidRPr="00722F44" w:rsidRDefault="00683ECF" w:rsidP="00FB6F21">
      <w:pPr>
        <w:pStyle w:val="a8"/>
        <w:numPr>
          <w:ilvl w:val="0"/>
          <w:numId w:val="50"/>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п</w:t>
      </w:r>
      <w:r w:rsidR="00722F44" w:rsidRPr="00722F44">
        <w:rPr>
          <w:rFonts w:ascii="Times New Roman" w:hAnsi="Times New Roman" w:cs="Times New Roman"/>
          <w:sz w:val="24"/>
          <w:szCs w:val="24"/>
        </w:rPr>
        <w:t>оощряют готовность ребенка научить других тому, что умеет сам.</w:t>
      </w:r>
    </w:p>
    <w:p w:rsidR="00722F44" w:rsidRPr="00722F44" w:rsidRDefault="00722F44" w:rsidP="00FB6F21">
      <w:pPr>
        <w:autoSpaceDE w:val="0"/>
        <w:autoSpaceDN w:val="0"/>
        <w:adjustRightInd w:val="0"/>
        <w:spacing w:after="0"/>
        <w:jc w:val="both"/>
        <w:rPr>
          <w:rFonts w:ascii="Times New Roman" w:hAnsi="Times New Roman" w:cs="Times New Roman"/>
          <w:iCs/>
          <w:sz w:val="24"/>
          <w:szCs w:val="24"/>
        </w:rPr>
      </w:pPr>
      <w:r w:rsidRPr="00722F44">
        <w:rPr>
          <w:rFonts w:ascii="Times New Roman" w:hAnsi="Times New Roman" w:cs="Times New Roman"/>
          <w:iCs/>
          <w:sz w:val="24"/>
          <w:szCs w:val="24"/>
        </w:rPr>
        <w:t>Взрослые предоставляют возможность для творческого самовыражения:</w:t>
      </w:r>
    </w:p>
    <w:p w:rsidR="00683ECF" w:rsidRDefault="00683ECF" w:rsidP="00FB6F21">
      <w:pPr>
        <w:pStyle w:val="a8"/>
        <w:numPr>
          <w:ilvl w:val="0"/>
          <w:numId w:val="51"/>
        </w:numPr>
        <w:autoSpaceDE w:val="0"/>
        <w:autoSpaceDN w:val="0"/>
        <w:adjustRightInd w:val="0"/>
        <w:spacing w:line="276" w:lineRule="auto"/>
        <w:jc w:val="both"/>
        <w:rPr>
          <w:rFonts w:ascii="Times New Roman" w:hAnsi="Times New Roman" w:cs="Times New Roman"/>
          <w:sz w:val="24"/>
          <w:szCs w:val="24"/>
        </w:rPr>
      </w:pPr>
      <w:r w:rsidRPr="00683ECF">
        <w:rPr>
          <w:rFonts w:ascii="Times New Roman" w:hAnsi="Times New Roman" w:cs="Times New Roman"/>
          <w:sz w:val="24"/>
          <w:szCs w:val="24"/>
        </w:rPr>
        <w:t>п</w:t>
      </w:r>
      <w:r w:rsidR="00722F44" w:rsidRPr="00683ECF">
        <w:rPr>
          <w:rFonts w:ascii="Times New Roman" w:hAnsi="Times New Roman" w:cs="Times New Roman"/>
          <w:sz w:val="24"/>
          <w:szCs w:val="24"/>
        </w:rPr>
        <w:t xml:space="preserve">оощряют импровизации в играх (придумывание сюжетов, введение </w:t>
      </w:r>
      <w:proofErr w:type="spellStart"/>
      <w:r w:rsidR="00722F44" w:rsidRPr="00683ECF">
        <w:rPr>
          <w:rFonts w:ascii="Times New Roman" w:hAnsi="Times New Roman" w:cs="Times New Roman"/>
          <w:sz w:val="24"/>
          <w:szCs w:val="24"/>
        </w:rPr>
        <w:t>оригинальных</w:t>
      </w:r>
      <w:r w:rsidR="00722F44" w:rsidRPr="00722F44">
        <w:rPr>
          <w:rFonts w:ascii="Times New Roman" w:hAnsi="Times New Roman" w:cs="Times New Roman"/>
          <w:sz w:val="24"/>
          <w:szCs w:val="24"/>
        </w:rPr>
        <w:t>персонажей</w:t>
      </w:r>
      <w:proofErr w:type="spellEnd"/>
      <w:r w:rsidR="00722F44" w:rsidRPr="00722F44">
        <w:rPr>
          <w:rFonts w:ascii="Times New Roman" w:hAnsi="Times New Roman" w:cs="Times New Roman"/>
          <w:sz w:val="24"/>
          <w:szCs w:val="24"/>
        </w:rPr>
        <w:t xml:space="preserve"> в традиционные игры, смену и совмещение ролей)</w:t>
      </w:r>
      <w:r w:rsidRPr="00683ECF">
        <w:rPr>
          <w:rFonts w:ascii="Times New Roman" w:hAnsi="Times New Roman" w:cs="Times New Roman"/>
          <w:sz w:val="24"/>
          <w:szCs w:val="24"/>
        </w:rPr>
        <w:t>;</w:t>
      </w:r>
    </w:p>
    <w:p w:rsidR="00722F44" w:rsidRPr="00722F44" w:rsidRDefault="00683ECF" w:rsidP="00FB6F21">
      <w:pPr>
        <w:pStyle w:val="a8"/>
        <w:numPr>
          <w:ilvl w:val="0"/>
          <w:numId w:val="51"/>
        </w:numPr>
        <w:autoSpaceDE w:val="0"/>
        <w:autoSpaceDN w:val="0"/>
        <w:adjustRightInd w:val="0"/>
        <w:spacing w:line="276" w:lineRule="auto"/>
        <w:jc w:val="both"/>
        <w:rPr>
          <w:rFonts w:ascii="Times New Roman" w:hAnsi="Times New Roman" w:cs="Times New Roman"/>
          <w:sz w:val="24"/>
          <w:szCs w:val="24"/>
        </w:rPr>
      </w:pPr>
      <w:r w:rsidRPr="00683ECF">
        <w:rPr>
          <w:rFonts w:ascii="Times New Roman" w:hAnsi="Times New Roman" w:cs="Times New Roman"/>
          <w:sz w:val="24"/>
          <w:szCs w:val="24"/>
        </w:rPr>
        <w:t>п</w:t>
      </w:r>
      <w:r w:rsidR="00722F44" w:rsidRPr="00722F44">
        <w:rPr>
          <w:rFonts w:ascii="Times New Roman" w:hAnsi="Times New Roman" w:cs="Times New Roman"/>
          <w:sz w:val="24"/>
          <w:szCs w:val="24"/>
        </w:rPr>
        <w:t xml:space="preserve">редоставляют возможность выражать свое отношение к миру, дружбе, всему </w:t>
      </w:r>
      <w:proofErr w:type="spellStart"/>
      <w:r w:rsidR="00722F44" w:rsidRPr="00722F44">
        <w:rPr>
          <w:rFonts w:ascii="Times New Roman" w:hAnsi="Times New Roman" w:cs="Times New Roman"/>
          <w:sz w:val="24"/>
          <w:szCs w:val="24"/>
        </w:rPr>
        <w:t>живомучерез</w:t>
      </w:r>
      <w:proofErr w:type="spellEnd"/>
      <w:r w:rsidR="00722F44" w:rsidRPr="00722F44">
        <w:rPr>
          <w:rFonts w:ascii="Times New Roman" w:hAnsi="Times New Roman" w:cs="Times New Roman"/>
          <w:sz w:val="24"/>
          <w:szCs w:val="24"/>
        </w:rPr>
        <w:t xml:space="preserve"> гуманные действия, рисунки, поделки, участие в миролюбивых акциях.</w:t>
      </w:r>
    </w:p>
    <w:p w:rsidR="00722F44" w:rsidRPr="00722F44" w:rsidRDefault="00722F44" w:rsidP="00FB6F21">
      <w:pPr>
        <w:autoSpaceDE w:val="0"/>
        <w:autoSpaceDN w:val="0"/>
        <w:adjustRightInd w:val="0"/>
        <w:spacing w:after="0"/>
        <w:jc w:val="both"/>
        <w:rPr>
          <w:rFonts w:ascii="Times New Roman" w:hAnsi="Times New Roman" w:cs="Times New Roman"/>
          <w:iCs/>
          <w:sz w:val="24"/>
          <w:szCs w:val="24"/>
        </w:rPr>
      </w:pPr>
      <w:r w:rsidRPr="00722F44">
        <w:rPr>
          <w:rFonts w:ascii="Times New Roman" w:hAnsi="Times New Roman" w:cs="Times New Roman"/>
          <w:iCs/>
          <w:sz w:val="24"/>
          <w:szCs w:val="24"/>
        </w:rPr>
        <w:t xml:space="preserve">Взрослые поддерживают активный характер поиска и использования </w:t>
      </w:r>
      <w:proofErr w:type="spellStart"/>
      <w:r w:rsidRPr="00722F44">
        <w:rPr>
          <w:rFonts w:ascii="Times New Roman" w:hAnsi="Times New Roman" w:cs="Times New Roman"/>
          <w:iCs/>
          <w:sz w:val="24"/>
          <w:szCs w:val="24"/>
        </w:rPr>
        <w:t>детьмиинформации</w:t>
      </w:r>
      <w:proofErr w:type="spellEnd"/>
      <w:r w:rsidRPr="00722F44">
        <w:rPr>
          <w:rFonts w:ascii="Times New Roman" w:hAnsi="Times New Roman" w:cs="Times New Roman"/>
          <w:iCs/>
          <w:sz w:val="24"/>
          <w:szCs w:val="24"/>
        </w:rPr>
        <w:t>:</w:t>
      </w:r>
    </w:p>
    <w:p w:rsidR="00683ECF" w:rsidRDefault="00683ECF" w:rsidP="00FB6F21">
      <w:pPr>
        <w:pStyle w:val="a8"/>
        <w:numPr>
          <w:ilvl w:val="0"/>
          <w:numId w:val="52"/>
        </w:numPr>
        <w:autoSpaceDE w:val="0"/>
        <w:autoSpaceDN w:val="0"/>
        <w:adjustRightInd w:val="0"/>
        <w:spacing w:line="276" w:lineRule="auto"/>
        <w:jc w:val="both"/>
        <w:rPr>
          <w:rFonts w:ascii="Times New Roman" w:hAnsi="Times New Roman" w:cs="Times New Roman"/>
          <w:sz w:val="24"/>
          <w:szCs w:val="24"/>
        </w:rPr>
      </w:pPr>
      <w:r w:rsidRPr="00683ECF">
        <w:rPr>
          <w:rFonts w:ascii="Times New Roman" w:hAnsi="Times New Roman" w:cs="Times New Roman"/>
          <w:sz w:val="24"/>
          <w:szCs w:val="24"/>
        </w:rPr>
        <w:t>п</w:t>
      </w:r>
      <w:r w:rsidR="00722F44" w:rsidRPr="00683ECF">
        <w:rPr>
          <w:rFonts w:ascii="Times New Roman" w:hAnsi="Times New Roman" w:cs="Times New Roman"/>
          <w:sz w:val="24"/>
          <w:szCs w:val="24"/>
        </w:rPr>
        <w:t xml:space="preserve">оощряют общение друг с другом (рассказы друг другу о том, что узнал от взрослых, </w:t>
      </w:r>
      <w:proofErr w:type="spellStart"/>
      <w:r w:rsidR="00722F44" w:rsidRPr="00683ECF">
        <w:rPr>
          <w:rFonts w:ascii="Times New Roman" w:hAnsi="Times New Roman" w:cs="Times New Roman"/>
          <w:sz w:val="24"/>
          <w:szCs w:val="24"/>
        </w:rPr>
        <w:t>от</w:t>
      </w:r>
      <w:r w:rsidR="00722F44" w:rsidRPr="00722F44">
        <w:rPr>
          <w:rFonts w:ascii="Times New Roman" w:hAnsi="Times New Roman" w:cs="Times New Roman"/>
          <w:sz w:val="24"/>
          <w:szCs w:val="24"/>
        </w:rPr>
        <w:t>других</w:t>
      </w:r>
      <w:proofErr w:type="spellEnd"/>
      <w:r w:rsidR="00722F44" w:rsidRPr="00722F44">
        <w:rPr>
          <w:rFonts w:ascii="Times New Roman" w:hAnsi="Times New Roman" w:cs="Times New Roman"/>
          <w:sz w:val="24"/>
          <w:szCs w:val="24"/>
        </w:rPr>
        <w:t xml:space="preserve"> детей, что наблюдали в жизни, видели в телепередачах и пр.)</w:t>
      </w:r>
      <w:r w:rsidRPr="00683ECF">
        <w:rPr>
          <w:rFonts w:ascii="Times New Roman" w:hAnsi="Times New Roman" w:cs="Times New Roman"/>
          <w:sz w:val="24"/>
          <w:szCs w:val="24"/>
        </w:rPr>
        <w:t>;</w:t>
      </w:r>
    </w:p>
    <w:p w:rsidR="00722F44" w:rsidRPr="00683ECF" w:rsidRDefault="00683ECF" w:rsidP="00FB6F21">
      <w:pPr>
        <w:pStyle w:val="a8"/>
        <w:numPr>
          <w:ilvl w:val="0"/>
          <w:numId w:val="52"/>
        </w:numPr>
        <w:autoSpaceDE w:val="0"/>
        <w:autoSpaceDN w:val="0"/>
        <w:adjustRightInd w:val="0"/>
        <w:spacing w:line="276" w:lineRule="auto"/>
        <w:jc w:val="both"/>
        <w:rPr>
          <w:rFonts w:ascii="Times New Roman" w:hAnsi="Times New Roman" w:cs="Times New Roman"/>
          <w:b/>
          <w:bCs/>
          <w:sz w:val="24"/>
          <w:szCs w:val="24"/>
        </w:rPr>
      </w:pPr>
      <w:r w:rsidRPr="00683ECF">
        <w:rPr>
          <w:rFonts w:ascii="Times New Roman" w:hAnsi="Times New Roman" w:cs="Times New Roman"/>
          <w:sz w:val="24"/>
          <w:szCs w:val="24"/>
        </w:rPr>
        <w:lastRenderedPageBreak/>
        <w:t>п</w:t>
      </w:r>
      <w:r w:rsidR="00722F44" w:rsidRPr="00722F44">
        <w:rPr>
          <w:rFonts w:ascii="Times New Roman" w:hAnsi="Times New Roman" w:cs="Times New Roman"/>
          <w:sz w:val="24"/>
          <w:szCs w:val="24"/>
        </w:rPr>
        <w:t xml:space="preserve">редоставляют право сомневаться, обращаться за разъяснениями к взрослому и </w:t>
      </w:r>
      <w:proofErr w:type="spellStart"/>
      <w:r w:rsidR="00722F44" w:rsidRPr="00722F44">
        <w:rPr>
          <w:rFonts w:ascii="Times New Roman" w:hAnsi="Times New Roman" w:cs="Times New Roman"/>
          <w:sz w:val="24"/>
          <w:szCs w:val="24"/>
        </w:rPr>
        <w:t>другим</w:t>
      </w:r>
      <w:r w:rsidR="00722F44" w:rsidRPr="00683ECF">
        <w:rPr>
          <w:rFonts w:ascii="Times New Roman" w:hAnsi="Times New Roman" w:cs="Times New Roman"/>
          <w:sz w:val="24"/>
          <w:szCs w:val="24"/>
        </w:rPr>
        <w:t>детям</w:t>
      </w:r>
      <w:proofErr w:type="spellEnd"/>
      <w:r>
        <w:rPr>
          <w:rFonts w:ascii="Times New Roman" w:hAnsi="Times New Roman" w:cs="Times New Roman"/>
          <w:sz w:val="24"/>
          <w:szCs w:val="24"/>
        </w:rPr>
        <w:t>.</w:t>
      </w:r>
    </w:p>
    <w:p w:rsidR="00722F44" w:rsidRPr="00722F44" w:rsidRDefault="00722F44" w:rsidP="00FB6F21">
      <w:pPr>
        <w:autoSpaceDE w:val="0"/>
        <w:autoSpaceDN w:val="0"/>
        <w:adjustRightInd w:val="0"/>
        <w:spacing w:after="0"/>
        <w:jc w:val="both"/>
        <w:rPr>
          <w:rFonts w:ascii="Times New Roman" w:hAnsi="Times New Roman" w:cs="Times New Roman"/>
          <w:b/>
          <w:bCs/>
          <w:sz w:val="24"/>
          <w:szCs w:val="24"/>
        </w:rPr>
      </w:pPr>
    </w:p>
    <w:p w:rsidR="00420C92" w:rsidRPr="00BF2B55" w:rsidRDefault="00420C92" w:rsidP="00BF2B55">
      <w:pPr>
        <w:pStyle w:val="a8"/>
        <w:spacing w:line="276" w:lineRule="auto"/>
        <w:ind w:left="788"/>
        <w:jc w:val="center"/>
        <w:rPr>
          <w:rFonts w:ascii="Times New Roman" w:hAnsi="Times New Roman" w:cs="Times New Roman"/>
          <w:b/>
          <w:sz w:val="28"/>
          <w:szCs w:val="28"/>
        </w:rPr>
      </w:pPr>
      <w:r w:rsidRPr="00BF2B55">
        <w:rPr>
          <w:rFonts w:ascii="Times New Roman" w:hAnsi="Times New Roman" w:cs="Times New Roman"/>
          <w:b/>
          <w:sz w:val="28"/>
          <w:szCs w:val="28"/>
        </w:rPr>
        <w:t>Реализация образовательной области</w:t>
      </w:r>
    </w:p>
    <w:p w:rsidR="00420C92" w:rsidRPr="00BF2B55" w:rsidRDefault="00420C92" w:rsidP="00BF2B55">
      <w:pPr>
        <w:pStyle w:val="a8"/>
        <w:spacing w:line="276" w:lineRule="auto"/>
        <w:ind w:left="788"/>
        <w:jc w:val="center"/>
        <w:rPr>
          <w:rFonts w:ascii="Times New Roman" w:hAnsi="Times New Roman" w:cs="Times New Roman"/>
          <w:b/>
          <w:sz w:val="28"/>
          <w:szCs w:val="28"/>
        </w:rPr>
      </w:pPr>
      <w:r w:rsidRPr="00BF2B55">
        <w:rPr>
          <w:rFonts w:ascii="Times New Roman" w:hAnsi="Times New Roman" w:cs="Times New Roman"/>
          <w:b/>
          <w:sz w:val="28"/>
          <w:szCs w:val="28"/>
        </w:rPr>
        <w:t>"Художественно-эстетическое развитие"</w:t>
      </w:r>
    </w:p>
    <w:p w:rsidR="00420C92" w:rsidRDefault="00420C92" w:rsidP="00FB6F21">
      <w:pPr>
        <w:pStyle w:val="a8"/>
        <w:spacing w:line="276" w:lineRule="auto"/>
        <w:ind w:left="788"/>
        <w:jc w:val="both"/>
        <w:rPr>
          <w:rFonts w:ascii="Times New Roman" w:hAnsi="Times New Roman" w:cs="Times New Roman"/>
          <w:b/>
          <w:sz w:val="24"/>
          <w:szCs w:val="24"/>
        </w:rPr>
      </w:pPr>
    </w:p>
    <w:p w:rsidR="00420C92" w:rsidRPr="00420C92" w:rsidRDefault="00420C92" w:rsidP="00FB6F21">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ab/>
      </w:r>
      <w:r w:rsidRPr="00420C92">
        <w:rPr>
          <w:rFonts w:ascii="Times New Roman" w:hAnsi="Times New Roman" w:cs="Times New Roman"/>
          <w:sz w:val="24"/>
          <w:szCs w:val="24"/>
        </w:rPr>
        <w:t xml:space="preserve">Художественно-эстетическое развитие </w:t>
      </w:r>
      <w:proofErr w:type="spellStart"/>
      <w:r w:rsidRPr="00420C92">
        <w:rPr>
          <w:rFonts w:ascii="Times New Roman" w:hAnsi="Times New Roman" w:cs="Times New Roman"/>
          <w:sz w:val="24"/>
          <w:szCs w:val="24"/>
        </w:rPr>
        <w:t>предполагаетразвитие</w:t>
      </w:r>
      <w:proofErr w:type="spellEnd"/>
      <w:r w:rsidRPr="00420C92">
        <w:rPr>
          <w:rFonts w:ascii="Times New Roman" w:hAnsi="Times New Roman" w:cs="Times New Roman"/>
          <w:sz w:val="24"/>
          <w:szCs w:val="24"/>
        </w:rPr>
        <w:t xml:space="preserve">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22F44" w:rsidRDefault="00722F44" w:rsidP="00FB6F21">
      <w:pPr>
        <w:autoSpaceDE w:val="0"/>
        <w:autoSpaceDN w:val="0"/>
        <w:adjustRightInd w:val="0"/>
        <w:spacing w:after="0"/>
        <w:jc w:val="both"/>
        <w:rPr>
          <w:rFonts w:ascii="Times New Roman" w:hAnsi="Times New Roman" w:cs="Times New Roman"/>
          <w:b/>
          <w:bCs/>
          <w:sz w:val="24"/>
          <w:szCs w:val="24"/>
        </w:rPr>
      </w:pPr>
    </w:p>
    <w:p w:rsidR="008870FF" w:rsidRDefault="008870FF" w:rsidP="00FB6F21">
      <w:pPr>
        <w:autoSpaceDE w:val="0"/>
        <w:autoSpaceDN w:val="0"/>
        <w:adjustRightInd w:val="0"/>
        <w:spacing w:after="0"/>
        <w:jc w:val="both"/>
        <w:rPr>
          <w:rFonts w:ascii="Times New Roman" w:hAnsi="Times New Roman" w:cs="Times New Roman"/>
          <w:b/>
          <w:i/>
          <w:sz w:val="24"/>
          <w:szCs w:val="24"/>
        </w:rPr>
      </w:pPr>
      <w:r w:rsidRPr="00E45309">
        <w:rPr>
          <w:rFonts w:ascii="Times New Roman" w:hAnsi="Times New Roman" w:cs="Times New Roman"/>
          <w:b/>
          <w:i/>
          <w:sz w:val="24"/>
          <w:szCs w:val="24"/>
        </w:rPr>
        <w:t>Тематически модуль "</w:t>
      </w:r>
      <w:r>
        <w:rPr>
          <w:rFonts w:ascii="Times New Roman" w:hAnsi="Times New Roman" w:cs="Times New Roman"/>
          <w:b/>
          <w:i/>
          <w:sz w:val="24"/>
          <w:szCs w:val="24"/>
        </w:rPr>
        <w:t>Художественное творчество</w:t>
      </w:r>
      <w:r w:rsidRPr="00E45309">
        <w:rPr>
          <w:rFonts w:ascii="Times New Roman" w:hAnsi="Times New Roman" w:cs="Times New Roman"/>
          <w:b/>
          <w:i/>
          <w:sz w:val="24"/>
          <w:szCs w:val="24"/>
        </w:rPr>
        <w:t>"</w:t>
      </w:r>
    </w:p>
    <w:p w:rsidR="008870FF" w:rsidRDefault="008870FF"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8870FF">
        <w:rPr>
          <w:rFonts w:ascii="Times New Roman" w:hAnsi="Times New Roman" w:cs="Times New Roman"/>
          <w:bCs/>
          <w:sz w:val="24"/>
          <w:szCs w:val="24"/>
        </w:rPr>
        <w:t>развивать изобразительную (лепка, аппликация, рисование) деятельность;</w:t>
      </w:r>
    </w:p>
    <w:p w:rsidR="008870FF" w:rsidRDefault="008870FF" w:rsidP="00FB6F21">
      <w:pPr>
        <w:autoSpaceDE w:val="0"/>
        <w:autoSpaceDN w:val="0"/>
        <w:adjustRightInd w:val="0"/>
        <w:spacing w:after="0"/>
        <w:jc w:val="both"/>
        <w:rPr>
          <w:rFonts w:ascii="Times New Roman" w:hAnsi="Times New Roman" w:cs="Times New Roman"/>
          <w:bCs/>
          <w:sz w:val="24"/>
          <w:szCs w:val="24"/>
        </w:rPr>
      </w:pPr>
      <w:r w:rsidRPr="008870FF">
        <w:rPr>
          <w:rFonts w:ascii="Times New Roman" w:hAnsi="Times New Roman" w:cs="Times New Roman"/>
          <w:b/>
          <w:bCs/>
          <w:sz w:val="24"/>
          <w:szCs w:val="24"/>
        </w:rPr>
        <w:t xml:space="preserve">- </w:t>
      </w:r>
      <w:r w:rsidRPr="008870FF">
        <w:rPr>
          <w:rFonts w:ascii="Times New Roman" w:hAnsi="Times New Roman" w:cs="Times New Roman"/>
          <w:bCs/>
          <w:sz w:val="24"/>
          <w:szCs w:val="24"/>
        </w:rPr>
        <w:t>поддерживать инициативу и самостоятельность в различных видах изобразительной деятельности и конструировании;</w:t>
      </w:r>
    </w:p>
    <w:p w:rsidR="008870FF" w:rsidRDefault="008870FF"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стимулировать творческую активность, обеспечивающую художественно-эстетическое развитие ребенка;</w:t>
      </w:r>
    </w:p>
    <w:p w:rsidR="008870FF" w:rsidRDefault="008870FF"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715DC">
        <w:rPr>
          <w:rFonts w:ascii="Times New Roman" w:hAnsi="Times New Roman" w:cs="Times New Roman"/>
          <w:bCs/>
          <w:sz w:val="24"/>
          <w:szCs w:val="24"/>
        </w:rPr>
        <w:t xml:space="preserve">формировать познавательные интересы и действия в </w:t>
      </w:r>
      <w:r w:rsidR="00D715DC" w:rsidRPr="008870FF">
        <w:rPr>
          <w:rFonts w:ascii="Times New Roman" w:hAnsi="Times New Roman" w:cs="Times New Roman"/>
          <w:bCs/>
          <w:sz w:val="24"/>
          <w:szCs w:val="24"/>
        </w:rPr>
        <w:t>изобразительной</w:t>
      </w:r>
      <w:r w:rsidR="00D715DC">
        <w:rPr>
          <w:rFonts w:ascii="Times New Roman" w:hAnsi="Times New Roman" w:cs="Times New Roman"/>
          <w:bCs/>
          <w:sz w:val="24"/>
          <w:szCs w:val="24"/>
        </w:rPr>
        <w:t xml:space="preserve"> и конструктивной</w:t>
      </w:r>
      <w:r w:rsidR="00D715DC" w:rsidRPr="008870FF">
        <w:rPr>
          <w:rFonts w:ascii="Times New Roman" w:hAnsi="Times New Roman" w:cs="Times New Roman"/>
          <w:bCs/>
          <w:sz w:val="24"/>
          <w:szCs w:val="24"/>
        </w:rPr>
        <w:t xml:space="preserve"> деятельности</w:t>
      </w:r>
      <w:r w:rsidR="00D715DC">
        <w:rPr>
          <w:rFonts w:ascii="Times New Roman" w:hAnsi="Times New Roman" w:cs="Times New Roman"/>
          <w:bCs/>
          <w:sz w:val="24"/>
          <w:szCs w:val="24"/>
        </w:rPr>
        <w:t>;</w:t>
      </w:r>
    </w:p>
    <w:p w:rsidR="00D715DC" w:rsidRDefault="00D715DC"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формировать общую и эстетическую культуру личности, эстетические качества и художественный вкус.</w:t>
      </w:r>
    </w:p>
    <w:p w:rsidR="00D715DC" w:rsidRDefault="00D715DC" w:rsidP="00FB6F21">
      <w:pPr>
        <w:autoSpaceDE w:val="0"/>
        <w:autoSpaceDN w:val="0"/>
        <w:adjustRightInd w:val="0"/>
        <w:spacing w:after="0"/>
        <w:jc w:val="both"/>
        <w:rPr>
          <w:rFonts w:ascii="Times New Roman" w:hAnsi="Times New Roman" w:cs="Times New Roman"/>
          <w:bCs/>
          <w:sz w:val="24"/>
          <w:szCs w:val="24"/>
        </w:rPr>
      </w:pPr>
    </w:p>
    <w:p w:rsidR="00D715DC" w:rsidRDefault="00D715DC" w:rsidP="00FB6F21">
      <w:pPr>
        <w:autoSpaceDE w:val="0"/>
        <w:autoSpaceDN w:val="0"/>
        <w:adjustRightInd w:val="0"/>
        <w:spacing w:after="0"/>
        <w:jc w:val="both"/>
        <w:rPr>
          <w:rFonts w:ascii="Times New Roman" w:hAnsi="Times New Roman" w:cs="Times New Roman"/>
          <w:b/>
          <w:i/>
          <w:sz w:val="24"/>
          <w:szCs w:val="24"/>
        </w:rPr>
      </w:pPr>
      <w:r w:rsidRPr="00E45309">
        <w:rPr>
          <w:rFonts w:ascii="Times New Roman" w:hAnsi="Times New Roman" w:cs="Times New Roman"/>
          <w:b/>
          <w:i/>
          <w:sz w:val="24"/>
          <w:szCs w:val="24"/>
        </w:rPr>
        <w:t>Тематически модуль "</w:t>
      </w:r>
      <w:r>
        <w:rPr>
          <w:rFonts w:ascii="Times New Roman" w:hAnsi="Times New Roman" w:cs="Times New Roman"/>
          <w:b/>
          <w:i/>
          <w:sz w:val="24"/>
          <w:szCs w:val="24"/>
        </w:rPr>
        <w:t>Музыка</w:t>
      </w:r>
      <w:r w:rsidRPr="00E45309">
        <w:rPr>
          <w:rFonts w:ascii="Times New Roman" w:hAnsi="Times New Roman" w:cs="Times New Roman"/>
          <w:b/>
          <w:i/>
          <w:sz w:val="24"/>
          <w:szCs w:val="24"/>
        </w:rPr>
        <w:t>"</w:t>
      </w:r>
    </w:p>
    <w:p w:rsidR="00D715DC" w:rsidRDefault="00D715DC"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870FF">
        <w:rPr>
          <w:rFonts w:ascii="Times New Roman" w:hAnsi="Times New Roman" w:cs="Times New Roman"/>
          <w:bCs/>
          <w:sz w:val="24"/>
          <w:szCs w:val="24"/>
        </w:rPr>
        <w:t xml:space="preserve">развивать </w:t>
      </w:r>
      <w:r>
        <w:rPr>
          <w:rFonts w:ascii="Times New Roman" w:hAnsi="Times New Roman" w:cs="Times New Roman"/>
          <w:bCs/>
          <w:sz w:val="24"/>
          <w:szCs w:val="24"/>
        </w:rPr>
        <w:t>музыкальную</w:t>
      </w:r>
      <w:r w:rsidRPr="008870FF">
        <w:rPr>
          <w:rFonts w:ascii="Times New Roman" w:hAnsi="Times New Roman" w:cs="Times New Roman"/>
          <w:bCs/>
          <w:sz w:val="24"/>
          <w:szCs w:val="24"/>
        </w:rPr>
        <w:t xml:space="preserve"> деятельность (</w:t>
      </w:r>
      <w:r>
        <w:rPr>
          <w:rFonts w:ascii="Times New Roman" w:hAnsi="Times New Roman" w:cs="Times New Roman"/>
          <w:bCs/>
          <w:sz w:val="24"/>
          <w:szCs w:val="24"/>
        </w:rPr>
        <w:t>восприятие музыки, понимание смысла музыкальных произведений, пение, музыкально-</w:t>
      </w:r>
      <w:proofErr w:type="gramStart"/>
      <w:r>
        <w:rPr>
          <w:rFonts w:ascii="Times New Roman" w:hAnsi="Times New Roman" w:cs="Times New Roman"/>
          <w:bCs/>
          <w:sz w:val="24"/>
          <w:szCs w:val="24"/>
        </w:rPr>
        <w:t>ритмические движения</w:t>
      </w:r>
      <w:proofErr w:type="gramEnd"/>
      <w:r>
        <w:rPr>
          <w:rFonts w:ascii="Times New Roman" w:hAnsi="Times New Roman" w:cs="Times New Roman"/>
          <w:bCs/>
          <w:sz w:val="24"/>
          <w:szCs w:val="24"/>
        </w:rPr>
        <w:t>, игры на детских музыкальных инструментах</w:t>
      </w:r>
      <w:r w:rsidRPr="008870FF">
        <w:rPr>
          <w:rFonts w:ascii="Times New Roman" w:hAnsi="Times New Roman" w:cs="Times New Roman"/>
          <w:bCs/>
          <w:sz w:val="24"/>
          <w:szCs w:val="24"/>
        </w:rPr>
        <w:t>)</w:t>
      </w:r>
      <w:r>
        <w:rPr>
          <w:rFonts w:ascii="Times New Roman" w:hAnsi="Times New Roman" w:cs="Times New Roman"/>
          <w:bCs/>
          <w:sz w:val="24"/>
          <w:szCs w:val="24"/>
        </w:rPr>
        <w:t>;</w:t>
      </w:r>
    </w:p>
    <w:p w:rsidR="00D715DC" w:rsidRDefault="00D715DC"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-поддерживать инициативу, самостоятельность и творчество в разных видах музыкальной деятельности;</w:t>
      </w:r>
    </w:p>
    <w:p w:rsidR="00D715DC" w:rsidRPr="008870FF" w:rsidRDefault="00D715DC"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формировать общую и эстетическую культуру личности, эстетические качества и </w:t>
      </w:r>
      <w:r w:rsidR="001C3C58">
        <w:rPr>
          <w:rFonts w:ascii="Times New Roman" w:hAnsi="Times New Roman" w:cs="Times New Roman"/>
          <w:bCs/>
          <w:sz w:val="24"/>
          <w:szCs w:val="24"/>
        </w:rPr>
        <w:t>музыкальность</w:t>
      </w:r>
      <w:r>
        <w:rPr>
          <w:rFonts w:ascii="Times New Roman" w:hAnsi="Times New Roman" w:cs="Times New Roman"/>
          <w:bCs/>
          <w:sz w:val="24"/>
          <w:szCs w:val="24"/>
        </w:rPr>
        <w:t>.</w:t>
      </w:r>
    </w:p>
    <w:p w:rsidR="001C3C58" w:rsidRDefault="001C3C58" w:rsidP="00FB6F21">
      <w:pPr>
        <w:autoSpaceDE w:val="0"/>
        <w:autoSpaceDN w:val="0"/>
        <w:adjustRightInd w:val="0"/>
        <w:spacing w:after="0"/>
        <w:jc w:val="both"/>
        <w:rPr>
          <w:rFonts w:ascii="Times New Roman" w:hAnsi="Times New Roman" w:cs="Times New Roman"/>
          <w:b/>
          <w:bCs/>
          <w:sz w:val="24"/>
          <w:szCs w:val="24"/>
        </w:rPr>
      </w:pPr>
    </w:p>
    <w:p w:rsidR="001C3C58" w:rsidRDefault="001C3C58" w:rsidP="00FB6F21">
      <w:pPr>
        <w:autoSpaceDE w:val="0"/>
        <w:autoSpaceDN w:val="0"/>
        <w:adjustRightInd w:val="0"/>
        <w:spacing w:after="0"/>
        <w:jc w:val="both"/>
        <w:rPr>
          <w:rFonts w:ascii="Times New Roman" w:hAnsi="Times New Roman" w:cs="Times New Roman"/>
          <w:b/>
          <w:bCs/>
          <w:sz w:val="24"/>
          <w:szCs w:val="24"/>
        </w:rPr>
      </w:pPr>
    </w:p>
    <w:p w:rsidR="001C3C58" w:rsidRDefault="001C3C58" w:rsidP="00FB6F21">
      <w:pPr>
        <w:autoSpaceDE w:val="0"/>
        <w:autoSpaceDN w:val="0"/>
        <w:adjustRightInd w:val="0"/>
        <w:spacing w:after="0"/>
        <w:jc w:val="both"/>
        <w:rPr>
          <w:rFonts w:ascii="Times New Roman" w:hAnsi="Times New Roman" w:cs="Times New Roman"/>
          <w:b/>
          <w:bCs/>
          <w:sz w:val="24"/>
          <w:szCs w:val="24"/>
        </w:rPr>
      </w:pPr>
    </w:p>
    <w:p w:rsidR="00420C92" w:rsidRDefault="00146CB9" w:rsidP="00BF2B55">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Методическое обеспечение</w:t>
      </w:r>
    </w:p>
    <w:p w:rsidR="00146CB9" w:rsidRDefault="00146CB9" w:rsidP="00FB6F21">
      <w:pPr>
        <w:autoSpaceDE w:val="0"/>
        <w:autoSpaceDN w:val="0"/>
        <w:adjustRightInd w:val="0"/>
        <w:spacing w:after="0"/>
        <w:jc w:val="both"/>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6247"/>
      </w:tblGrid>
      <w:tr w:rsidR="00146CB9" w:rsidRPr="009340F5" w:rsidTr="00146CB9">
        <w:tc>
          <w:tcPr>
            <w:tcW w:w="2943" w:type="dxa"/>
          </w:tcPr>
          <w:p w:rsidR="00146CB9" w:rsidRPr="009340F5" w:rsidRDefault="00146CB9" w:rsidP="00FB6F21">
            <w:pPr>
              <w:jc w:val="both"/>
              <w:rPr>
                <w:rFonts w:ascii="Times New Roman" w:hAnsi="Times New Roman"/>
                <w:b/>
                <w:sz w:val="24"/>
                <w:szCs w:val="24"/>
              </w:rPr>
            </w:pPr>
            <w:r w:rsidRPr="009340F5">
              <w:rPr>
                <w:rFonts w:ascii="Times New Roman" w:hAnsi="Times New Roman"/>
                <w:b/>
                <w:sz w:val="24"/>
                <w:szCs w:val="24"/>
              </w:rPr>
              <w:t>Основные программы</w:t>
            </w:r>
          </w:p>
        </w:tc>
        <w:tc>
          <w:tcPr>
            <w:tcW w:w="6628" w:type="dxa"/>
          </w:tcPr>
          <w:p w:rsidR="00146CB9" w:rsidRPr="009340F5" w:rsidRDefault="00146CB9" w:rsidP="00FB6F21">
            <w:pPr>
              <w:jc w:val="both"/>
              <w:rPr>
                <w:rFonts w:ascii="Times New Roman" w:hAnsi="Times New Roman"/>
                <w:b/>
                <w:sz w:val="24"/>
                <w:szCs w:val="24"/>
              </w:rPr>
            </w:pPr>
            <w:r w:rsidRPr="009340F5">
              <w:rPr>
                <w:rFonts w:ascii="Times New Roman" w:hAnsi="Times New Roman"/>
                <w:b/>
                <w:sz w:val="24"/>
                <w:szCs w:val="24"/>
              </w:rPr>
              <w:t>Методики</w:t>
            </w:r>
          </w:p>
        </w:tc>
      </w:tr>
      <w:tr w:rsidR="00146CB9" w:rsidRPr="009340F5" w:rsidTr="00146CB9">
        <w:tc>
          <w:tcPr>
            <w:tcW w:w="2943" w:type="dxa"/>
          </w:tcPr>
          <w:p w:rsidR="00146CB9" w:rsidRDefault="00146CB9" w:rsidP="00FB6F21">
            <w:pPr>
              <w:tabs>
                <w:tab w:val="left" w:pos="4215"/>
              </w:tabs>
              <w:jc w:val="both"/>
              <w:rPr>
                <w:rFonts w:ascii="Times New Roman" w:hAnsi="Times New Roman"/>
                <w:sz w:val="24"/>
                <w:szCs w:val="24"/>
              </w:rPr>
            </w:pPr>
            <w:r>
              <w:rPr>
                <w:rFonts w:ascii="Times New Roman" w:hAnsi="Times New Roman"/>
                <w:color w:val="000000"/>
                <w:sz w:val="24"/>
                <w:szCs w:val="24"/>
                <w:shd w:val="clear" w:color="auto" w:fill="FFFFFF"/>
              </w:rPr>
              <w:t>1.</w:t>
            </w:r>
            <w:r w:rsidRPr="00884C48">
              <w:rPr>
                <w:rFonts w:ascii="Times New Roman" w:hAnsi="Times New Roman"/>
                <w:color w:val="000000"/>
                <w:sz w:val="24"/>
                <w:szCs w:val="24"/>
                <w:shd w:val="clear" w:color="auto" w:fill="FFFFFF"/>
              </w:rPr>
              <w:t>«Детство:</w:t>
            </w:r>
            <w:r>
              <w:rPr>
                <w:rFonts w:ascii="Times New Roman" w:hAnsi="Times New Roman"/>
                <w:color w:val="000000"/>
                <w:sz w:val="24"/>
                <w:szCs w:val="24"/>
                <w:shd w:val="clear" w:color="auto" w:fill="FFFFFF"/>
              </w:rPr>
              <w:t xml:space="preserve"> примерная основная общеобразовательная </w:t>
            </w:r>
            <w:r w:rsidRPr="00884C48">
              <w:rPr>
                <w:rFonts w:ascii="Times New Roman" w:hAnsi="Times New Roman"/>
                <w:color w:val="000000"/>
                <w:sz w:val="24"/>
                <w:szCs w:val="24"/>
                <w:shd w:val="clear" w:color="auto" w:fill="FFFFFF"/>
              </w:rPr>
              <w:t>про</w:t>
            </w:r>
            <w:r>
              <w:rPr>
                <w:rFonts w:ascii="Times New Roman" w:hAnsi="Times New Roman"/>
                <w:color w:val="000000"/>
                <w:sz w:val="24"/>
                <w:szCs w:val="24"/>
                <w:shd w:val="clear" w:color="auto" w:fill="FFFFFF"/>
              </w:rPr>
              <w:t>грамма дошкольного образования».-  С</w:t>
            </w:r>
            <w:r w:rsidRPr="00884C48">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 xml:space="preserve">б: </w:t>
            </w:r>
            <w:r>
              <w:rPr>
                <w:rFonts w:ascii="Times New Roman" w:hAnsi="Times New Roman"/>
                <w:color w:val="000000"/>
                <w:sz w:val="24"/>
                <w:szCs w:val="24"/>
                <w:shd w:val="clear" w:color="auto" w:fill="FFFFFF"/>
              </w:rPr>
              <w:lastRenderedPageBreak/>
              <w:t>Детство-пресс, 2011</w:t>
            </w:r>
            <w:r w:rsidRPr="003E62CD">
              <w:rPr>
                <w:rFonts w:ascii="Times New Roman" w:hAnsi="Times New Roman"/>
                <w:sz w:val="24"/>
                <w:szCs w:val="24"/>
              </w:rPr>
              <w:t>.</w:t>
            </w:r>
          </w:p>
          <w:p w:rsidR="00146CB9" w:rsidRDefault="00146CB9" w:rsidP="00FB6F21">
            <w:pPr>
              <w:tabs>
                <w:tab w:val="left" w:pos="4215"/>
              </w:tabs>
              <w:jc w:val="both"/>
              <w:rPr>
                <w:rFonts w:ascii="Times New Roman" w:hAnsi="Times New Roman"/>
                <w:color w:val="000000"/>
                <w:sz w:val="24"/>
                <w:szCs w:val="24"/>
                <w:shd w:val="clear" w:color="auto" w:fill="FFFFFF"/>
              </w:rPr>
            </w:pPr>
            <w:r>
              <w:rPr>
                <w:rFonts w:ascii="Times New Roman" w:hAnsi="Times New Roman"/>
                <w:sz w:val="24"/>
                <w:szCs w:val="24"/>
              </w:rPr>
              <w:t xml:space="preserve">2. </w:t>
            </w:r>
            <w:r w:rsidRPr="003E62CD">
              <w:rPr>
                <w:rFonts w:ascii="Times New Roman" w:hAnsi="Times New Roman"/>
                <w:sz w:val="24"/>
                <w:szCs w:val="24"/>
              </w:rPr>
              <w:t xml:space="preserve">«От рождения до школы» под редакцией Н.Е. </w:t>
            </w:r>
            <w:proofErr w:type="spellStart"/>
            <w:r w:rsidRPr="003E62CD">
              <w:rPr>
                <w:rFonts w:ascii="Times New Roman" w:hAnsi="Times New Roman"/>
                <w:sz w:val="24"/>
                <w:szCs w:val="24"/>
              </w:rPr>
              <w:t>Веракса</w:t>
            </w:r>
            <w:proofErr w:type="spellEnd"/>
            <w:r w:rsidRPr="003E62CD">
              <w:rPr>
                <w:rFonts w:ascii="Times New Roman" w:hAnsi="Times New Roman"/>
                <w:sz w:val="24"/>
                <w:szCs w:val="24"/>
              </w:rPr>
              <w:t>.</w:t>
            </w:r>
          </w:p>
          <w:p w:rsidR="00146CB9" w:rsidRPr="009340F5" w:rsidRDefault="00146CB9" w:rsidP="00FB6F21">
            <w:pPr>
              <w:jc w:val="both"/>
              <w:rPr>
                <w:rFonts w:ascii="Times New Roman" w:hAnsi="Times New Roman"/>
                <w:sz w:val="24"/>
                <w:szCs w:val="24"/>
              </w:rPr>
            </w:pPr>
          </w:p>
          <w:p w:rsidR="00146CB9" w:rsidRPr="009340F5" w:rsidRDefault="00146CB9" w:rsidP="00FB6F21">
            <w:pPr>
              <w:jc w:val="both"/>
              <w:rPr>
                <w:rFonts w:ascii="Times New Roman" w:hAnsi="Times New Roman"/>
                <w:sz w:val="24"/>
                <w:szCs w:val="24"/>
              </w:rPr>
            </w:pPr>
          </w:p>
        </w:tc>
        <w:tc>
          <w:tcPr>
            <w:tcW w:w="6628" w:type="dxa"/>
          </w:tcPr>
          <w:p w:rsidR="00532269" w:rsidRPr="00D33A09" w:rsidRDefault="00532269" w:rsidP="00FB6F21">
            <w:pPr>
              <w:spacing w:after="0" w:line="240" w:lineRule="auto"/>
              <w:jc w:val="both"/>
              <w:rPr>
                <w:rFonts w:ascii="Times New Roman" w:hAnsi="Times New Roman" w:cs="Times New Roman"/>
                <w:sz w:val="24"/>
                <w:szCs w:val="24"/>
              </w:rPr>
            </w:pPr>
            <w:r w:rsidRPr="00D33A09">
              <w:rPr>
                <w:rFonts w:ascii="Times New Roman" w:hAnsi="Times New Roman" w:cs="Times New Roman"/>
                <w:sz w:val="24"/>
                <w:szCs w:val="24"/>
              </w:rPr>
              <w:lastRenderedPageBreak/>
              <w:t>1.Н.Н.Леонова. Художественное творчество. Опыт освоения образовательной области по программе «Детство»: планирование, конспекты. Старшая группа. Волгоград: Учитель, 2014.</w:t>
            </w:r>
          </w:p>
          <w:p w:rsidR="00532269" w:rsidRPr="00D33A09" w:rsidRDefault="00532269" w:rsidP="00FB6F21">
            <w:pPr>
              <w:spacing w:after="0" w:line="240" w:lineRule="auto"/>
              <w:jc w:val="both"/>
              <w:rPr>
                <w:rFonts w:ascii="Times New Roman" w:hAnsi="Times New Roman" w:cs="Times New Roman"/>
                <w:sz w:val="24"/>
                <w:szCs w:val="24"/>
              </w:rPr>
            </w:pPr>
            <w:r w:rsidRPr="00D33A09">
              <w:rPr>
                <w:rFonts w:ascii="Times New Roman" w:hAnsi="Times New Roman" w:cs="Times New Roman"/>
                <w:sz w:val="24"/>
                <w:szCs w:val="24"/>
              </w:rPr>
              <w:t xml:space="preserve">2.Н.Н.Леонова. Художественное творчество. Освоение содержания образовательной области по программе «Детство»: планирование, конспекты. Средняя группа. </w:t>
            </w:r>
            <w:r w:rsidRPr="00D33A09">
              <w:rPr>
                <w:rFonts w:ascii="Times New Roman" w:hAnsi="Times New Roman" w:cs="Times New Roman"/>
                <w:sz w:val="24"/>
                <w:szCs w:val="24"/>
              </w:rPr>
              <w:lastRenderedPageBreak/>
              <w:t>Волгоград: Учитель, 2014.</w:t>
            </w:r>
          </w:p>
          <w:p w:rsidR="00532269" w:rsidRPr="00D33A09" w:rsidRDefault="00532269" w:rsidP="00FB6F21">
            <w:pPr>
              <w:spacing w:after="0" w:line="240" w:lineRule="auto"/>
              <w:jc w:val="both"/>
              <w:rPr>
                <w:rFonts w:ascii="Times New Roman" w:hAnsi="Times New Roman" w:cs="Times New Roman"/>
                <w:sz w:val="24"/>
                <w:szCs w:val="24"/>
              </w:rPr>
            </w:pPr>
            <w:r w:rsidRPr="00D33A09">
              <w:rPr>
                <w:rFonts w:ascii="Times New Roman" w:hAnsi="Times New Roman" w:cs="Times New Roman"/>
                <w:sz w:val="24"/>
                <w:szCs w:val="24"/>
              </w:rPr>
              <w:t xml:space="preserve">3. </w:t>
            </w:r>
            <w:proofErr w:type="spellStart"/>
            <w:r w:rsidRPr="00D33A09">
              <w:rPr>
                <w:rFonts w:ascii="Times New Roman" w:hAnsi="Times New Roman" w:cs="Times New Roman"/>
                <w:sz w:val="24"/>
                <w:szCs w:val="24"/>
              </w:rPr>
              <w:t>Н.Н.Леонова</w:t>
            </w:r>
            <w:proofErr w:type="spellEnd"/>
            <w:r w:rsidRPr="00D33A09">
              <w:rPr>
                <w:rFonts w:ascii="Times New Roman" w:hAnsi="Times New Roman" w:cs="Times New Roman"/>
                <w:sz w:val="24"/>
                <w:szCs w:val="24"/>
              </w:rPr>
              <w:t>. Художественное творчество. Освоение содержания образовательной области по программе «Детство»: планирование, конспекты. Подготовительная группа. Волгоград: Учитель, 2014.</w:t>
            </w:r>
          </w:p>
          <w:p w:rsidR="00532269" w:rsidRPr="00D33A09" w:rsidRDefault="00532269" w:rsidP="00FB6F21">
            <w:pPr>
              <w:spacing w:after="0" w:line="240" w:lineRule="auto"/>
              <w:jc w:val="both"/>
              <w:rPr>
                <w:rFonts w:ascii="Times New Roman" w:hAnsi="Times New Roman" w:cs="Times New Roman"/>
                <w:sz w:val="24"/>
                <w:szCs w:val="24"/>
              </w:rPr>
            </w:pPr>
            <w:r w:rsidRPr="00D33A09">
              <w:rPr>
                <w:rFonts w:ascii="Times New Roman" w:hAnsi="Times New Roman" w:cs="Times New Roman"/>
                <w:sz w:val="24"/>
                <w:szCs w:val="24"/>
              </w:rPr>
              <w:t xml:space="preserve">4.И.А.Лыкова. Изобразительная деятельность в детском саду. Подготовительная к школе группа. (Образовательная область «Художественно – эстетическое развитие): </w:t>
            </w:r>
            <w:proofErr w:type="spellStart"/>
            <w:r w:rsidRPr="00D33A09">
              <w:rPr>
                <w:rFonts w:ascii="Times New Roman" w:hAnsi="Times New Roman" w:cs="Times New Roman"/>
                <w:sz w:val="24"/>
                <w:szCs w:val="24"/>
              </w:rPr>
              <w:t>учебно</w:t>
            </w:r>
            <w:proofErr w:type="spellEnd"/>
            <w:r w:rsidRPr="00D33A09">
              <w:rPr>
                <w:rFonts w:ascii="Times New Roman" w:hAnsi="Times New Roman" w:cs="Times New Roman"/>
                <w:sz w:val="24"/>
                <w:szCs w:val="24"/>
              </w:rPr>
              <w:t xml:space="preserve"> – методическое пособие. Издательский дом «Цветной мир»,2014.</w:t>
            </w:r>
          </w:p>
          <w:p w:rsidR="00532269" w:rsidRPr="00D33A09" w:rsidRDefault="00532269" w:rsidP="00FB6F21">
            <w:pPr>
              <w:spacing w:after="0" w:line="240" w:lineRule="auto"/>
              <w:jc w:val="both"/>
              <w:rPr>
                <w:rFonts w:ascii="Times New Roman" w:hAnsi="Times New Roman" w:cs="Times New Roman"/>
                <w:sz w:val="24"/>
                <w:szCs w:val="24"/>
              </w:rPr>
            </w:pPr>
            <w:r w:rsidRPr="00D33A09">
              <w:rPr>
                <w:rFonts w:ascii="Times New Roman" w:hAnsi="Times New Roman" w:cs="Times New Roman"/>
                <w:sz w:val="24"/>
                <w:szCs w:val="24"/>
              </w:rPr>
              <w:t xml:space="preserve">5.И.А.Лыкова. Изобразительная деятельность в детском саду. Старшая группа. (Образовательная область «Художественно – эстетическое развитие): </w:t>
            </w:r>
            <w:proofErr w:type="spellStart"/>
            <w:r w:rsidRPr="00D33A09">
              <w:rPr>
                <w:rFonts w:ascii="Times New Roman" w:hAnsi="Times New Roman" w:cs="Times New Roman"/>
                <w:sz w:val="24"/>
                <w:szCs w:val="24"/>
              </w:rPr>
              <w:t>учебно</w:t>
            </w:r>
            <w:proofErr w:type="spellEnd"/>
            <w:r w:rsidRPr="00D33A09">
              <w:rPr>
                <w:rFonts w:ascii="Times New Roman" w:hAnsi="Times New Roman" w:cs="Times New Roman"/>
                <w:sz w:val="24"/>
                <w:szCs w:val="24"/>
              </w:rPr>
              <w:t xml:space="preserve"> – методическое пособие. Издательский дом «Цветной мир»,2014.</w:t>
            </w:r>
          </w:p>
          <w:p w:rsidR="00532269" w:rsidRPr="00D33A09" w:rsidRDefault="00532269" w:rsidP="00FB6F21">
            <w:pPr>
              <w:spacing w:after="0" w:line="240" w:lineRule="auto"/>
              <w:jc w:val="both"/>
              <w:rPr>
                <w:rFonts w:ascii="Times New Roman" w:hAnsi="Times New Roman" w:cs="Times New Roman"/>
                <w:sz w:val="24"/>
                <w:szCs w:val="24"/>
              </w:rPr>
            </w:pPr>
            <w:r w:rsidRPr="00D33A09">
              <w:rPr>
                <w:rFonts w:ascii="Times New Roman" w:hAnsi="Times New Roman" w:cs="Times New Roman"/>
                <w:sz w:val="24"/>
                <w:szCs w:val="24"/>
              </w:rPr>
              <w:t>6.И.В.Штанько. Воспитание искусством в детском саду: интегрированный подход. Методическое пособие. Т.Ц. Сфера, 2007.</w:t>
            </w:r>
          </w:p>
          <w:p w:rsidR="00532269" w:rsidRPr="00D33A09" w:rsidRDefault="00532269" w:rsidP="00FB6F21">
            <w:pPr>
              <w:spacing w:after="0" w:line="240" w:lineRule="auto"/>
              <w:jc w:val="both"/>
              <w:rPr>
                <w:rFonts w:ascii="Times New Roman" w:hAnsi="Times New Roman" w:cs="Times New Roman"/>
                <w:sz w:val="24"/>
                <w:szCs w:val="24"/>
              </w:rPr>
            </w:pPr>
            <w:r w:rsidRPr="00D33A09">
              <w:rPr>
                <w:rFonts w:ascii="Times New Roman" w:hAnsi="Times New Roman" w:cs="Times New Roman"/>
                <w:sz w:val="24"/>
                <w:szCs w:val="24"/>
              </w:rPr>
              <w:t xml:space="preserve">7. </w:t>
            </w:r>
            <w:proofErr w:type="spellStart"/>
            <w:r w:rsidRPr="00D33A09">
              <w:rPr>
                <w:rFonts w:ascii="Times New Roman" w:hAnsi="Times New Roman" w:cs="Times New Roman"/>
                <w:sz w:val="24"/>
                <w:szCs w:val="24"/>
              </w:rPr>
              <w:t>И.П.Посашкова</w:t>
            </w:r>
            <w:proofErr w:type="spellEnd"/>
            <w:r w:rsidRPr="00D33A09">
              <w:rPr>
                <w:rFonts w:ascii="Times New Roman" w:hAnsi="Times New Roman" w:cs="Times New Roman"/>
                <w:sz w:val="24"/>
                <w:szCs w:val="24"/>
              </w:rPr>
              <w:t>. Организация творческой деятельности детей 3-7 лет: конспекты занятий, информационно-методические материалы. Волгоград, 2009.</w:t>
            </w:r>
          </w:p>
          <w:p w:rsidR="00532269" w:rsidRPr="00D33A09" w:rsidRDefault="00532269" w:rsidP="00FB6F21">
            <w:pPr>
              <w:spacing w:after="0" w:line="240" w:lineRule="auto"/>
              <w:jc w:val="both"/>
              <w:rPr>
                <w:rFonts w:ascii="Times New Roman" w:hAnsi="Times New Roman" w:cs="Times New Roman"/>
                <w:sz w:val="24"/>
                <w:szCs w:val="24"/>
              </w:rPr>
            </w:pPr>
            <w:r w:rsidRPr="00D33A09">
              <w:rPr>
                <w:rFonts w:ascii="Times New Roman" w:hAnsi="Times New Roman" w:cs="Times New Roman"/>
                <w:sz w:val="24"/>
                <w:szCs w:val="24"/>
              </w:rPr>
              <w:t>8.М.Б.Зацепина. «Развитие ребёнка в театрализованной деятельности». Обзор программ дошкольного образования. Т.Ц. Сфера, 2010.</w:t>
            </w:r>
          </w:p>
          <w:p w:rsidR="00532269" w:rsidRPr="00D33A09" w:rsidRDefault="00532269" w:rsidP="00FB6F21">
            <w:pPr>
              <w:spacing w:after="0" w:line="240" w:lineRule="auto"/>
              <w:jc w:val="both"/>
              <w:rPr>
                <w:rFonts w:ascii="Times New Roman" w:hAnsi="Times New Roman" w:cs="Times New Roman"/>
                <w:sz w:val="24"/>
                <w:szCs w:val="24"/>
              </w:rPr>
            </w:pPr>
            <w:r w:rsidRPr="00D33A09">
              <w:rPr>
                <w:rFonts w:ascii="Times New Roman" w:hAnsi="Times New Roman" w:cs="Times New Roman"/>
                <w:sz w:val="24"/>
                <w:szCs w:val="24"/>
              </w:rPr>
              <w:t xml:space="preserve">9. </w:t>
            </w:r>
            <w:proofErr w:type="spellStart"/>
            <w:r w:rsidRPr="00D33A09">
              <w:rPr>
                <w:rFonts w:ascii="Times New Roman" w:hAnsi="Times New Roman" w:cs="Times New Roman"/>
                <w:sz w:val="24"/>
                <w:szCs w:val="24"/>
              </w:rPr>
              <w:t>Н.В.Шайдурова</w:t>
            </w:r>
            <w:proofErr w:type="spellEnd"/>
            <w:r w:rsidRPr="00D33A09">
              <w:rPr>
                <w:rFonts w:ascii="Times New Roman" w:hAnsi="Times New Roman" w:cs="Times New Roman"/>
                <w:sz w:val="24"/>
                <w:szCs w:val="24"/>
              </w:rPr>
              <w:t xml:space="preserve">. «Развитие ребёнка в конструктивной деятельности» справочное пособие. Москва, 2008. </w:t>
            </w:r>
          </w:p>
          <w:p w:rsidR="00532269" w:rsidRPr="00D33A09" w:rsidRDefault="00532269" w:rsidP="00FB6F21">
            <w:pPr>
              <w:spacing w:after="0" w:line="240" w:lineRule="auto"/>
              <w:jc w:val="both"/>
              <w:rPr>
                <w:rFonts w:ascii="Times New Roman" w:hAnsi="Times New Roman" w:cs="Times New Roman"/>
                <w:sz w:val="24"/>
                <w:szCs w:val="24"/>
              </w:rPr>
            </w:pPr>
            <w:r w:rsidRPr="00D33A09">
              <w:rPr>
                <w:rFonts w:ascii="Times New Roman" w:hAnsi="Times New Roman" w:cs="Times New Roman"/>
                <w:sz w:val="24"/>
                <w:szCs w:val="24"/>
              </w:rPr>
              <w:t xml:space="preserve">10. </w:t>
            </w:r>
            <w:proofErr w:type="spellStart"/>
            <w:r w:rsidRPr="00D33A09">
              <w:rPr>
                <w:rFonts w:ascii="Times New Roman" w:hAnsi="Times New Roman" w:cs="Times New Roman"/>
                <w:sz w:val="24"/>
                <w:szCs w:val="24"/>
              </w:rPr>
              <w:t>Т.Н.Девятова</w:t>
            </w:r>
            <w:proofErr w:type="spellEnd"/>
            <w:r w:rsidRPr="00D33A09">
              <w:rPr>
                <w:rFonts w:ascii="Times New Roman" w:hAnsi="Times New Roman" w:cs="Times New Roman"/>
                <w:sz w:val="24"/>
                <w:szCs w:val="24"/>
              </w:rPr>
              <w:t>. «Звук – волшебник» образовательная программа по воспитанию детей старшего дошкольного возраста. Москва, 2006.</w:t>
            </w:r>
          </w:p>
          <w:p w:rsidR="00532269" w:rsidRPr="00D33A09" w:rsidRDefault="00532269" w:rsidP="00FB6F21">
            <w:pPr>
              <w:spacing w:after="0" w:line="240" w:lineRule="auto"/>
              <w:jc w:val="both"/>
              <w:rPr>
                <w:rFonts w:ascii="Times New Roman" w:hAnsi="Times New Roman" w:cs="Times New Roman"/>
                <w:sz w:val="24"/>
                <w:szCs w:val="24"/>
              </w:rPr>
            </w:pPr>
            <w:r w:rsidRPr="00D33A09">
              <w:rPr>
                <w:rFonts w:ascii="Times New Roman" w:hAnsi="Times New Roman" w:cs="Times New Roman"/>
                <w:sz w:val="24"/>
                <w:szCs w:val="24"/>
              </w:rPr>
              <w:t>11.Э.Костина «Камертон» программа музыкального образования детей раннего и дошкольного возраста. Москва, 2008.</w:t>
            </w:r>
          </w:p>
          <w:p w:rsidR="00532269" w:rsidRPr="00D33A09" w:rsidRDefault="00532269" w:rsidP="00FB6F21">
            <w:pPr>
              <w:spacing w:after="0" w:line="240" w:lineRule="auto"/>
              <w:jc w:val="both"/>
              <w:rPr>
                <w:rFonts w:ascii="Times New Roman" w:hAnsi="Times New Roman" w:cs="Times New Roman"/>
                <w:sz w:val="24"/>
                <w:szCs w:val="24"/>
              </w:rPr>
            </w:pPr>
            <w:r w:rsidRPr="00D33A09">
              <w:rPr>
                <w:rFonts w:ascii="Times New Roman" w:hAnsi="Times New Roman" w:cs="Times New Roman"/>
                <w:sz w:val="24"/>
                <w:szCs w:val="24"/>
              </w:rPr>
              <w:t xml:space="preserve">12. </w:t>
            </w:r>
            <w:proofErr w:type="spellStart"/>
            <w:r w:rsidRPr="00D33A09">
              <w:rPr>
                <w:rFonts w:ascii="Times New Roman" w:hAnsi="Times New Roman" w:cs="Times New Roman"/>
                <w:sz w:val="24"/>
                <w:szCs w:val="24"/>
              </w:rPr>
              <w:t>Н.А.Курочкина</w:t>
            </w:r>
            <w:proofErr w:type="spellEnd"/>
            <w:r w:rsidRPr="00D33A09">
              <w:rPr>
                <w:rFonts w:ascii="Times New Roman" w:hAnsi="Times New Roman" w:cs="Times New Roman"/>
                <w:sz w:val="24"/>
                <w:szCs w:val="24"/>
              </w:rPr>
              <w:t xml:space="preserve"> «Знакомство с натюрмортом» Библиотека программы «Детство», 1996.</w:t>
            </w:r>
          </w:p>
          <w:p w:rsidR="00532269" w:rsidRPr="00D33A09" w:rsidRDefault="00532269" w:rsidP="00FB6F21">
            <w:pPr>
              <w:spacing w:after="0" w:line="240" w:lineRule="auto"/>
              <w:jc w:val="both"/>
              <w:rPr>
                <w:rFonts w:ascii="Times New Roman" w:hAnsi="Times New Roman" w:cs="Times New Roman"/>
                <w:sz w:val="24"/>
                <w:szCs w:val="24"/>
              </w:rPr>
            </w:pPr>
            <w:r w:rsidRPr="00D33A09">
              <w:rPr>
                <w:rFonts w:ascii="Times New Roman" w:hAnsi="Times New Roman" w:cs="Times New Roman"/>
                <w:sz w:val="24"/>
                <w:szCs w:val="24"/>
              </w:rPr>
              <w:t xml:space="preserve">13. </w:t>
            </w:r>
            <w:proofErr w:type="spellStart"/>
            <w:r w:rsidRPr="00D33A09">
              <w:rPr>
                <w:rFonts w:ascii="Times New Roman" w:hAnsi="Times New Roman" w:cs="Times New Roman"/>
                <w:sz w:val="24"/>
                <w:szCs w:val="24"/>
              </w:rPr>
              <w:t>Н.А.Курочкина</w:t>
            </w:r>
            <w:proofErr w:type="spellEnd"/>
            <w:r w:rsidRPr="00D33A09">
              <w:rPr>
                <w:rFonts w:ascii="Times New Roman" w:hAnsi="Times New Roman" w:cs="Times New Roman"/>
                <w:sz w:val="24"/>
                <w:szCs w:val="24"/>
              </w:rPr>
              <w:t xml:space="preserve"> «Детям о книжной графике». Библиотека программы «Детство», 1997.</w:t>
            </w:r>
          </w:p>
          <w:p w:rsidR="00532269" w:rsidRPr="00D33A09" w:rsidRDefault="00532269" w:rsidP="00FB6F21">
            <w:pPr>
              <w:spacing w:after="0" w:line="240" w:lineRule="auto"/>
              <w:jc w:val="both"/>
              <w:rPr>
                <w:rFonts w:ascii="Times New Roman" w:hAnsi="Times New Roman" w:cs="Times New Roman"/>
                <w:sz w:val="24"/>
                <w:szCs w:val="24"/>
              </w:rPr>
            </w:pPr>
            <w:r w:rsidRPr="00D33A09">
              <w:rPr>
                <w:rFonts w:ascii="Times New Roman" w:hAnsi="Times New Roman" w:cs="Times New Roman"/>
                <w:sz w:val="24"/>
                <w:szCs w:val="24"/>
              </w:rPr>
              <w:t xml:space="preserve">14. </w:t>
            </w:r>
            <w:proofErr w:type="spellStart"/>
            <w:r w:rsidRPr="00D33A09">
              <w:rPr>
                <w:rFonts w:ascii="Times New Roman" w:hAnsi="Times New Roman" w:cs="Times New Roman"/>
                <w:sz w:val="24"/>
                <w:szCs w:val="24"/>
              </w:rPr>
              <w:t>И.А.Рябкова</w:t>
            </w:r>
            <w:proofErr w:type="spellEnd"/>
            <w:r w:rsidRPr="00D33A09">
              <w:rPr>
                <w:rFonts w:ascii="Times New Roman" w:hAnsi="Times New Roman" w:cs="Times New Roman"/>
                <w:sz w:val="24"/>
                <w:szCs w:val="24"/>
              </w:rPr>
              <w:t xml:space="preserve">, </w:t>
            </w:r>
            <w:proofErr w:type="spellStart"/>
            <w:r w:rsidRPr="00D33A09">
              <w:rPr>
                <w:rFonts w:ascii="Times New Roman" w:hAnsi="Times New Roman" w:cs="Times New Roman"/>
                <w:sz w:val="24"/>
                <w:szCs w:val="24"/>
              </w:rPr>
              <w:t>О.А.Дюрлюкова</w:t>
            </w:r>
            <w:proofErr w:type="spellEnd"/>
            <w:r w:rsidRPr="00D33A09">
              <w:rPr>
                <w:rFonts w:ascii="Times New Roman" w:hAnsi="Times New Roman" w:cs="Times New Roman"/>
                <w:sz w:val="24"/>
                <w:szCs w:val="24"/>
              </w:rPr>
              <w:t>. «Художественно – творческая деятельность. Оригами: тематические, сюжетные, игровые занятия с детьми 5-7 лет. Волгоград: Учитель, 2015.</w:t>
            </w:r>
          </w:p>
          <w:p w:rsidR="00146CB9" w:rsidRPr="00D33A09" w:rsidRDefault="00532269" w:rsidP="00FB6F21">
            <w:pPr>
              <w:pStyle w:val="a8"/>
              <w:ind w:left="0"/>
              <w:jc w:val="both"/>
              <w:rPr>
                <w:rFonts w:ascii="Times New Roman" w:hAnsi="Times New Roman"/>
                <w:sz w:val="24"/>
                <w:szCs w:val="24"/>
              </w:rPr>
            </w:pPr>
            <w:r w:rsidRPr="00D33A09">
              <w:rPr>
                <w:rFonts w:ascii="Times New Roman" w:hAnsi="Times New Roman"/>
                <w:sz w:val="24"/>
                <w:szCs w:val="24"/>
              </w:rPr>
              <w:t xml:space="preserve">15. Программа </w:t>
            </w:r>
            <w:proofErr w:type="spellStart"/>
            <w:r w:rsidRPr="00D33A09">
              <w:rPr>
                <w:rFonts w:ascii="Times New Roman" w:hAnsi="Times New Roman"/>
                <w:sz w:val="24"/>
                <w:szCs w:val="24"/>
              </w:rPr>
              <w:t>поИЗО</w:t>
            </w:r>
            <w:proofErr w:type="spellEnd"/>
            <w:r w:rsidRPr="00D33A09">
              <w:rPr>
                <w:rFonts w:ascii="Times New Roman" w:hAnsi="Times New Roman"/>
                <w:sz w:val="24"/>
                <w:szCs w:val="24"/>
              </w:rPr>
              <w:t xml:space="preserve"> для детей 4-10 лет «Весёлая палитра» Никулина Е.В.</w:t>
            </w:r>
          </w:p>
          <w:p w:rsidR="00532269" w:rsidRPr="00D33A09" w:rsidRDefault="00532269" w:rsidP="00FB6F21">
            <w:pPr>
              <w:pStyle w:val="a8"/>
              <w:ind w:left="0"/>
              <w:jc w:val="both"/>
              <w:rPr>
                <w:rFonts w:ascii="Times New Roman" w:hAnsi="Times New Roman"/>
                <w:sz w:val="24"/>
                <w:szCs w:val="24"/>
              </w:rPr>
            </w:pPr>
            <w:r w:rsidRPr="00D33A09">
              <w:rPr>
                <w:rFonts w:ascii="Times New Roman" w:hAnsi="Times New Roman"/>
                <w:sz w:val="24"/>
                <w:szCs w:val="24"/>
              </w:rPr>
              <w:t xml:space="preserve">16. </w:t>
            </w:r>
            <w:proofErr w:type="spellStart"/>
            <w:r w:rsidRPr="00D33A09">
              <w:rPr>
                <w:rFonts w:ascii="Times New Roman" w:hAnsi="Times New Roman"/>
                <w:sz w:val="24"/>
                <w:szCs w:val="24"/>
              </w:rPr>
              <w:t>А.В.Лимаренко</w:t>
            </w:r>
            <w:proofErr w:type="spellEnd"/>
            <w:r w:rsidRPr="00D33A09">
              <w:rPr>
                <w:rFonts w:ascii="Times New Roman" w:hAnsi="Times New Roman"/>
                <w:sz w:val="24"/>
                <w:szCs w:val="24"/>
              </w:rPr>
              <w:t>. Авторская программа ТРИЗ – РТВ «Лучик», Владивосток,1998.</w:t>
            </w:r>
          </w:p>
          <w:p w:rsidR="00532269" w:rsidRPr="00D33A09" w:rsidRDefault="00532269" w:rsidP="00FB6F21">
            <w:pPr>
              <w:pStyle w:val="a8"/>
              <w:ind w:left="0"/>
              <w:jc w:val="both"/>
              <w:rPr>
                <w:rFonts w:ascii="Times New Roman" w:hAnsi="Times New Roman"/>
                <w:sz w:val="24"/>
                <w:szCs w:val="24"/>
              </w:rPr>
            </w:pPr>
            <w:r w:rsidRPr="00D33A09">
              <w:rPr>
                <w:rFonts w:ascii="Times New Roman" w:hAnsi="Times New Roman"/>
                <w:sz w:val="24"/>
                <w:szCs w:val="24"/>
              </w:rPr>
              <w:t>17.А.А.Петухова. Тематические дни в детском саду. – Волгоград. Учитель,2011.</w:t>
            </w:r>
          </w:p>
          <w:p w:rsidR="00532269" w:rsidRPr="00D33A09" w:rsidRDefault="00532269" w:rsidP="00FB6F21">
            <w:pPr>
              <w:pStyle w:val="a8"/>
              <w:ind w:left="0"/>
              <w:jc w:val="both"/>
              <w:rPr>
                <w:rFonts w:ascii="Times New Roman" w:hAnsi="Times New Roman"/>
                <w:sz w:val="24"/>
                <w:szCs w:val="24"/>
              </w:rPr>
            </w:pPr>
            <w:r w:rsidRPr="00D33A09">
              <w:rPr>
                <w:rFonts w:ascii="Times New Roman" w:hAnsi="Times New Roman"/>
                <w:sz w:val="24"/>
                <w:szCs w:val="24"/>
              </w:rPr>
              <w:t>18.Е.А.Алябъёва. Тематические дни в детском саду. – М.: ТЦ СФЕРА, 2010.</w:t>
            </w:r>
          </w:p>
          <w:p w:rsidR="00532269" w:rsidRPr="00D33A09" w:rsidRDefault="00532269" w:rsidP="00FB6F21">
            <w:pPr>
              <w:pStyle w:val="a8"/>
              <w:ind w:left="0"/>
              <w:jc w:val="both"/>
              <w:rPr>
                <w:rFonts w:ascii="Times New Roman" w:hAnsi="Times New Roman"/>
                <w:sz w:val="24"/>
                <w:szCs w:val="24"/>
              </w:rPr>
            </w:pPr>
            <w:r w:rsidRPr="00D33A09">
              <w:rPr>
                <w:rFonts w:ascii="Times New Roman" w:hAnsi="Times New Roman"/>
                <w:sz w:val="24"/>
                <w:szCs w:val="24"/>
              </w:rPr>
              <w:t>19. О.В. Павлова. Изобразительная деятельность и художественный труд. Вторая младшая группа: конспекты занятий. Волгоград, 2010.</w:t>
            </w:r>
          </w:p>
          <w:p w:rsidR="00532269" w:rsidRPr="00D33A09" w:rsidRDefault="00532269" w:rsidP="00FB6F21">
            <w:pPr>
              <w:pStyle w:val="a8"/>
              <w:ind w:left="0"/>
              <w:jc w:val="both"/>
              <w:rPr>
                <w:rFonts w:ascii="Times New Roman" w:hAnsi="Times New Roman"/>
                <w:sz w:val="24"/>
                <w:szCs w:val="24"/>
              </w:rPr>
            </w:pPr>
            <w:r w:rsidRPr="00D33A09">
              <w:rPr>
                <w:rFonts w:ascii="Times New Roman" w:hAnsi="Times New Roman"/>
                <w:sz w:val="24"/>
                <w:szCs w:val="24"/>
              </w:rPr>
              <w:t xml:space="preserve">20. </w:t>
            </w:r>
            <w:proofErr w:type="spellStart"/>
            <w:r w:rsidRPr="00D33A09">
              <w:rPr>
                <w:rFonts w:ascii="Times New Roman" w:hAnsi="Times New Roman"/>
                <w:sz w:val="24"/>
                <w:szCs w:val="24"/>
              </w:rPr>
              <w:t>О.В.Павлова</w:t>
            </w:r>
            <w:proofErr w:type="spellEnd"/>
            <w:r w:rsidRPr="00D33A09">
              <w:rPr>
                <w:rFonts w:ascii="Times New Roman" w:hAnsi="Times New Roman"/>
                <w:sz w:val="24"/>
                <w:szCs w:val="24"/>
              </w:rPr>
              <w:t>. Изобразительная деятельность и художественный труд. Средняя группа: конспекты занятий. Волгоград, 2010</w:t>
            </w:r>
          </w:p>
          <w:p w:rsidR="00532269" w:rsidRPr="00D33A09" w:rsidRDefault="00532269" w:rsidP="00FB6F21">
            <w:pPr>
              <w:pStyle w:val="a8"/>
              <w:ind w:left="0"/>
              <w:jc w:val="both"/>
              <w:rPr>
                <w:rFonts w:ascii="Times New Roman" w:hAnsi="Times New Roman"/>
                <w:sz w:val="24"/>
                <w:szCs w:val="24"/>
              </w:rPr>
            </w:pPr>
            <w:r w:rsidRPr="00D33A09">
              <w:rPr>
                <w:rFonts w:ascii="Times New Roman" w:hAnsi="Times New Roman"/>
                <w:sz w:val="24"/>
                <w:szCs w:val="24"/>
              </w:rPr>
              <w:lastRenderedPageBreak/>
              <w:t xml:space="preserve">21. </w:t>
            </w:r>
            <w:proofErr w:type="spellStart"/>
            <w:r w:rsidRPr="00D33A09">
              <w:rPr>
                <w:rFonts w:ascii="Times New Roman" w:hAnsi="Times New Roman"/>
                <w:sz w:val="24"/>
                <w:szCs w:val="24"/>
              </w:rPr>
              <w:t>О.В.Павлова</w:t>
            </w:r>
            <w:proofErr w:type="spellEnd"/>
            <w:r w:rsidRPr="00D33A09">
              <w:rPr>
                <w:rFonts w:ascii="Times New Roman" w:hAnsi="Times New Roman"/>
                <w:sz w:val="24"/>
                <w:szCs w:val="24"/>
              </w:rPr>
              <w:t>. Изобразительная деятельность и художественный труд. Старшая группа: конспекты занятий. Волгоград, 2010</w:t>
            </w:r>
          </w:p>
          <w:p w:rsidR="00532269" w:rsidRPr="00D33A09" w:rsidRDefault="00532269" w:rsidP="00FB6F21">
            <w:pPr>
              <w:pStyle w:val="a8"/>
              <w:ind w:left="0"/>
              <w:jc w:val="both"/>
              <w:rPr>
                <w:rFonts w:ascii="Times New Roman" w:hAnsi="Times New Roman"/>
                <w:sz w:val="24"/>
                <w:szCs w:val="24"/>
              </w:rPr>
            </w:pPr>
            <w:r w:rsidRPr="00D33A09">
              <w:rPr>
                <w:rFonts w:ascii="Times New Roman" w:hAnsi="Times New Roman"/>
                <w:sz w:val="24"/>
                <w:szCs w:val="24"/>
              </w:rPr>
              <w:t xml:space="preserve">22. </w:t>
            </w:r>
            <w:proofErr w:type="spellStart"/>
            <w:r w:rsidRPr="00D33A09">
              <w:rPr>
                <w:rFonts w:ascii="Times New Roman" w:hAnsi="Times New Roman"/>
                <w:sz w:val="24"/>
                <w:szCs w:val="24"/>
              </w:rPr>
              <w:t>В.М.Кошелев</w:t>
            </w:r>
            <w:proofErr w:type="spellEnd"/>
            <w:r w:rsidRPr="00D33A09">
              <w:rPr>
                <w:rFonts w:ascii="Times New Roman" w:hAnsi="Times New Roman"/>
                <w:sz w:val="24"/>
                <w:szCs w:val="24"/>
              </w:rPr>
              <w:t xml:space="preserve">. Художественный и ручной труд в детском саду: Книга для воспитателей детского сада и родителей. </w:t>
            </w:r>
            <w:proofErr w:type="spellStart"/>
            <w:r w:rsidRPr="00D33A09">
              <w:rPr>
                <w:rFonts w:ascii="Times New Roman" w:hAnsi="Times New Roman"/>
                <w:sz w:val="24"/>
                <w:szCs w:val="24"/>
              </w:rPr>
              <w:t>М.Просвещение</w:t>
            </w:r>
            <w:proofErr w:type="spellEnd"/>
            <w:r w:rsidRPr="00D33A09">
              <w:rPr>
                <w:rFonts w:ascii="Times New Roman" w:hAnsi="Times New Roman"/>
                <w:sz w:val="24"/>
                <w:szCs w:val="24"/>
              </w:rPr>
              <w:t>, 2002.</w:t>
            </w:r>
          </w:p>
          <w:p w:rsidR="00532269" w:rsidRPr="00D33A09" w:rsidRDefault="00532269" w:rsidP="00FB6F21">
            <w:pPr>
              <w:pStyle w:val="a8"/>
              <w:ind w:left="0"/>
              <w:jc w:val="both"/>
              <w:rPr>
                <w:rFonts w:ascii="Times New Roman" w:hAnsi="Times New Roman"/>
                <w:sz w:val="24"/>
                <w:szCs w:val="24"/>
              </w:rPr>
            </w:pPr>
            <w:r w:rsidRPr="00D33A09">
              <w:rPr>
                <w:rFonts w:ascii="Times New Roman" w:hAnsi="Times New Roman"/>
                <w:sz w:val="24"/>
                <w:szCs w:val="24"/>
              </w:rPr>
              <w:t xml:space="preserve">23. </w:t>
            </w:r>
            <w:proofErr w:type="spellStart"/>
            <w:r w:rsidR="00E67F7F" w:rsidRPr="00D33A09">
              <w:rPr>
                <w:rFonts w:ascii="Times New Roman" w:hAnsi="Times New Roman"/>
                <w:sz w:val="24"/>
                <w:szCs w:val="24"/>
              </w:rPr>
              <w:t>О</w:t>
            </w:r>
            <w:r w:rsidRPr="00D33A09">
              <w:rPr>
                <w:rFonts w:ascii="Times New Roman" w:hAnsi="Times New Roman"/>
                <w:sz w:val="24"/>
                <w:szCs w:val="24"/>
              </w:rPr>
              <w:t>.Радынова</w:t>
            </w:r>
            <w:proofErr w:type="spellEnd"/>
            <w:r w:rsidR="00E67F7F" w:rsidRPr="00D33A09">
              <w:rPr>
                <w:rFonts w:ascii="Times New Roman" w:hAnsi="Times New Roman"/>
                <w:sz w:val="24"/>
                <w:szCs w:val="24"/>
              </w:rPr>
              <w:t xml:space="preserve"> «Шедевры музыки»</w:t>
            </w:r>
          </w:p>
          <w:p w:rsidR="00E67F7F" w:rsidRPr="00D33A09" w:rsidRDefault="00E67F7F" w:rsidP="00FB6F21">
            <w:pPr>
              <w:pStyle w:val="a8"/>
              <w:ind w:left="0"/>
              <w:jc w:val="both"/>
              <w:rPr>
                <w:rFonts w:ascii="Times New Roman" w:hAnsi="Times New Roman"/>
                <w:sz w:val="24"/>
                <w:szCs w:val="24"/>
              </w:rPr>
            </w:pPr>
            <w:r w:rsidRPr="00D33A09">
              <w:rPr>
                <w:rFonts w:ascii="Times New Roman" w:hAnsi="Times New Roman"/>
                <w:sz w:val="24"/>
                <w:szCs w:val="24"/>
              </w:rPr>
              <w:t xml:space="preserve">24. </w:t>
            </w:r>
            <w:proofErr w:type="spellStart"/>
            <w:r w:rsidRPr="00D33A09">
              <w:rPr>
                <w:rFonts w:ascii="Times New Roman" w:hAnsi="Times New Roman"/>
                <w:sz w:val="24"/>
                <w:szCs w:val="24"/>
              </w:rPr>
              <w:t>Е.А.Дубровская</w:t>
            </w:r>
            <w:proofErr w:type="spellEnd"/>
            <w:r w:rsidRPr="00D33A09">
              <w:rPr>
                <w:rFonts w:ascii="Times New Roman" w:hAnsi="Times New Roman"/>
                <w:sz w:val="24"/>
                <w:szCs w:val="24"/>
              </w:rPr>
              <w:t xml:space="preserve"> «Ступеньки музыкального развития» Москва, Просвещения, 2003.</w:t>
            </w:r>
          </w:p>
          <w:p w:rsidR="00E67F7F" w:rsidRPr="00D33A09" w:rsidRDefault="00E67F7F" w:rsidP="00FB6F21">
            <w:pPr>
              <w:pStyle w:val="a8"/>
              <w:ind w:left="0"/>
              <w:jc w:val="both"/>
              <w:rPr>
                <w:rFonts w:ascii="Times New Roman" w:hAnsi="Times New Roman"/>
                <w:sz w:val="24"/>
                <w:szCs w:val="24"/>
              </w:rPr>
            </w:pPr>
            <w:r w:rsidRPr="00D33A09">
              <w:rPr>
                <w:rFonts w:ascii="Times New Roman" w:hAnsi="Times New Roman"/>
                <w:sz w:val="24"/>
                <w:szCs w:val="24"/>
              </w:rPr>
              <w:t xml:space="preserve">25. </w:t>
            </w:r>
            <w:proofErr w:type="spellStart"/>
            <w:r w:rsidRPr="00D33A09">
              <w:rPr>
                <w:rFonts w:ascii="Times New Roman" w:hAnsi="Times New Roman"/>
                <w:sz w:val="24"/>
                <w:szCs w:val="24"/>
              </w:rPr>
              <w:t>Т.Н.Дронова</w:t>
            </w:r>
            <w:proofErr w:type="spellEnd"/>
            <w:r w:rsidRPr="00D33A09">
              <w:rPr>
                <w:rFonts w:ascii="Times New Roman" w:hAnsi="Times New Roman"/>
                <w:sz w:val="24"/>
                <w:szCs w:val="24"/>
              </w:rPr>
              <w:t xml:space="preserve"> «Развитие детей в театрализованной деятельности». </w:t>
            </w:r>
            <w:proofErr w:type="spellStart"/>
            <w:r w:rsidRPr="00D33A09">
              <w:rPr>
                <w:rFonts w:ascii="Times New Roman" w:hAnsi="Times New Roman"/>
                <w:sz w:val="24"/>
                <w:szCs w:val="24"/>
              </w:rPr>
              <w:t>Учебно</w:t>
            </w:r>
            <w:proofErr w:type="spellEnd"/>
            <w:r w:rsidRPr="00D33A09">
              <w:rPr>
                <w:rFonts w:ascii="Times New Roman" w:hAnsi="Times New Roman"/>
                <w:sz w:val="24"/>
                <w:szCs w:val="24"/>
              </w:rPr>
              <w:t xml:space="preserve"> - методическое пособие. Просвещение, 2003.</w:t>
            </w:r>
          </w:p>
          <w:p w:rsidR="00E67F7F" w:rsidRPr="00D33A09" w:rsidRDefault="00E67F7F" w:rsidP="00FB6F21">
            <w:pPr>
              <w:pStyle w:val="a8"/>
              <w:ind w:left="0"/>
              <w:jc w:val="both"/>
              <w:rPr>
                <w:rFonts w:ascii="Times New Roman" w:hAnsi="Times New Roman"/>
                <w:sz w:val="24"/>
                <w:szCs w:val="24"/>
              </w:rPr>
            </w:pPr>
            <w:r w:rsidRPr="00D33A09">
              <w:rPr>
                <w:rFonts w:ascii="Times New Roman" w:hAnsi="Times New Roman"/>
                <w:sz w:val="24"/>
                <w:szCs w:val="24"/>
              </w:rPr>
              <w:t xml:space="preserve">26. </w:t>
            </w:r>
            <w:proofErr w:type="spellStart"/>
            <w:r w:rsidRPr="00D33A09">
              <w:rPr>
                <w:rFonts w:ascii="Times New Roman" w:hAnsi="Times New Roman"/>
                <w:sz w:val="24"/>
                <w:szCs w:val="24"/>
              </w:rPr>
              <w:t>А.А.Петухова</w:t>
            </w:r>
            <w:proofErr w:type="spellEnd"/>
            <w:r w:rsidRPr="00D33A09">
              <w:rPr>
                <w:rFonts w:ascii="Times New Roman" w:hAnsi="Times New Roman"/>
                <w:sz w:val="24"/>
                <w:szCs w:val="24"/>
              </w:rPr>
              <w:t>. Тематические дни в детском саду. Волгоград, Учитель, 2011.</w:t>
            </w:r>
          </w:p>
          <w:p w:rsidR="00E67F7F" w:rsidRPr="00D33A09" w:rsidRDefault="00E67F7F" w:rsidP="00FB6F21">
            <w:pPr>
              <w:pStyle w:val="a8"/>
              <w:ind w:left="0"/>
              <w:jc w:val="both"/>
              <w:rPr>
                <w:rFonts w:ascii="Times New Roman" w:hAnsi="Times New Roman"/>
                <w:sz w:val="24"/>
                <w:szCs w:val="24"/>
              </w:rPr>
            </w:pPr>
            <w:r w:rsidRPr="00D33A09">
              <w:rPr>
                <w:rFonts w:ascii="Times New Roman" w:hAnsi="Times New Roman"/>
                <w:sz w:val="24"/>
                <w:szCs w:val="24"/>
              </w:rPr>
              <w:t>27.Е.А.Алябъева. Тематические дни в детском саду, Сфера, 2010.</w:t>
            </w:r>
          </w:p>
          <w:p w:rsidR="00E67F7F" w:rsidRPr="00D33A09" w:rsidRDefault="00E67F7F" w:rsidP="00FB6F21">
            <w:pPr>
              <w:pStyle w:val="a8"/>
              <w:ind w:left="0"/>
              <w:jc w:val="both"/>
              <w:rPr>
                <w:rFonts w:ascii="Times New Roman" w:hAnsi="Times New Roman"/>
                <w:sz w:val="24"/>
                <w:szCs w:val="24"/>
              </w:rPr>
            </w:pPr>
            <w:r w:rsidRPr="00D33A09">
              <w:rPr>
                <w:rFonts w:ascii="Times New Roman" w:hAnsi="Times New Roman"/>
                <w:sz w:val="24"/>
                <w:szCs w:val="24"/>
              </w:rPr>
              <w:t>2</w:t>
            </w:r>
            <w:r w:rsidR="00C71D13">
              <w:rPr>
                <w:rFonts w:ascii="Times New Roman" w:hAnsi="Times New Roman"/>
                <w:sz w:val="24"/>
                <w:szCs w:val="24"/>
              </w:rPr>
              <w:t>8</w:t>
            </w:r>
            <w:r w:rsidRPr="00D33A09">
              <w:rPr>
                <w:rFonts w:ascii="Times New Roman" w:hAnsi="Times New Roman"/>
                <w:sz w:val="24"/>
                <w:szCs w:val="24"/>
              </w:rPr>
              <w:t xml:space="preserve">. </w:t>
            </w:r>
            <w:proofErr w:type="spellStart"/>
            <w:r w:rsidRPr="00D33A09">
              <w:rPr>
                <w:rFonts w:ascii="Times New Roman" w:hAnsi="Times New Roman"/>
                <w:sz w:val="24"/>
                <w:szCs w:val="24"/>
              </w:rPr>
              <w:t>К.В.Тарасова</w:t>
            </w:r>
            <w:proofErr w:type="spellEnd"/>
            <w:r w:rsidRPr="00D33A09">
              <w:rPr>
                <w:rFonts w:ascii="Times New Roman" w:hAnsi="Times New Roman"/>
                <w:sz w:val="24"/>
                <w:szCs w:val="24"/>
              </w:rPr>
              <w:t>. Диагностика музыкальных способностей детей дошкольного возраста. Методическое пособие для музыкальных руководителей детских садов. Центр «Гармония», 2000.</w:t>
            </w:r>
          </w:p>
          <w:p w:rsidR="00532269" w:rsidRPr="009340F5" w:rsidRDefault="00532269" w:rsidP="00FB6F21">
            <w:pPr>
              <w:pStyle w:val="a8"/>
              <w:spacing w:line="276" w:lineRule="auto"/>
              <w:ind w:left="0"/>
              <w:jc w:val="both"/>
              <w:rPr>
                <w:rFonts w:ascii="Times New Roman" w:hAnsi="Times New Roman"/>
                <w:sz w:val="24"/>
                <w:szCs w:val="24"/>
              </w:rPr>
            </w:pPr>
          </w:p>
        </w:tc>
      </w:tr>
    </w:tbl>
    <w:p w:rsidR="00420C92" w:rsidRDefault="00420C92" w:rsidP="00FB6F21">
      <w:pPr>
        <w:autoSpaceDE w:val="0"/>
        <w:autoSpaceDN w:val="0"/>
        <w:adjustRightInd w:val="0"/>
        <w:spacing w:after="0"/>
        <w:jc w:val="both"/>
        <w:rPr>
          <w:rFonts w:ascii="Times New Roman" w:hAnsi="Times New Roman" w:cs="Times New Roman"/>
          <w:b/>
          <w:bCs/>
          <w:sz w:val="24"/>
          <w:szCs w:val="24"/>
        </w:rPr>
      </w:pPr>
    </w:p>
    <w:p w:rsidR="0048147D" w:rsidRDefault="0048147D" w:rsidP="00FB6F21">
      <w:pPr>
        <w:autoSpaceDE w:val="0"/>
        <w:autoSpaceDN w:val="0"/>
        <w:adjustRightInd w:val="0"/>
        <w:spacing w:after="0"/>
        <w:jc w:val="both"/>
        <w:rPr>
          <w:rFonts w:ascii="Times New Roman" w:hAnsi="Times New Roman" w:cs="Times New Roman"/>
          <w:b/>
          <w:bCs/>
          <w:sz w:val="24"/>
          <w:szCs w:val="24"/>
        </w:rPr>
      </w:pPr>
    </w:p>
    <w:p w:rsidR="00146CB9" w:rsidRDefault="00146CB9" w:rsidP="00FB6F21">
      <w:pPr>
        <w:autoSpaceDE w:val="0"/>
        <w:autoSpaceDN w:val="0"/>
        <w:adjustRightInd w:val="0"/>
        <w:spacing w:after="0"/>
        <w:jc w:val="both"/>
        <w:rPr>
          <w:rFonts w:ascii="Times New Roman" w:hAnsi="Times New Roman" w:cs="Times New Roman"/>
          <w:b/>
          <w:bCs/>
          <w:sz w:val="24"/>
          <w:szCs w:val="24"/>
        </w:rPr>
      </w:pPr>
      <w:r w:rsidRPr="00146CB9">
        <w:rPr>
          <w:rFonts w:ascii="Times New Roman" w:hAnsi="Times New Roman" w:cs="Times New Roman"/>
          <w:b/>
          <w:bCs/>
          <w:sz w:val="24"/>
          <w:szCs w:val="24"/>
        </w:rPr>
        <w:t>Содержание психолого-педагогической работы с детьми</w:t>
      </w:r>
    </w:p>
    <w:p w:rsidR="00146CB9" w:rsidRPr="00146CB9" w:rsidRDefault="00146CB9" w:rsidP="00FB6F21">
      <w:pPr>
        <w:autoSpaceDE w:val="0"/>
        <w:autoSpaceDN w:val="0"/>
        <w:adjustRightInd w:val="0"/>
        <w:spacing w:after="0"/>
        <w:jc w:val="both"/>
        <w:rPr>
          <w:rFonts w:ascii="Times New Roman" w:hAnsi="Times New Roman" w:cs="Times New Roman"/>
          <w:b/>
          <w:bCs/>
          <w:sz w:val="24"/>
          <w:szCs w:val="24"/>
        </w:rPr>
      </w:pPr>
    </w:p>
    <w:p w:rsidR="00146CB9" w:rsidRDefault="00146CB9" w:rsidP="00FB6F21">
      <w:pPr>
        <w:autoSpaceDE w:val="0"/>
        <w:autoSpaceDN w:val="0"/>
        <w:adjustRightInd w:val="0"/>
        <w:spacing w:after="0"/>
        <w:jc w:val="both"/>
        <w:rPr>
          <w:rFonts w:ascii="Times New Roman" w:hAnsi="Times New Roman" w:cs="Times New Roman"/>
          <w:b/>
          <w:bCs/>
          <w:i/>
          <w:iCs/>
          <w:sz w:val="24"/>
          <w:szCs w:val="24"/>
        </w:rPr>
      </w:pPr>
      <w:r w:rsidRPr="00146CB9">
        <w:rPr>
          <w:rFonts w:ascii="Times New Roman" w:hAnsi="Times New Roman" w:cs="Times New Roman"/>
          <w:b/>
          <w:bCs/>
          <w:i/>
          <w:iCs/>
          <w:sz w:val="24"/>
          <w:szCs w:val="24"/>
        </w:rPr>
        <w:t>Ранний возраст.</w:t>
      </w:r>
    </w:p>
    <w:p w:rsidR="00146CB9" w:rsidRPr="00146CB9" w:rsidRDefault="00146CB9" w:rsidP="00FB6F21">
      <w:pPr>
        <w:autoSpaceDE w:val="0"/>
        <w:autoSpaceDN w:val="0"/>
        <w:adjustRightInd w:val="0"/>
        <w:spacing w:after="0"/>
        <w:jc w:val="both"/>
        <w:rPr>
          <w:rFonts w:ascii="Times New Roman" w:hAnsi="Times New Roman" w:cs="Times New Roman"/>
          <w:iCs/>
          <w:sz w:val="24"/>
          <w:szCs w:val="24"/>
        </w:rPr>
      </w:pPr>
      <w:r w:rsidRPr="00146CB9">
        <w:rPr>
          <w:rFonts w:ascii="Times New Roman" w:hAnsi="Times New Roman" w:cs="Times New Roman"/>
          <w:iCs/>
          <w:sz w:val="24"/>
          <w:szCs w:val="24"/>
        </w:rPr>
        <w:t>Взрослые способствуют эстетическому развитию детей:</w:t>
      </w:r>
    </w:p>
    <w:p w:rsidR="00146CB9" w:rsidRDefault="00146CB9" w:rsidP="00FB6F21">
      <w:pPr>
        <w:pStyle w:val="a8"/>
        <w:numPr>
          <w:ilvl w:val="0"/>
          <w:numId w:val="54"/>
        </w:numPr>
        <w:autoSpaceDE w:val="0"/>
        <w:autoSpaceDN w:val="0"/>
        <w:adjustRightInd w:val="0"/>
        <w:spacing w:line="276" w:lineRule="auto"/>
        <w:jc w:val="both"/>
        <w:rPr>
          <w:rFonts w:ascii="Times New Roman" w:hAnsi="Times New Roman" w:cs="Times New Roman"/>
          <w:sz w:val="24"/>
          <w:szCs w:val="24"/>
        </w:rPr>
      </w:pPr>
      <w:r w:rsidRPr="00146CB9">
        <w:rPr>
          <w:rFonts w:ascii="Times New Roman" w:hAnsi="Times New Roman" w:cs="Times New Roman"/>
          <w:sz w:val="24"/>
          <w:szCs w:val="24"/>
        </w:rPr>
        <w:t>обращают внимание на красоту природы, картин, предметов интерьера, создают ситуации созерцания прекрасного, обогащают яркими эмоционально-эстетическими впечатлениями от красоты окружающего мира;</w:t>
      </w:r>
    </w:p>
    <w:p w:rsidR="00146CB9" w:rsidRDefault="00146CB9" w:rsidP="00FB6F21">
      <w:pPr>
        <w:pStyle w:val="a8"/>
        <w:numPr>
          <w:ilvl w:val="0"/>
          <w:numId w:val="54"/>
        </w:numPr>
        <w:autoSpaceDE w:val="0"/>
        <w:autoSpaceDN w:val="0"/>
        <w:adjustRightInd w:val="0"/>
        <w:spacing w:line="276" w:lineRule="auto"/>
        <w:jc w:val="both"/>
        <w:rPr>
          <w:rFonts w:ascii="Times New Roman" w:hAnsi="Times New Roman" w:cs="Times New Roman"/>
          <w:sz w:val="24"/>
          <w:szCs w:val="24"/>
        </w:rPr>
      </w:pPr>
      <w:r w:rsidRPr="00146CB9">
        <w:rPr>
          <w:rFonts w:ascii="Times New Roman" w:hAnsi="Times New Roman" w:cs="Times New Roman"/>
          <w:sz w:val="24"/>
          <w:szCs w:val="24"/>
        </w:rPr>
        <w:t>включают художественное слово в повседневную жизнь ребенка: свободную игру, гигиенические процедуры, укладывание спать, занятия;</w:t>
      </w:r>
    </w:p>
    <w:p w:rsidR="00146CB9" w:rsidRDefault="00146CB9" w:rsidP="00FB6F21">
      <w:pPr>
        <w:pStyle w:val="a8"/>
        <w:numPr>
          <w:ilvl w:val="0"/>
          <w:numId w:val="54"/>
        </w:numPr>
        <w:autoSpaceDE w:val="0"/>
        <w:autoSpaceDN w:val="0"/>
        <w:adjustRightInd w:val="0"/>
        <w:spacing w:line="276" w:lineRule="auto"/>
        <w:jc w:val="both"/>
        <w:rPr>
          <w:rFonts w:ascii="Times New Roman" w:hAnsi="Times New Roman" w:cs="Times New Roman"/>
          <w:sz w:val="24"/>
          <w:szCs w:val="24"/>
        </w:rPr>
      </w:pPr>
      <w:r w:rsidRPr="00146CB9">
        <w:rPr>
          <w:rFonts w:ascii="Times New Roman" w:hAnsi="Times New Roman" w:cs="Times New Roman"/>
          <w:sz w:val="24"/>
          <w:szCs w:val="24"/>
        </w:rPr>
        <w:t>читают детям книги, показывают картинки, стимулируют эмоциональный отклик на изображение знакомых героев</w:t>
      </w:r>
      <w:r>
        <w:rPr>
          <w:rFonts w:ascii="Times New Roman" w:hAnsi="Times New Roman" w:cs="Times New Roman"/>
          <w:sz w:val="24"/>
          <w:szCs w:val="24"/>
        </w:rPr>
        <w:t>;</w:t>
      </w:r>
    </w:p>
    <w:p w:rsidR="00146CB9" w:rsidRDefault="00146CB9" w:rsidP="00FB6F21">
      <w:pPr>
        <w:pStyle w:val="a8"/>
        <w:numPr>
          <w:ilvl w:val="0"/>
          <w:numId w:val="54"/>
        </w:numPr>
        <w:autoSpaceDE w:val="0"/>
        <w:autoSpaceDN w:val="0"/>
        <w:adjustRightInd w:val="0"/>
        <w:spacing w:line="276" w:lineRule="auto"/>
        <w:jc w:val="both"/>
        <w:rPr>
          <w:rFonts w:ascii="Times New Roman" w:hAnsi="Times New Roman" w:cs="Times New Roman"/>
          <w:sz w:val="24"/>
          <w:szCs w:val="24"/>
        </w:rPr>
      </w:pPr>
      <w:r w:rsidRPr="00146CB9">
        <w:rPr>
          <w:rFonts w:ascii="Times New Roman" w:hAnsi="Times New Roman" w:cs="Times New Roman"/>
          <w:sz w:val="24"/>
          <w:szCs w:val="24"/>
        </w:rPr>
        <w:t>вовлекают детей в инсценировки знакомых сказок, стихов;</w:t>
      </w:r>
    </w:p>
    <w:p w:rsidR="00146CB9" w:rsidRDefault="00146CB9" w:rsidP="00FB6F21">
      <w:pPr>
        <w:pStyle w:val="a8"/>
        <w:numPr>
          <w:ilvl w:val="0"/>
          <w:numId w:val="54"/>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о</w:t>
      </w:r>
      <w:r w:rsidRPr="00146CB9">
        <w:rPr>
          <w:rFonts w:ascii="Times New Roman" w:hAnsi="Times New Roman" w:cs="Times New Roman"/>
          <w:sz w:val="24"/>
          <w:szCs w:val="24"/>
        </w:rPr>
        <w:t>рганично включают музыку в разные виды деятельности</w:t>
      </w:r>
      <w:r>
        <w:rPr>
          <w:rFonts w:ascii="Times New Roman" w:hAnsi="Times New Roman" w:cs="Times New Roman"/>
          <w:sz w:val="24"/>
          <w:szCs w:val="24"/>
        </w:rPr>
        <w:t>;</w:t>
      </w:r>
    </w:p>
    <w:p w:rsidR="00146CB9" w:rsidRDefault="00146CB9" w:rsidP="00FB6F21">
      <w:pPr>
        <w:pStyle w:val="a8"/>
        <w:numPr>
          <w:ilvl w:val="0"/>
          <w:numId w:val="54"/>
        </w:numPr>
        <w:autoSpaceDE w:val="0"/>
        <w:autoSpaceDN w:val="0"/>
        <w:adjustRightInd w:val="0"/>
        <w:spacing w:line="276" w:lineRule="auto"/>
        <w:jc w:val="both"/>
        <w:rPr>
          <w:rFonts w:ascii="Times New Roman" w:hAnsi="Times New Roman" w:cs="Times New Roman"/>
          <w:sz w:val="24"/>
          <w:szCs w:val="24"/>
        </w:rPr>
      </w:pPr>
      <w:r w:rsidRPr="00146CB9">
        <w:rPr>
          <w:rFonts w:ascii="Times New Roman" w:hAnsi="Times New Roman" w:cs="Times New Roman"/>
          <w:sz w:val="24"/>
          <w:szCs w:val="24"/>
        </w:rPr>
        <w:t>организуют музыкальные занятия (пение, слушание, игра на музыкальных инструментах, музыкальные игры и танцевальные движения)</w:t>
      </w:r>
      <w:r>
        <w:rPr>
          <w:rFonts w:ascii="Times New Roman" w:hAnsi="Times New Roman" w:cs="Times New Roman"/>
          <w:sz w:val="24"/>
          <w:szCs w:val="24"/>
        </w:rPr>
        <w:t>;</w:t>
      </w:r>
    </w:p>
    <w:p w:rsidR="00146CB9" w:rsidRDefault="00146CB9" w:rsidP="00FB6F21">
      <w:pPr>
        <w:pStyle w:val="a8"/>
        <w:numPr>
          <w:ilvl w:val="0"/>
          <w:numId w:val="54"/>
        </w:numPr>
        <w:autoSpaceDE w:val="0"/>
        <w:autoSpaceDN w:val="0"/>
        <w:adjustRightInd w:val="0"/>
        <w:spacing w:line="276" w:lineRule="auto"/>
        <w:jc w:val="both"/>
        <w:rPr>
          <w:rFonts w:ascii="Times New Roman" w:hAnsi="Times New Roman" w:cs="Times New Roman"/>
          <w:sz w:val="24"/>
          <w:szCs w:val="24"/>
        </w:rPr>
      </w:pPr>
      <w:r w:rsidRPr="00146CB9">
        <w:rPr>
          <w:rFonts w:ascii="Times New Roman" w:hAnsi="Times New Roman" w:cs="Times New Roman"/>
          <w:sz w:val="24"/>
          <w:szCs w:val="24"/>
        </w:rPr>
        <w:t>устраивают для детей праздники, развлечения, вечера досуга, кукольные спектакли и др</w:t>
      </w:r>
      <w:r>
        <w:rPr>
          <w:rFonts w:ascii="Times New Roman" w:hAnsi="Times New Roman" w:cs="Times New Roman"/>
          <w:sz w:val="24"/>
          <w:szCs w:val="24"/>
        </w:rPr>
        <w:t>.</w:t>
      </w:r>
      <w:r w:rsidRPr="00146CB9">
        <w:rPr>
          <w:rFonts w:ascii="Times New Roman" w:hAnsi="Times New Roman" w:cs="Times New Roman"/>
          <w:sz w:val="24"/>
          <w:szCs w:val="24"/>
        </w:rPr>
        <w:t>;</w:t>
      </w:r>
    </w:p>
    <w:p w:rsidR="00146CB9" w:rsidRDefault="00146CB9" w:rsidP="00FB6F21">
      <w:pPr>
        <w:pStyle w:val="a8"/>
        <w:numPr>
          <w:ilvl w:val="0"/>
          <w:numId w:val="54"/>
        </w:numPr>
        <w:autoSpaceDE w:val="0"/>
        <w:autoSpaceDN w:val="0"/>
        <w:adjustRightInd w:val="0"/>
        <w:spacing w:line="276" w:lineRule="auto"/>
        <w:jc w:val="both"/>
        <w:rPr>
          <w:rFonts w:ascii="Times New Roman" w:hAnsi="Times New Roman" w:cs="Times New Roman"/>
          <w:sz w:val="24"/>
          <w:szCs w:val="24"/>
        </w:rPr>
      </w:pPr>
      <w:r w:rsidRPr="00146CB9">
        <w:rPr>
          <w:rFonts w:ascii="Times New Roman" w:hAnsi="Times New Roman" w:cs="Times New Roman"/>
          <w:sz w:val="24"/>
          <w:szCs w:val="24"/>
        </w:rPr>
        <w:t xml:space="preserve">вовлекают детей в разные виды изобразительной деятельности: рисование, </w:t>
      </w:r>
      <w:proofErr w:type="spellStart"/>
      <w:r w:rsidRPr="00146CB9">
        <w:rPr>
          <w:rFonts w:ascii="Times New Roman" w:hAnsi="Times New Roman" w:cs="Times New Roman"/>
          <w:sz w:val="24"/>
          <w:szCs w:val="24"/>
        </w:rPr>
        <w:t>лепку</w:t>
      </w:r>
      <w:proofErr w:type="gramStart"/>
      <w:r w:rsidRPr="00146CB9">
        <w:rPr>
          <w:rFonts w:ascii="Times New Roman" w:hAnsi="Times New Roman" w:cs="Times New Roman"/>
          <w:sz w:val="24"/>
          <w:szCs w:val="24"/>
        </w:rPr>
        <w:t>,а</w:t>
      </w:r>
      <w:proofErr w:type="gramEnd"/>
      <w:r w:rsidRPr="00146CB9">
        <w:rPr>
          <w:rFonts w:ascii="Times New Roman" w:hAnsi="Times New Roman" w:cs="Times New Roman"/>
          <w:sz w:val="24"/>
          <w:szCs w:val="24"/>
        </w:rPr>
        <w:t>ппликацию</w:t>
      </w:r>
      <w:proofErr w:type="spellEnd"/>
      <w:r>
        <w:rPr>
          <w:rFonts w:ascii="Times New Roman" w:hAnsi="Times New Roman" w:cs="Times New Roman"/>
          <w:sz w:val="24"/>
          <w:szCs w:val="24"/>
        </w:rPr>
        <w:t>;</w:t>
      </w:r>
    </w:p>
    <w:p w:rsidR="00146CB9" w:rsidRPr="00146CB9" w:rsidRDefault="00146CB9" w:rsidP="00FB6F21">
      <w:pPr>
        <w:pStyle w:val="a8"/>
        <w:numPr>
          <w:ilvl w:val="0"/>
          <w:numId w:val="54"/>
        </w:numPr>
        <w:autoSpaceDE w:val="0"/>
        <w:autoSpaceDN w:val="0"/>
        <w:adjustRightInd w:val="0"/>
        <w:spacing w:line="276" w:lineRule="auto"/>
        <w:jc w:val="both"/>
        <w:rPr>
          <w:rFonts w:ascii="Times New Roman" w:hAnsi="Times New Roman" w:cs="Times New Roman"/>
          <w:sz w:val="24"/>
          <w:szCs w:val="24"/>
        </w:rPr>
      </w:pPr>
      <w:r w:rsidRPr="00146CB9">
        <w:rPr>
          <w:rFonts w:ascii="Times New Roman" w:hAnsi="Times New Roman" w:cs="Times New Roman"/>
          <w:sz w:val="24"/>
          <w:szCs w:val="24"/>
        </w:rPr>
        <w:t xml:space="preserve"> формируют интерес к процессу и результату изобразительной деятельности: рассматривают рисунки вместе с детьми, обсуждают их достоинства, экспонируют детские работы.</w:t>
      </w:r>
    </w:p>
    <w:p w:rsidR="00146CB9" w:rsidRPr="00146CB9" w:rsidRDefault="00146CB9" w:rsidP="00FB6F21">
      <w:pPr>
        <w:autoSpaceDE w:val="0"/>
        <w:autoSpaceDN w:val="0"/>
        <w:adjustRightInd w:val="0"/>
        <w:spacing w:after="0"/>
        <w:jc w:val="both"/>
        <w:rPr>
          <w:rFonts w:ascii="Times New Roman" w:hAnsi="Times New Roman" w:cs="Times New Roman"/>
          <w:iCs/>
          <w:sz w:val="24"/>
          <w:szCs w:val="24"/>
        </w:rPr>
      </w:pPr>
      <w:r w:rsidRPr="00146CB9">
        <w:rPr>
          <w:rFonts w:ascii="Times New Roman" w:hAnsi="Times New Roman" w:cs="Times New Roman"/>
          <w:iCs/>
          <w:sz w:val="24"/>
          <w:szCs w:val="24"/>
        </w:rPr>
        <w:t>Взрослые способствуют развитию предпосылок творчества:</w:t>
      </w:r>
    </w:p>
    <w:p w:rsidR="00146CB9" w:rsidRDefault="00146CB9" w:rsidP="00FB6F21">
      <w:pPr>
        <w:pStyle w:val="a8"/>
        <w:numPr>
          <w:ilvl w:val="0"/>
          <w:numId w:val="55"/>
        </w:numPr>
        <w:autoSpaceDE w:val="0"/>
        <w:autoSpaceDN w:val="0"/>
        <w:adjustRightInd w:val="0"/>
        <w:spacing w:line="276" w:lineRule="auto"/>
        <w:jc w:val="both"/>
        <w:rPr>
          <w:rFonts w:ascii="Times New Roman" w:hAnsi="Times New Roman" w:cs="Times New Roman"/>
          <w:sz w:val="24"/>
          <w:szCs w:val="24"/>
        </w:rPr>
      </w:pPr>
      <w:r w:rsidRPr="00146CB9">
        <w:rPr>
          <w:rFonts w:ascii="Times New Roman" w:hAnsi="Times New Roman" w:cs="Times New Roman"/>
          <w:sz w:val="24"/>
          <w:szCs w:val="24"/>
        </w:rPr>
        <w:t>поощряют перенос освоенных действий и навыков на другой материал, в другие условия;</w:t>
      </w:r>
    </w:p>
    <w:p w:rsidR="00146CB9" w:rsidRDefault="00146CB9" w:rsidP="00FB6F21">
      <w:pPr>
        <w:pStyle w:val="a8"/>
        <w:numPr>
          <w:ilvl w:val="0"/>
          <w:numId w:val="55"/>
        </w:numPr>
        <w:autoSpaceDE w:val="0"/>
        <w:autoSpaceDN w:val="0"/>
        <w:adjustRightInd w:val="0"/>
        <w:spacing w:line="276" w:lineRule="auto"/>
        <w:jc w:val="both"/>
        <w:rPr>
          <w:rFonts w:ascii="Times New Roman" w:hAnsi="Times New Roman" w:cs="Times New Roman"/>
          <w:sz w:val="24"/>
          <w:szCs w:val="24"/>
        </w:rPr>
      </w:pPr>
      <w:r w:rsidRPr="00146CB9">
        <w:rPr>
          <w:rFonts w:ascii="Times New Roman" w:hAnsi="Times New Roman" w:cs="Times New Roman"/>
          <w:sz w:val="24"/>
          <w:szCs w:val="24"/>
        </w:rPr>
        <w:t>поощряют использование в игре предметов-заместителей;</w:t>
      </w:r>
    </w:p>
    <w:p w:rsidR="00146CB9" w:rsidRPr="00146CB9" w:rsidRDefault="00146CB9" w:rsidP="00FB6F21">
      <w:pPr>
        <w:pStyle w:val="a8"/>
        <w:numPr>
          <w:ilvl w:val="0"/>
          <w:numId w:val="55"/>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п</w:t>
      </w:r>
      <w:r w:rsidRPr="00146CB9">
        <w:rPr>
          <w:rFonts w:ascii="Times New Roman" w:hAnsi="Times New Roman" w:cs="Times New Roman"/>
          <w:sz w:val="24"/>
          <w:szCs w:val="24"/>
        </w:rPr>
        <w:t>оддерживают вокализации звуков и импровизации движений под музыку.</w:t>
      </w:r>
    </w:p>
    <w:p w:rsidR="00146CB9" w:rsidRDefault="00146CB9" w:rsidP="00FB6F21">
      <w:pPr>
        <w:autoSpaceDE w:val="0"/>
        <w:autoSpaceDN w:val="0"/>
        <w:adjustRightInd w:val="0"/>
        <w:spacing w:after="0"/>
        <w:jc w:val="both"/>
        <w:rPr>
          <w:rFonts w:ascii="Times New Roman" w:hAnsi="Times New Roman" w:cs="Times New Roman"/>
          <w:b/>
          <w:bCs/>
          <w:i/>
          <w:iCs/>
          <w:sz w:val="24"/>
          <w:szCs w:val="24"/>
        </w:rPr>
      </w:pPr>
      <w:r w:rsidRPr="00146CB9">
        <w:rPr>
          <w:rFonts w:ascii="Times New Roman" w:hAnsi="Times New Roman" w:cs="Times New Roman"/>
          <w:b/>
          <w:bCs/>
          <w:i/>
          <w:iCs/>
          <w:sz w:val="24"/>
          <w:szCs w:val="24"/>
        </w:rPr>
        <w:lastRenderedPageBreak/>
        <w:t>Дошкольный возраст.</w:t>
      </w:r>
    </w:p>
    <w:p w:rsidR="00146CB9" w:rsidRPr="00146CB9" w:rsidRDefault="00146CB9" w:rsidP="00FB6F21">
      <w:pPr>
        <w:autoSpaceDE w:val="0"/>
        <w:autoSpaceDN w:val="0"/>
        <w:adjustRightInd w:val="0"/>
        <w:spacing w:after="0"/>
        <w:jc w:val="both"/>
        <w:rPr>
          <w:rFonts w:ascii="Times New Roman" w:hAnsi="Times New Roman" w:cs="Times New Roman"/>
          <w:iCs/>
          <w:sz w:val="24"/>
          <w:szCs w:val="24"/>
        </w:rPr>
      </w:pPr>
      <w:r w:rsidRPr="00146CB9">
        <w:rPr>
          <w:rFonts w:ascii="Times New Roman" w:hAnsi="Times New Roman" w:cs="Times New Roman"/>
          <w:iCs/>
          <w:sz w:val="24"/>
          <w:szCs w:val="24"/>
        </w:rPr>
        <w:t xml:space="preserve">Взрослые создают широкие возможности для </w:t>
      </w:r>
      <w:proofErr w:type="spellStart"/>
      <w:r w:rsidRPr="00146CB9">
        <w:rPr>
          <w:rFonts w:ascii="Times New Roman" w:hAnsi="Times New Roman" w:cs="Times New Roman"/>
          <w:iCs/>
          <w:sz w:val="24"/>
          <w:szCs w:val="24"/>
        </w:rPr>
        <w:t>накоплениясенсорного</w:t>
      </w:r>
      <w:proofErr w:type="spellEnd"/>
      <w:r w:rsidRPr="00146CB9">
        <w:rPr>
          <w:rFonts w:ascii="Times New Roman" w:hAnsi="Times New Roman" w:cs="Times New Roman"/>
          <w:iCs/>
          <w:sz w:val="24"/>
          <w:szCs w:val="24"/>
        </w:rPr>
        <w:t xml:space="preserve"> опыта, обогащения чувственных впечатлений ребенка:</w:t>
      </w:r>
    </w:p>
    <w:p w:rsidR="00B578A2" w:rsidRDefault="00146CB9" w:rsidP="00FB6F21">
      <w:pPr>
        <w:pStyle w:val="a8"/>
        <w:numPr>
          <w:ilvl w:val="0"/>
          <w:numId w:val="56"/>
        </w:numPr>
        <w:autoSpaceDE w:val="0"/>
        <w:autoSpaceDN w:val="0"/>
        <w:adjustRightInd w:val="0"/>
        <w:spacing w:line="276" w:lineRule="auto"/>
        <w:jc w:val="both"/>
        <w:rPr>
          <w:rFonts w:ascii="Times New Roman" w:hAnsi="Times New Roman" w:cs="Times New Roman"/>
          <w:sz w:val="24"/>
          <w:szCs w:val="24"/>
        </w:rPr>
      </w:pPr>
      <w:r w:rsidRPr="00B578A2">
        <w:rPr>
          <w:rFonts w:ascii="Times New Roman" w:hAnsi="Times New Roman" w:cs="Times New Roman"/>
          <w:sz w:val="24"/>
          <w:szCs w:val="24"/>
        </w:rPr>
        <w:t>обращают внимание детей на разнообразие и красоту форм, цвета, звуков, запахов в окружающем мире во время прогулок, экскурсий, в игре, в быту, в специально организованных видах деятельности;</w:t>
      </w:r>
    </w:p>
    <w:p w:rsidR="00B578A2" w:rsidRPr="00B578A2" w:rsidRDefault="00B578A2" w:rsidP="00FB6F21">
      <w:pPr>
        <w:pStyle w:val="a8"/>
        <w:numPr>
          <w:ilvl w:val="0"/>
          <w:numId w:val="56"/>
        </w:numPr>
        <w:autoSpaceDE w:val="0"/>
        <w:autoSpaceDN w:val="0"/>
        <w:adjustRightInd w:val="0"/>
        <w:spacing w:line="276" w:lineRule="auto"/>
        <w:jc w:val="both"/>
        <w:rPr>
          <w:rFonts w:ascii="Times New Roman" w:hAnsi="Times New Roman" w:cs="Times New Roman"/>
          <w:sz w:val="20"/>
          <w:szCs w:val="20"/>
        </w:rPr>
      </w:pPr>
      <w:r w:rsidRPr="00B578A2">
        <w:rPr>
          <w:rFonts w:ascii="Times New Roman" w:hAnsi="Times New Roman" w:cs="Times New Roman"/>
          <w:sz w:val="24"/>
          <w:szCs w:val="24"/>
        </w:rPr>
        <w:t>о</w:t>
      </w:r>
      <w:r w:rsidR="00146CB9" w:rsidRPr="00B578A2">
        <w:rPr>
          <w:rFonts w:ascii="Times New Roman" w:hAnsi="Times New Roman" w:cs="Times New Roman"/>
          <w:sz w:val="24"/>
          <w:szCs w:val="24"/>
        </w:rPr>
        <w:t xml:space="preserve">бращают внимание на культуру поведения и общения людей, демонстрируют </w:t>
      </w:r>
      <w:proofErr w:type="spellStart"/>
      <w:r w:rsidR="00146CB9" w:rsidRPr="00B578A2">
        <w:rPr>
          <w:rFonts w:ascii="Times New Roman" w:hAnsi="Times New Roman" w:cs="Times New Roman"/>
          <w:sz w:val="24"/>
          <w:szCs w:val="24"/>
        </w:rPr>
        <w:t>образцыправильной</w:t>
      </w:r>
      <w:proofErr w:type="spellEnd"/>
      <w:r w:rsidR="00146CB9" w:rsidRPr="00B578A2">
        <w:rPr>
          <w:rFonts w:ascii="Times New Roman" w:hAnsi="Times New Roman" w:cs="Times New Roman"/>
          <w:sz w:val="24"/>
          <w:szCs w:val="24"/>
        </w:rPr>
        <w:t xml:space="preserve"> литературной речи (речь четкая, ясная, красочная, развернутая, </w:t>
      </w:r>
      <w:proofErr w:type="spellStart"/>
      <w:r w:rsidR="00146CB9" w:rsidRPr="00B578A2">
        <w:rPr>
          <w:rFonts w:ascii="Times New Roman" w:hAnsi="Times New Roman" w:cs="Times New Roman"/>
          <w:sz w:val="24"/>
          <w:szCs w:val="24"/>
        </w:rPr>
        <w:t>грамматическиправильная</w:t>
      </w:r>
      <w:proofErr w:type="spellEnd"/>
      <w:r w:rsidR="00146CB9" w:rsidRPr="00B578A2">
        <w:rPr>
          <w:rFonts w:ascii="Times New Roman" w:hAnsi="Times New Roman" w:cs="Times New Roman"/>
          <w:sz w:val="24"/>
          <w:szCs w:val="24"/>
        </w:rPr>
        <w:t>, включающая образцы речевого этикета)</w:t>
      </w:r>
      <w:r w:rsidRPr="00B578A2">
        <w:rPr>
          <w:rFonts w:ascii="Times New Roman" w:hAnsi="Times New Roman" w:cs="Times New Roman"/>
          <w:sz w:val="24"/>
          <w:szCs w:val="24"/>
        </w:rPr>
        <w:t>;</w:t>
      </w:r>
    </w:p>
    <w:p w:rsidR="00B578A2" w:rsidRDefault="00B578A2" w:rsidP="00FB6F21">
      <w:pPr>
        <w:pStyle w:val="a8"/>
        <w:numPr>
          <w:ilvl w:val="0"/>
          <w:numId w:val="56"/>
        </w:numPr>
        <w:autoSpaceDE w:val="0"/>
        <w:autoSpaceDN w:val="0"/>
        <w:adjustRightInd w:val="0"/>
        <w:spacing w:line="276" w:lineRule="auto"/>
        <w:jc w:val="both"/>
        <w:rPr>
          <w:rFonts w:ascii="Times New Roman" w:hAnsi="Times New Roman" w:cs="Times New Roman"/>
          <w:sz w:val="24"/>
          <w:szCs w:val="24"/>
        </w:rPr>
      </w:pPr>
      <w:r w:rsidRPr="00B578A2">
        <w:rPr>
          <w:rFonts w:ascii="Times New Roman" w:hAnsi="Times New Roman" w:cs="Times New Roman"/>
          <w:sz w:val="24"/>
          <w:szCs w:val="24"/>
        </w:rPr>
        <w:t>о</w:t>
      </w:r>
      <w:r w:rsidR="00146CB9" w:rsidRPr="00B578A2">
        <w:rPr>
          <w:rFonts w:ascii="Times New Roman" w:hAnsi="Times New Roman" w:cs="Times New Roman"/>
          <w:sz w:val="24"/>
          <w:szCs w:val="24"/>
        </w:rPr>
        <w:t xml:space="preserve">бращают </w:t>
      </w:r>
      <w:r w:rsidRPr="00B578A2">
        <w:rPr>
          <w:rFonts w:ascii="Times New Roman" w:hAnsi="Times New Roman" w:cs="Times New Roman"/>
          <w:sz w:val="24"/>
          <w:szCs w:val="24"/>
        </w:rPr>
        <w:t xml:space="preserve"> на </w:t>
      </w:r>
      <w:r w:rsidR="00146CB9" w:rsidRPr="00B578A2">
        <w:rPr>
          <w:rFonts w:ascii="Times New Roman" w:hAnsi="Times New Roman" w:cs="Times New Roman"/>
          <w:sz w:val="24"/>
          <w:szCs w:val="24"/>
        </w:rPr>
        <w:t xml:space="preserve">внимание на красоту и выразительность движений в </w:t>
      </w:r>
      <w:proofErr w:type="spellStart"/>
      <w:r w:rsidR="00146CB9" w:rsidRPr="00B578A2">
        <w:rPr>
          <w:rFonts w:ascii="Times New Roman" w:hAnsi="Times New Roman" w:cs="Times New Roman"/>
          <w:sz w:val="24"/>
          <w:szCs w:val="24"/>
        </w:rPr>
        <w:t>окружающейдействительности</w:t>
      </w:r>
      <w:proofErr w:type="spellEnd"/>
      <w:r w:rsidR="00146CB9" w:rsidRPr="00B578A2">
        <w:rPr>
          <w:rFonts w:ascii="Times New Roman" w:hAnsi="Times New Roman" w:cs="Times New Roman"/>
          <w:sz w:val="24"/>
          <w:szCs w:val="24"/>
        </w:rPr>
        <w:t xml:space="preserve"> (падение листочка, полет птицы, след самолета на небе, движение </w:t>
      </w:r>
      <w:proofErr w:type="spellStart"/>
      <w:r w:rsidR="00146CB9" w:rsidRPr="00B578A2">
        <w:rPr>
          <w:rFonts w:ascii="Times New Roman" w:hAnsi="Times New Roman" w:cs="Times New Roman"/>
          <w:sz w:val="24"/>
          <w:szCs w:val="24"/>
        </w:rPr>
        <w:t>спортсмена</w:t>
      </w:r>
      <w:proofErr w:type="gramStart"/>
      <w:r w:rsidR="00146CB9" w:rsidRPr="00B578A2">
        <w:rPr>
          <w:rFonts w:ascii="Times New Roman" w:hAnsi="Times New Roman" w:cs="Times New Roman"/>
          <w:sz w:val="24"/>
          <w:szCs w:val="24"/>
        </w:rPr>
        <w:t>,т</w:t>
      </w:r>
      <w:proofErr w:type="gramEnd"/>
      <w:r w:rsidR="00146CB9" w:rsidRPr="00B578A2">
        <w:rPr>
          <w:rFonts w:ascii="Times New Roman" w:hAnsi="Times New Roman" w:cs="Times New Roman"/>
          <w:sz w:val="24"/>
          <w:szCs w:val="24"/>
        </w:rPr>
        <w:t>анцора</w:t>
      </w:r>
      <w:proofErr w:type="spellEnd"/>
      <w:r w:rsidR="00146CB9" w:rsidRPr="00B578A2">
        <w:rPr>
          <w:rFonts w:ascii="Times New Roman" w:hAnsi="Times New Roman" w:cs="Times New Roman"/>
          <w:sz w:val="24"/>
          <w:szCs w:val="24"/>
        </w:rPr>
        <w:t xml:space="preserve"> и др.)</w:t>
      </w:r>
      <w:r w:rsidRPr="00B578A2">
        <w:rPr>
          <w:rFonts w:ascii="Times New Roman" w:hAnsi="Times New Roman" w:cs="Times New Roman"/>
          <w:sz w:val="24"/>
          <w:szCs w:val="24"/>
        </w:rPr>
        <w:t>;</w:t>
      </w:r>
    </w:p>
    <w:p w:rsidR="00146CB9" w:rsidRPr="00B578A2" w:rsidRDefault="00B578A2" w:rsidP="00FB6F21">
      <w:pPr>
        <w:pStyle w:val="a8"/>
        <w:numPr>
          <w:ilvl w:val="0"/>
          <w:numId w:val="56"/>
        </w:numPr>
        <w:autoSpaceDE w:val="0"/>
        <w:autoSpaceDN w:val="0"/>
        <w:adjustRightInd w:val="0"/>
        <w:spacing w:line="276" w:lineRule="auto"/>
        <w:jc w:val="both"/>
        <w:rPr>
          <w:rFonts w:ascii="Times New Roman" w:hAnsi="Times New Roman" w:cs="Times New Roman"/>
          <w:sz w:val="24"/>
          <w:szCs w:val="24"/>
        </w:rPr>
      </w:pPr>
      <w:r w:rsidRPr="00B578A2">
        <w:rPr>
          <w:rFonts w:ascii="Times New Roman" w:hAnsi="Times New Roman" w:cs="Times New Roman"/>
          <w:sz w:val="24"/>
          <w:szCs w:val="24"/>
        </w:rPr>
        <w:t>п</w:t>
      </w:r>
      <w:r w:rsidR="00146CB9" w:rsidRPr="00B578A2">
        <w:rPr>
          <w:rFonts w:ascii="Times New Roman" w:hAnsi="Times New Roman" w:cs="Times New Roman"/>
          <w:sz w:val="24"/>
          <w:szCs w:val="24"/>
        </w:rPr>
        <w:t>ередают способы эмоционального отклика на красоту природы и рукотворного мир</w:t>
      </w:r>
      <w:proofErr w:type="gramStart"/>
      <w:r w:rsidR="00146CB9" w:rsidRPr="00B578A2">
        <w:rPr>
          <w:rFonts w:ascii="Times New Roman" w:hAnsi="Times New Roman" w:cs="Times New Roman"/>
          <w:sz w:val="24"/>
          <w:szCs w:val="24"/>
        </w:rPr>
        <w:t>а(</w:t>
      </w:r>
      <w:proofErr w:type="gramEnd"/>
      <w:r w:rsidR="00146CB9" w:rsidRPr="00B578A2">
        <w:rPr>
          <w:rFonts w:ascii="Times New Roman" w:hAnsi="Times New Roman" w:cs="Times New Roman"/>
          <w:sz w:val="24"/>
          <w:szCs w:val="24"/>
        </w:rPr>
        <w:t xml:space="preserve">радость, сострадание, удивление, восхищение и пр.), используя выразительные </w:t>
      </w:r>
      <w:proofErr w:type="spellStart"/>
      <w:r w:rsidR="00146CB9" w:rsidRPr="00B578A2">
        <w:rPr>
          <w:rFonts w:ascii="Times New Roman" w:hAnsi="Times New Roman" w:cs="Times New Roman"/>
          <w:sz w:val="24"/>
          <w:szCs w:val="24"/>
        </w:rPr>
        <w:t>движения,мимику</w:t>
      </w:r>
      <w:proofErr w:type="spellEnd"/>
      <w:r w:rsidR="00146CB9" w:rsidRPr="00B578A2">
        <w:rPr>
          <w:rFonts w:ascii="Times New Roman" w:hAnsi="Times New Roman" w:cs="Times New Roman"/>
          <w:sz w:val="24"/>
          <w:szCs w:val="24"/>
        </w:rPr>
        <w:t>, интонационную выразительность речи.</w:t>
      </w:r>
    </w:p>
    <w:p w:rsidR="00146CB9" w:rsidRPr="00B578A2" w:rsidRDefault="00146CB9" w:rsidP="00FB6F21">
      <w:pPr>
        <w:autoSpaceDE w:val="0"/>
        <w:autoSpaceDN w:val="0"/>
        <w:adjustRightInd w:val="0"/>
        <w:spacing w:after="0"/>
        <w:jc w:val="both"/>
        <w:rPr>
          <w:rFonts w:ascii="Times New Roman" w:hAnsi="Times New Roman" w:cs="Times New Roman"/>
          <w:iCs/>
          <w:sz w:val="24"/>
          <w:szCs w:val="24"/>
        </w:rPr>
      </w:pPr>
      <w:r w:rsidRPr="00B578A2">
        <w:rPr>
          <w:rFonts w:ascii="Times New Roman" w:hAnsi="Times New Roman" w:cs="Times New Roman"/>
          <w:iCs/>
          <w:sz w:val="24"/>
          <w:szCs w:val="24"/>
        </w:rPr>
        <w:t>Взрослые создают условия для приобщения детей к миру искусства:</w:t>
      </w:r>
    </w:p>
    <w:p w:rsidR="00B578A2" w:rsidRDefault="00B578A2" w:rsidP="00FB6F21">
      <w:pPr>
        <w:pStyle w:val="a8"/>
        <w:numPr>
          <w:ilvl w:val="0"/>
          <w:numId w:val="57"/>
        </w:numPr>
        <w:autoSpaceDE w:val="0"/>
        <w:autoSpaceDN w:val="0"/>
        <w:adjustRightInd w:val="0"/>
        <w:spacing w:line="276" w:lineRule="auto"/>
        <w:jc w:val="both"/>
        <w:rPr>
          <w:rFonts w:ascii="Times New Roman" w:hAnsi="Times New Roman" w:cs="Times New Roman"/>
          <w:sz w:val="24"/>
          <w:szCs w:val="24"/>
        </w:rPr>
      </w:pPr>
      <w:r w:rsidRPr="00B578A2">
        <w:rPr>
          <w:rFonts w:ascii="Times New Roman" w:hAnsi="Times New Roman" w:cs="Times New Roman"/>
          <w:sz w:val="24"/>
          <w:szCs w:val="24"/>
        </w:rPr>
        <w:t>з</w:t>
      </w:r>
      <w:r w:rsidR="00146CB9" w:rsidRPr="00B578A2">
        <w:rPr>
          <w:rFonts w:ascii="Times New Roman" w:hAnsi="Times New Roman" w:cs="Times New Roman"/>
          <w:sz w:val="24"/>
          <w:szCs w:val="24"/>
        </w:rPr>
        <w:t>накомят детей с произведениями изобразительного искусства различных видов (</w:t>
      </w:r>
      <w:proofErr w:type="spellStart"/>
      <w:r w:rsidR="00146CB9" w:rsidRPr="00B578A2">
        <w:rPr>
          <w:rFonts w:ascii="Times New Roman" w:hAnsi="Times New Roman" w:cs="Times New Roman"/>
          <w:sz w:val="24"/>
          <w:szCs w:val="24"/>
        </w:rPr>
        <w:t>живопись</w:t>
      </w:r>
      <w:proofErr w:type="gramStart"/>
      <w:r w:rsidR="00146CB9" w:rsidRPr="00B578A2">
        <w:rPr>
          <w:rFonts w:ascii="Times New Roman" w:hAnsi="Times New Roman" w:cs="Times New Roman"/>
          <w:sz w:val="24"/>
          <w:szCs w:val="24"/>
        </w:rPr>
        <w:t>,г</w:t>
      </w:r>
      <w:proofErr w:type="gramEnd"/>
      <w:r w:rsidR="00146CB9" w:rsidRPr="00B578A2">
        <w:rPr>
          <w:rFonts w:ascii="Times New Roman" w:hAnsi="Times New Roman" w:cs="Times New Roman"/>
          <w:sz w:val="24"/>
          <w:szCs w:val="24"/>
        </w:rPr>
        <w:t>рафика</w:t>
      </w:r>
      <w:proofErr w:type="spellEnd"/>
      <w:r w:rsidR="00146CB9" w:rsidRPr="00B578A2">
        <w:rPr>
          <w:rFonts w:ascii="Times New Roman" w:hAnsi="Times New Roman" w:cs="Times New Roman"/>
          <w:sz w:val="24"/>
          <w:szCs w:val="24"/>
        </w:rPr>
        <w:t>, скульптура) и жанров (натюрморт, портрет, декоративно-прикладное искусство),</w:t>
      </w:r>
      <w:r w:rsidRPr="00B578A2">
        <w:rPr>
          <w:rFonts w:ascii="Times New Roman" w:hAnsi="Times New Roman" w:cs="Times New Roman"/>
          <w:sz w:val="24"/>
          <w:szCs w:val="24"/>
        </w:rPr>
        <w:t xml:space="preserve"> архитектурой;</w:t>
      </w:r>
    </w:p>
    <w:p w:rsidR="00B578A2" w:rsidRDefault="00B578A2" w:rsidP="00FB6F21">
      <w:pPr>
        <w:pStyle w:val="a8"/>
        <w:numPr>
          <w:ilvl w:val="0"/>
          <w:numId w:val="57"/>
        </w:numPr>
        <w:autoSpaceDE w:val="0"/>
        <w:autoSpaceDN w:val="0"/>
        <w:adjustRightInd w:val="0"/>
        <w:spacing w:line="276" w:lineRule="auto"/>
        <w:jc w:val="both"/>
        <w:rPr>
          <w:rFonts w:ascii="Times New Roman" w:hAnsi="Times New Roman" w:cs="Times New Roman"/>
          <w:sz w:val="24"/>
          <w:szCs w:val="24"/>
        </w:rPr>
      </w:pPr>
      <w:r w:rsidRPr="00B578A2">
        <w:rPr>
          <w:rFonts w:ascii="Times New Roman" w:hAnsi="Times New Roman" w:cs="Times New Roman"/>
          <w:sz w:val="24"/>
          <w:szCs w:val="24"/>
        </w:rPr>
        <w:t>з</w:t>
      </w:r>
      <w:r w:rsidR="00146CB9" w:rsidRPr="00B578A2">
        <w:rPr>
          <w:rFonts w:ascii="Times New Roman" w:hAnsi="Times New Roman" w:cs="Times New Roman"/>
          <w:sz w:val="24"/>
          <w:szCs w:val="24"/>
        </w:rPr>
        <w:t xml:space="preserve">накомят детей с произведениями классической и народной музыки, фольклором </w:t>
      </w:r>
      <w:proofErr w:type="spellStart"/>
      <w:r w:rsidR="00146CB9" w:rsidRPr="00B578A2">
        <w:rPr>
          <w:rFonts w:ascii="Times New Roman" w:hAnsi="Times New Roman" w:cs="Times New Roman"/>
          <w:sz w:val="24"/>
          <w:szCs w:val="24"/>
        </w:rPr>
        <w:t>ипроизведениями</w:t>
      </w:r>
      <w:proofErr w:type="spellEnd"/>
      <w:r w:rsidR="00146CB9" w:rsidRPr="00B578A2">
        <w:rPr>
          <w:rFonts w:ascii="Times New Roman" w:hAnsi="Times New Roman" w:cs="Times New Roman"/>
          <w:sz w:val="24"/>
          <w:szCs w:val="24"/>
        </w:rPr>
        <w:t xml:space="preserve"> современных композиторов (знакомят с особенностями звучания классических </w:t>
      </w:r>
      <w:proofErr w:type="spellStart"/>
      <w:r w:rsidR="00146CB9" w:rsidRPr="00B578A2">
        <w:rPr>
          <w:rFonts w:ascii="Times New Roman" w:hAnsi="Times New Roman" w:cs="Times New Roman"/>
          <w:sz w:val="24"/>
          <w:szCs w:val="24"/>
        </w:rPr>
        <w:t>инародных</w:t>
      </w:r>
      <w:proofErr w:type="spellEnd"/>
      <w:r w:rsidR="00146CB9" w:rsidRPr="00B578A2">
        <w:rPr>
          <w:rFonts w:ascii="Times New Roman" w:hAnsi="Times New Roman" w:cs="Times New Roman"/>
          <w:sz w:val="24"/>
          <w:szCs w:val="24"/>
        </w:rPr>
        <w:t xml:space="preserve"> музыкальных инструментов, с музыкальными произведениями различных видов (</w:t>
      </w:r>
      <w:proofErr w:type="spellStart"/>
      <w:r w:rsidR="00146CB9" w:rsidRPr="00B578A2">
        <w:rPr>
          <w:rFonts w:ascii="Times New Roman" w:hAnsi="Times New Roman" w:cs="Times New Roman"/>
          <w:sz w:val="24"/>
          <w:szCs w:val="24"/>
        </w:rPr>
        <w:t>опера</w:t>
      </w:r>
      <w:proofErr w:type="gramStart"/>
      <w:r w:rsidR="00146CB9" w:rsidRPr="00B578A2">
        <w:rPr>
          <w:rFonts w:ascii="Times New Roman" w:hAnsi="Times New Roman" w:cs="Times New Roman"/>
          <w:sz w:val="24"/>
          <w:szCs w:val="24"/>
        </w:rPr>
        <w:t>,б</w:t>
      </w:r>
      <w:proofErr w:type="gramEnd"/>
      <w:r w:rsidR="00146CB9" w:rsidRPr="00B578A2">
        <w:rPr>
          <w:rFonts w:ascii="Times New Roman" w:hAnsi="Times New Roman" w:cs="Times New Roman"/>
          <w:sz w:val="24"/>
          <w:szCs w:val="24"/>
        </w:rPr>
        <w:t>алет</w:t>
      </w:r>
      <w:proofErr w:type="spellEnd"/>
      <w:r w:rsidR="00146CB9" w:rsidRPr="00B578A2">
        <w:rPr>
          <w:rFonts w:ascii="Times New Roman" w:hAnsi="Times New Roman" w:cs="Times New Roman"/>
          <w:sz w:val="24"/>
          <w:szCs w:val="24"/>
        </w:rPr>
        <w:t>, мюзикл) и жанров (песня, танец, марш), беседуют об их содержании, композиторах и т.п.)</w:t>
      </w:r>
      <w:r w:rsidRPr="00B578A2">
        <w:rPr>
          <w:rFonts w:ascii="Times New Roman" w:hAnsi="Times New Roman" w:cs="Times New Roman"/>
          <w:sz w:val="24"/>
          <w:szCs w:val="24"/>
        </w:rPr>
        <w:t>;</w:t>
      </w:r>
    </w:p>
    <w:p w:rsidR="00B578A2" w:rsidRDefault="00B578A2" w:rsidP="00FB6F21">
      <w:pPr>
        <w:pStyle w:val="a8"/>
        <w:numPr>
          <w:ilvl w:val="0"/>
          <w:numId w:val="57"/>
        </w:numPr>
        <w:autoSpaceDE w:val="0"/>
        <w:autoSpaceDN w:val="0"/>
        <w:adjustRightInd w:val="0"/>
        <w:spacing w:line="276" w:lineRule="auto"/>
        <w:jc w:val="both"/>
        <w:rPr>
          <w:rFonts w:ascii="Times New Roman" w:hAnsi="Times New Roman" w:cs="Times New Roman"/>
          <w:sz w:val="24"/>
          <w:szCs w:val="24"/>
        </w:rPr>
      </w:pPr>
      <w:r w:rsidRPr="00B578A2">
        <w:rPr>
          <w:rFonts w:ascii="Times New Roman" w:hAnsi="Times New Roman" w:cs="Times New Roman"/>
          <w:sz w:val="24"/>
          <w:szCs w:val="24"/>
        </w:rPr>
        <w:t>о</w:t>
      </w:r>
      <w:r w:rsidR="00146CB9" w:rsidRPr="00B578A2">
        <w:rPr>
          <w:rFonts w:ascii="Times New Roman" w:hAnsi="Times New Roman" w:cs="Times New Roman"/>
          <w:sz w:val="24"/>
          <w:szCs w:val="24"/>
        </w:rPr>
        <w:t xml:space="preserve">бращают внимание детей на оформление книг, помогая осознавать книгу как </w:t>
      </w:r>
      <w:proofErr w:type="spellStart"/>
      <w:r w:rsidR="00146CB9" w:rsidRPr="00B578A2">
        <w:rPr>
          <w:rFonts w:ascii="Times New Roman" w:hAnsi="Times New Roman" w:cs="Times New Roman"/>
          <w:sz w:val="24"/>
          <w:szCs w:val="24"/>
        </w:rPr>
        <w:t>единоецелое</w:t>
      </w:r>
      <w:proofErr w:type="spellEnd"/>
      <w:r w:rsidR="00146CB9" w:rsidRPr="00B578A2">
        <w:rPr>
          <w:rFonts w:ascii="Times New Roman" w:hAnsi="Times New Roman" w:cs="Times New Roman"/>
          <w:sz w:val="24"/>
          <w:szCs w:val="24"/>
        </w:rPr>
        <w:t>, где все взаимосвязано: текс</w:t>
      </w:r>
      <w:r w:rsidRPr="00B578A2">
        <w:rPr>
          <w:rFonts w:ascii="Times New Roman" w:hAnsi="Times New Roman" w:cs="Times New Roman"/>
          <w:sz w:val="24"/>
          <w:szCs w:val="24"/>
        </w:rPr>
        <w:t>т, иллюстрации, переплет, шрифт;</w:t>
      </w:r>
    </w:p>
    <w:p w:rsidR="00146CB9" w:rsidRPr="00B578A2" w:rsidRDefault="00B578A2" w:rsidP="00FB6F21">
      <w:pPr>
        <w:pStyle w:val="a8"/>
        <w:numPr>
          <w:ilvl w:val="0"/>
          <w:numId w:val="57"/>
        </w:numPr>
        <w:autoSpaceDE w:val="0"/>
        <w:autoSpaceDN w:val="0"/>
        <w:adjustRightInd w:val="0"/>
        <w:spacing w:line="276" w:lineRule="auto"/>
        <w:jc w:val="both"/>
        <w:rPr>
          <w:rFonts w:ascii="Times New Roman" w:hAnsi="Times New Roman" w:cs="Times New Roman"/>
          <w:sz w:val="24"/>
          <w:szCs w:val="24"/>
        </w:rPr>
      </w:pPr>
      <w:r w:rsidRPr="00B578A2">
        <w:rPr>
          <w:rFonts w:ascii="Times New Roman" w:hAnsi="Times New Roman" w:cs="Times New Roman"/>
          <w:sz w:val="24"/>
          <w:szCs w:val="24"/>
        </w:rPr>
        <w:t>з</w:t>
      </w:r>
      <w:r w:rsidR="00146CB9" w:rsidRPr="00B578A2">
        <w:rPr>
          <w:rFonts w:ascii="Times New Roman" w:hAnsi="Times New Roman" w:cs="Times New Roman"/>
          <w:sz w:val="24"/>
          <w:szCs w:val="24"/>
        </w:rPr>
        <w:t xml:space="preserve">накомят детей с театральными жанрами (драматический, музыкальный, </w:t>
      </w:r>
      <w:proofErr w:type="spellStart"/>
      <w:r w:rsidR="00146CB9" w:rsidRPr="00B578A2">
        <w:rPr>
          <w:rFonts w:ascii="Times New Roman" w:hAnsi="Times New Roman" w:cs="Times New Roman"/>
          <w:sz w:val="24"/>
          <w:szCs w:val="24"/>
        </w:rPr>
        <w:t>кукольныйтеатры</w:t>
      </w:r>
      <w:proofErr w:type="spellEnd"/>
      <w:r w:rsidR="00146CB9" w:rsidRPr="00B578A2">
        <w:rPr>
          <w:rFonts w:ascii="Times New Roman" w:hAnsi="Times New Roman" w:cs="Times New Roman"/>
          <w:sz w:val="24"/>
          <w:szCs w:val="24"/>
        </w:rPr>
        <w:t xml:space="preserve">, театр зверей, клоунада и пр.) и устройством театра (сцена, занавес, зрительный </w:t>
      </w:r>
      <w:proofErr w:type="spellStart"/>
      <w:r w:rsidR="00146CB9" w:rsidRPr="00B578A2">
        <w:rPr>
          <w:rFonts w:ascii="Times New Roman" w:hAnsi="Times New Roman" w:cs="Times New Roman"/>
          <w:sz w:val="24"/>
          <w:szCs w:val="24"/>
        </w:rPr>
        <w:t>зал</w:t>
      </w:r>
      <w:proofErr w:type="gramStart"/>
      <w:r w:rsidR="00146CB9" w:rsidRPr="00B578A2">
        <w:rPr>
          <w:rFonts w:ascii="Times New Roman" w:hAnsi="Times New Roman" w:cs="Times New Roman"/>
          <w:sz w:val="24"/>
          <w:szCs w:val="24"/>
        </w:rPr>
        <w:t>,г</w:t>
      </w:r>
      <w:proofErr w:type="gramEnd"/>
      <w:r w:rsidR="00146CB9" w:rsidRPr="00B578A2">
        <w:rPr>
          <w:rFonts w:ascii="Times New Roman" w:hAnsi="Times New Roman" w:cs="Times New Roman"/>
          <w:sz w:val="24"/>
          <w:szCs w:val="24"/>
        </w:rPr>
        <w:t>римерная</w:t>
      </w:r>
      <w:proofErr w:type="spellEnd"/>
      <w:r w:rsidR="00146CB9" w:rsidRPr="00B578A2">
        <w:rPr>
          <w:rFonts w:ascii="Times New Roman" w:hAnsi="Times New Roman" w:cs="Times New Roman"/>
          <w:sz w:val="24"/>
          <w:szCs w:val="24"/>
        </w:rPr>
        <w:t xml:space="preserve"> и пр.)</w:t>
      </w:r>
      <w:r>
        <w:rPr>
          <w:rFonts w:ascii="Times New Roman" w:hAnsi="Times New Roman" w:cs="Times New Roman"/>
          <w:sz w:val="24"/>
          <w:szCs w:val="24"/>
        </w:rPr>
        <w:t>.</w:t>
      </w:r>
    </w:p>
    <w:p w:rsidR="00146CB9" w:rsidRPr="00B578A2" w:rsidRDefault="00146CB9" w:rsidP="00FB6F21">
      <w:pPr>
        <w:autoSpaceDE w:val="0"/>
        <w:autoSpaceDN w:val="0"/>
        <w:adjustRightInd w:val="0"/>
        <w:spacing w:after="0"/>
        <w:jc w:val="both"/>
        <w:rPr>
          <w:rFonts w:ascii="Times New Roman" w:hAnsi="Times New Roman" w:cs="Times New Roman"/>
          <w:iCs/>
          <w:sz w:val="24"/>
          <w:szCs w:val="24"/>
        </w:rPr>
      </w:pPr>
      <w:r w:rsidRPr="00B578A2">
        <w:rPr>
          <w:rFonts w:ascii="Times New Roman" w:hAnsi="Times New Roman" w:cs="Times New Roman"/>
          <w:iCs/>
          <w:sz w:val="24"/>
          <w:szCs w:val="24"/>
        </w:rPr>
        <w:t xml:space="preserve">Взрослые обращают внимание детей на средства выразительности, присущие </w:t>
      </w:r>
      <w:proofErr w:type="spellStart"/>
      <w:r w:rsidRPr="00B578A2">
        <w:rPr>
          <w:rFonts w:ascii="Times New Roman" w:hAnsi="Times New Roman" w:cs="Times New Roman"/>
          <w:iCs/>
          <w:sz w:val="24"/>
          <w:szCs w:val="24"/>
        </w:rPr>
        <w:t>разнымвидам</w:t>
      </w:r>
      <w:proofErr w:type="spellEnd"/>
      <w:r w:rsidRPr="00B578A2">
        <w:rPr>
          <w:rFonts w:ascii="Times New Roman" w:hAnsi="Times New Roman" w:cs="Times New Roman"/>
          <w:iCs/>
          <w:sz w:val="24"/>
          <w:szCs w:val="24"/>
        </w:rPr>
        <w:t xml:space="preserve"> искусства:</w:t>
      </w:r>
    </w:p>
    <w:p w:rsidR="00B578A2" w:rsidRDefault="00B578A2" w:rsidP="00FB6F21">
      <w:pPr>
        <w:pStyle w:val="a8"/>
        <w:numPr>
          <w:ilvl w:val="0"/>
          <w:numId w:val="58"/>
        </w:numPr>
        <w:autoSpaceDE w:val="0"/>
        <w:autoSpaceDN w:val="0"/>
        <w:adjustRightInd w:val="0"/>
        <w:spacing w:line="276" w:lineRule="auto"/>
        <w:jc w:val="both"/>
        <w:rPr>
          <w:rFonts w:ascii="Times New Roman" w:hAnsi="Times New Roman" w:cs="Times New Roman"/>
          <w:sz w:val="24"/>
          <w:szCs w:val="24"/>
        </w:rPr>
      </w:pPr>
      <w:proofErr w:type="gramStart"/>
      <w:r w:rsidRPr="00B578A2">
        <w:rPr>
          <w:rFonts w:ascii="Times New Roman" w:hAnsi="Times New Roman" w:cs="Times New Roman"/>
          <w:sz w:val="24"/>
          <w:szCs w:val="24"/>
        </w:rPr>
        <w:t>о</w:t>
      </w:r>
      <w:r w:rsidR="00146CB9" w:rsidRPr="00B578A2">
        <w:rPr>
          <w:rFonts w:ascii="Times New Roman" w:hAnsi="Times New Roman" w:cs="Times New Roman"/>
          <w:sz w:val="24"/>
          <w:szCs w:val="24"/>
        </w:rPr>
        <w:t xml:space="preserve">бращают внимание на возможности различных материалов, на средства </w:t>
      </w:r>
      <w:proofErr w:type="spellStart"/>
      <w:r w:rsidR="00146CB9" w:rsidRPr="00B578A2">
        <w:rPr>
          <w:rFonts w:ascii="Times New Roman" w:hAnsi="Times New Roman" w:cs="Times New Roman"/>
          <w:sz w:val="24"/>
          <w:szCs w:val="24"/>
        </w:rPr>
        <w:t>воплощенияхудожественного</w:t>
      </w:r>
      <w:proofErr w:type="spellEnd"/>
      <w:r w:rsidR="00146CB9" w:rsidRPr="00B578A2">
        <w:rPr>
          <w:rFonts w:ascii="Times New Roman" w:hAnsi="Times New Roman" w:cs="Times New Roman"/>
          <w:sz w:val="24"/>
          <w:szCs w:val="24"/>
        </w:rPr>
        <w:t xml:space="preserve"> замысла (композиция, форма, цвет, линия, ритм, контур, масштаб и пр.)</w:t>
      </w:r>
      <w:r w:rsidRPr="00B578A2">
        <w:rPr>
          <w:rFonts w:ascii="Times New Roman" w:hAnsi="Times New Roman" w:cs="Times New Roman"/>
          <w:sz w:val="24"/>
          <w:szCs w:val="24"/>
        </w:rPr>
        <w:t>;</w:t>
      </w:r>
      <w:proofErr w:type="gramEnd"/>
    </w:p>
    <w:p w:rsidR="00B578A2" w:rsidRDefault="00B578A2" w:rsidP="00FB6F21">
      <w:pPr>
        <w:pStyle w:val="a8"/>
        <w:numPr>
          <w:ilvl w:val="0"/>
          <w:numId w:val="58"/>
        </w:numPr>
        <w:autoSpaceDE w:val="0"/>
        <w:autoSpaceDN w:val="0"/>
        <w:adjustRightInd w:val="0"/>
        <w:spacing w:line="276" w:lineRule="auto"/>
        <w:jc w:val="both"/>
        <w:rPr>
          <w:rFonts w:ascii="Times New Roman" w:hAnsi="Times New Roman" w:cs="Times New Roman"/>
          <w:sz w:val="24"/>
          <w:szCs w:val="24"/>
        </w:rPr>
      </w:pPr>
      <w:r w:rsidRPr="00B578A2">
        <w:rPr>
          <w:rFonts w:ascii="Times New Roman" w:hAnsi="Times New Roman" w:cs="Times New Roman"/>
          <w:sz w:val="24"/>
          <w:szCs w:val="24"/>
        </w:rPr>
        <w:t>з</w:t>
      </w:r>
      <w:r w:rsidR="00146CB9" w:rsidRPr="00B578A2">
        <w:rPr>
          <w:rFonts w:ascii="Times New Roman" w:hAnsi="Times New Roman" w:cs="Times New Roman"/>
          <w:sz w:val="24"/>
          <w:szCs w:val="24"/>
        </w:rPr>
        <w:t xml:space="preserve">накомят детей с выразительными средствами музыка (лад, мелодия, тембр, темп, </w:t>
      </w:r>
      <w:proofErr w:type="spellStart"/>
      <w:r w:rsidR="00146CB9" w:rsidRPr="00B578A2">
        <w:rPr>
          <w:rFonts w:ascii="Times New Roman" w:hAnsi="Times New Roman" w:cs="Times New Roman"/>
          <w:sz w:val="24"/>
          <w:szCs w:val="24"/>
        </w:rPr>
        <w:t>сила</w:t>
      </w:r>
      <w:proofErr w:type="gramStart"/>
      <w:r w:rsidR="00146CB9" w:rsidRPr="00B578A2">
        <w:rPr>
          <w:rFonts w:ascii="Times New Roman" w:hAnsi="Times New Roman" w:cs="Times New Roman"/>
          <w:sz w:val="24"/>
          <w:szCs w:val="24"/>
        </w:rPr>
        <w:t>,в</w:t>
      </w:r>
      <w:proofErr w:type="gramEnd"/>
      <w:r w:rsidR="00146CB9" w:rsidRPr="00B578A2">
        <w:rPr>
          <w:rFonts w:ascii="Times New Roman" w:hAnsi="Times New Roman" w:cs="Times New Roman"/>
          <w:sz w:val="24"/>
          <w:szCs w:val="24"/>
        </w:rPr>
        <w:t>ысота</w:t>
      </w:r>
      <w:proofErr w:type="spellEnd"/>
      <w:r w:rsidR="00146CB9" w:rsidRPr="00B578A2">
        <w:rPr>
          <w:rFonts w:ascii="Times New Roman" w:hAnsi="Times New Roman" w:cs="Times New Roman"/>
          <w:sz w:val="24"/>
          <w:szCs w:val="24"/>
        </w:rPr>
        <w:t>, длительность звука и пр.)</w:t>
      </w:r>
      <w:r w:rsidRPr="00B578A2">
        <w:rPr>
          <w:rFonts w:ascii="Times New Roman" w:hAnsi="Times New Roman" w:cs="Times New Roman"/>
          <w:sz w:val="24"/>
          <w:szCs w:val="24"/>
        </w:rPr>
        <w:t>;</w:t>
      </w:r>
    </w:p>
    <w:p w:rsidR="00146CB9" w:rsidRPr="006B1FEC" w:rsidRDefault="00B578A2" w:rsidP="00FB6F21">
      <w:pPr>
        <w:pStyle w:val="a8"/>
        <w:numPr>
          <w:ilvl w:val="0"/>
          <w:numId w:val="58"/>
        </w:numPr>
        <w:autoSpaceDE w:val="0"/>
        <w:autoSpaceDN w:val="0"/>
        <w:adjustRightInd w:val="0"/>
        <w:spacing w:line="276" w:lineRule="auto"/>
        <w:jc w:val="both"/>
        <w:rPr>
          <w:rFonts w:ascii="Times New Roman" w:hAnsi="Times New Roman" w:cs="Times New Roman"/>
          <w:b/>
          <w:bCs/>
          <w:sz w:val="24"/>
          <w:szCs w:val="24"/>
        </w:rPr>
      </w:pPr>
      <w:r w:rsidRPr="00B578A2">
        <w:rPr>
          <w:rFonts w:ascii="Times New Roman" w:hAnsi="Times New Roman" w:cs="Times New Roman"/>
          <w:sz w:val="24"/>
          <w:szCs w:val="24"/>
        </w:rPr>
        <w:t>з</w:t>
      </w:r>
      <w:r w:rsidR="00146CB9" w:rsidRPr="00B578A2">
        <w:rPr>
          <w:rFonts w:ascii="Times New Roman" w:hAnsi="Times New Roman" w:cs="Times New Roman"/>
          <w:sz w:val="24"/>
          <w:szCs w:val="24"/>
        </w:rPr>
        <w:t xml:space="preserve">накомят со средствами выразительности театрального искусства (мимикой, </w:t>
      </w:r>
      <w:proofErr w:type="spellStart"/>
      <w:r w:rsidR="00146CB9" w:rsidRPr="00B578A2">
        <w:rPr>
          <w:rFonts w:ascii="Times New Roman" w:hAnsi="Times New Roman" w:cs="Times New Roman"/>
          <w:sz w:val="24"/>
          <w:szCs w:val="24"/>
        </w:rPr>
        <w:t>жестами</w:t>
      </w:r>
      <w:proofErr w:type="gramStart"/>
      <w:r w:rsidR="00146CB9" w:rsidRPr="00B578A2">
        <w:rPr>
          <w:rFonts w:ascii="Times New Roman" w:hAnsi="Times New Roman" w:cs="Times New Roman"/>
          <w:sz w:val="24"/>
          <w:szCs w:val="24"/>
        </w:rPr>
        <w:t>,р</w:t>
      </w:r>
      <w:proofErr w:type="gramEnd"/>
      <w:r w:rsidR="00146CB9" w:rsidRPr="00B578A2">
        <w:rPr>
          <w:rFonts w:ascii="Times New Roman" w:hAnsi="Times New Roman" w:cs="Times New Roman"/>
          <w:sz w:val="24"/>
          <w:szCs w:val="24"/>
        </w:rPr>
        <w:t>ечью</w:t>
      </w:r>
      <w:proofErr w:type="spellEnd"/>
      <w:r w:rsidR="00146CB9" w:rsidRPr="00B578A2">
        <w:rPr>
          <w:rFonts w:ascii="Times New Roman" w:hAnsi="Times New Roman" w:cs="Times New Roman"/>
          <w:sz w:val="24"/>
          <w:szCs w:val="24"/>
        </w:rPr>
        <w:t>, интонацией, движениями и т.п.)</w:t>
      </w:r>
    </w:p>
    <w:p w:rsidR="006B1FEC" w:rsidRDefault="006B1FEC" w:rsidP="00FB6F21">
      <w:pPr>
        <w:autoSpaceDE w:val="0"/>
        <w:autoSpaceDN w:val="0"/>
        <w:adjustRightInd w:val="0"/>
        <w:jc w:val="both"/>
        <w:rPr>
          <w:rFonts w:ascii="Times New Roman" w:hAnsi="Times New Roman" w:cs="Times New Roman"/>
          <w:b/>
          <w:bCs/>
          <w:sz w:val="24"/>
          <w:szCs w:val="24"/>
        </w:rPr>
      </w:pPr>
    </w:p>
    <w:p w:rsidR="004E348A" w:rsidRDefault="004E348A" w:rsidP="00BF2B55">
      <w:pPr>
        <w:autoSpaceDE w:val="0"/>
        <w:autoSpaceDN w:val="0"/>
        <w:adjustRightInd w:val="0"/>
        <w:spacing w:after="0"/>
        <w:jc w:val="center"/>
        <w:rPr>
          <w:rFonts w:ascii="Times New Roman" w:hAnsi="Times New Roman" w:cs="Times New Roman"/>
          <w:b/>
          <w:bCs/>
          <w:sz w:val="28"/>
          <w:szCs w:val="28"/>
        </w:rPr>
      </w:pPr>
    </w:p>
    <w:p w:rsidR="004E348A" w:rsidRDefault="004E348A" w:rsidP="00BF2B55">
      <w:pPr>
        <w:autoSpaceDE w:val="0"/>
        <w:autoSpaceDN w:val="0"/>
        <w:adjustRightInd w:val="0"/>
        <w:spacing w:after="0"/>
        <w:jc w:val="center"/>
        <w:rPr>
          <w:rFonts w:ascii="Times New Roman" w:hAnsi="Times New Roman" w:cs="Times New Roman"/>
          <w:b/>
          <w:bCs/>
          <w:sz w:val="28"/>
          <w:szCs w:val="28"/>
        </w:rPr>
      </w:pPr>
    </w:p>
    <w:p w:rsidR="004E348A" w:rsidRDefault="004E348A" w:rsidP="00BF2B55">
      <w:pPr>
        <w:autoSpaceDE w:val="0"/>
        <w:autoSpaceDN w:val="0"/>
        <w:adjustRightInd w:val="0"/>
        <w:spacing w:after="0"/>
        <w:jc w:val="center"/>
        <w:rPr>
          <w:rFonts w:ascii="Times New Roman" w:hAnsi="Times New Roman" w:cs="Times New Roman"/>
          <w:b/>
          <w:bCs/>
          <w:sz w:val="28"/>
          <w:szCs w:val="28"/>
        </w:rPr>
      </w:pPr>
    </w:p>
    <w:p w:rsidR="004E348A" w:rsidRDefault="004E348A" w:rsidP="00BF2B55">
      <w:pPr>
        <w:autoSpaceDE w:val="0"/>
        <w:autoSpaceDN w:val="0"/>
        <w:adjustRightInd w:val="0"/>
        <w:spacing w:after="0"/>
        <w:jc w:val="center"/>
        <w:rPr>
          <w:rFonts w:ascii="Times New Roman" w:hAnsi="Times New Roman" w:cs="Times New Roman"/>
          <w:b/>
          <w:bCs/>
          <w:sz w:val="28"/>
          <w:szCs w:val="28"/>
        </w:rPr>
      </w:pPr>
    </w:p>
    <w:p w:rsidR="00B578A2" w:rsidRPr="00BF2B55" w:rsidRDefault="00B578A2" w:rsidP="00BF2B55">
      <w:pPr>
        <w:autoSpaceDE w:val="0"/>
        <w:autoSpaceDN w:val="0"/>
        <w:adjustRightInd w:val="0"/>
        <w:spacing w:after="0"/>
        <w:jc w:val="center"/>
        <w:rPr>
          <w:rFonts w:ascii="Times New Roman" w:hAnsi="Times New Roman" w:cs="Times New Roman"/>
          <w:b/>
          <w:bCs/>
          <w:sz w:val="28"/>
          <w:szCs w:val="28"/>
        </w:rPr>
      </w:pPr>
      <w:r w:rsidRPr="00BF2B55">
        <w:rPr>
          <w:rFonts w:ascii="Times New Roman" w:hAnsi="Times New Roman" w:cs="Times New Roman"/>
          <w:b/>
          <w:bCs/>
          <w:sz w:val="28"/>
          <w:szCs w:val="28"/>
        </w:rPr>
        <w:lastRenderedPageBreak/>
        <w:t>Реализация образовательной области</w:t>
      </w:r>
    </w:p>
    <w:p w:rsidR="00B578A2" w:rsidRPr="00BF2B55" w:rsidRDefault="00B578A2" w:rsidP="00BF2B55">
      <w:pPr>
        <w:autoSpaceDE w:val="0"/>
        <w:autoSpaceDN w:val="0"/>
        <w:adjustRightInd w:val="0"/>
        <w:spacing w:after="0"/>
        <w:jc w:val="center"/>
        <w:rPr>
          <w:rFonts w:ascii="Times New Roman" w:hAnsi="Times New Roman" w:cs="Times New Roman"/>
          <w:b/>
          <w:bCs/>
          <w:sz w:val="28"/>
          <w:szCs w:val="28"/>
        </w:rPr>
      </w:pPr>
      <w:r w:rsidRPr="00BF2B55">
        <w:rPr>
          <w:rFonts w:ascii="Times New Roman" w:hAnsi="Times New Roman" w:cs="Times New Roman"/>
          <w:b/>
          <w:bCs/>
          <w:sz w:val="28"/>
          <w:szCs w:val="28"/>
        </w:rPr>
        <w:t>«Речевое развитие»</w:t>
      </w:r>
    </w:p>
    <w:p w:rsidR="0088167F" w:rsidRDefault="0088167F" w:rsidP="00FB6F21">
      <w:pPr>
        <w:autoSpaceDE w:val="0"/>
        <w:autoSpaceDN w:val="0"/>
        <w:adjustRightInd w:val="0"/>
        <w:spacing w:after="0"/>
        <w:jc w:val="both"/>
        <w:rPr>
          <w:rFonts w:ascii="Times New Roman" w:hAnsi="Times New Roman" w:cs="Times New Roman"/>
          <w:bCs/>
          <w:sz w:val="24"/>
          <w:szCs w:val="24"/>
        </w:rPr>
      </w:pPr>
      <w:r w:rsidRPr="0088167F">
        <w:rPr>
          <w:rFonts w:ascii="Times New Roman" w:hAnsi="Times New Roman" w:cs="Times New Roman"/>
          <w:bCs/>
          <w:sz w:val="24"/>
          <w:szCs w:val="24"/>
        </w:rPr>
        <w:t>Задачи:</w:t>
      </w:r>
    </w:p>
    <w:p w:rsidR="0088167F" w:rsidRDefault="0088167F"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организовывать виды деятельности, способствующие развитию речи детей;</w:t>
      </w:r>
    </w:p>
    <w:p w:rsidR="0088167F" w:rsidRDefault="0088167F"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развивать речевую активность;</w:t>
      </w:r>
    </w:p>
    <w:p w:rsidR="0088167F" w:rsidRDefault="0088167F" w:rsidP="00FB6F21">
      <w:pPr>
        <w:tabs>
          <w:tab w:val="left" w:pos="8931"/>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развивать способность к построению речевого высказывания в ситуации общения, создавать условия для принятия решений, выражения своих чувств и мыслей с помощью речи;</w:t>
      </w:r>
    </w:p>
    <w:p w:rsidR="0088167F" w:rsidRDefault="0088167F"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формировать познавательные интересы и действия ребенка в речевом общении и деятельности;</w:t>
      </w:r>
    </w:p>
    <w:p w:rsidR="0088167F" w:rsidRPr="0088167F" w:rsidRDefault="0088167F"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формировать предпосылки к грамотности (может выделять звуки в словах и др.).</w:t>
      </w:r>
    </w:p>
    <w:p w:rsidR="00146CB9" w:rsidRDefault="0088167F"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B578A2" w:rsidRPr="00B578A2">
        <w:rPr>
          <w:rFonts w:ascii="Times New Roman" w:hAnsi="Times New Roman" w:cs="Times New Roman"/>
          <w:sz w:val="24"/>
          <w:szCs w:val="24"/>
        </w:rPr>
        <w:t xml:space="preserve">Речевое развитие </w:t>
      </w:r>
      <w:proofErr w:type="spellStart"/>
      <w:r w:rsidR="00B578A2" w:rsidRPr="00B578A2">
        <w:rPr>
          <w:rFonts w:ascii="Times New Roman" w:hAnsi="Times New Roman" w:cs="Times New Roman"/>
          <w:sz w:val="24"/>
          <w:szCs w:val="24"/>
        </w:rPr>
        <w:t>включаетвладение</w:t>
      </w:r>
      <w:proofErr w:type="spellEnd"/>
      <w:r w:rsidR="00B578A2" w:rsidRPr="00B578A2">
        <w:rPr>
          <w:rFonts w:ascii="Times New Roman" w:hAnsi="Times New Roman" w:cs="Times New Roman"/>
          <w:sz w:val="24"/>
          <w:szCs w:val="24"/>
        </w:rPr>
        <w:t xml:space="preserve"> речью как средством общения и </w:t>
      </w:r>
      <w:proofErr w:type="spellStart"/>
      <w:r w:rsidR="00B578A2" w:rsidRPr="00B578A2">
        <w:rPr>
          <w:rFonts w:ascii="Times New Roman" w:hAnsi="Times New Roman" w:cs="Times New Roman"/>
          <w:sz w:val="24"/>
          <w:szCs w:val="24"/>
        </w:rPr>
        <w:t>культуры</w:t>
      </w:r>
      <w:proofErr w:type="gramStart"/>
      <w:r w:rsidR="00B578A2" w:rsidRPr="00B578A2">
        <w:rPr>
          <w:rFonts w:ascii="Times New Roman" w:hAnsi="Times New Roman" w:cs="Times New Roman"/>
          <w:sz w:val="24"/>
          <w:szCs w:val="24"/>
        </w:rPr>
        <w:t>;о</w:t>
      </w:r>
      <w:proofErr w:type="gramEnd"/>
      <w:r w:rsidR="00B578A2" w:rsidRPr="00B578A2">
        <w:rPr>
          <w:rFonts w:ascii="Times New Roman" w:hAnsi="Times New Roman" w:cs="Times New Roman"/>
          <w:sz w:val="24"/>
          <w:szCs w:val="24"/>
        </w:rPr>
        <w:t>богащение</w:t>
      </w:r>
      <w:proofErr w:type="spellEnd"/>
      <w:r w:rsidR="00B578A2" w:rsidRPr="00B578A2">
        <w:rPr>
          <w:rFonts w:ascii="Times New Roman" w:hAnsi="Times New Roman" w:cs="Times New Roman"/>
          <w:sz w:val="24"/>
          <w:szCs w:val="24"/>
        </w:rPr>
        <w:t xml:space="preserve">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8167F" w:rsidRDefault="0088167F" w:rsidP="00FB6F21">
      <w:pPr>
        <w:autoSpaceDE w:val="0"/>
        <w:autoSpaceDN w:val="0"/>
        <w:adjustRightInd w:val="0"/>
        <w:spacing w:after="0"/>
        <w:jc w:val="both"/>
        <w:rPr>
          <w:rFonts w:ascii="Times New Roman" w:hAnsi="Times New Roman" w:cs="Times New Roman"/>
          <w:b/>
          <w:i/>
          <w:sz w:val="24"/>
          <w:szCs w:val="24"/>
        </w:rPr>
      </w:pPr>
    </w:p>
    <w:p w:rsidR="0088167F" w:rsidRDefault="0088167F" w:rsidP="00FB6F21">
      <w:pPr>
        <w:autoSpaceDE w:val="0"/>
        <w:autoSpaceDN w:val="0"/>
        <w:adjustRightInd w:val="0"/>
        <w:spacing w:after="0"/>
        <w:jc w:val="both"/>
        <w:rPr>
          <w:rFonts w:ascii="Times New Roman" w:hAnsi="Times New Roman" w:cs="Times New Roman"/>
          <w:b/>
          <w:i/>
          <w:sz w:val="24"/>
          <w:szCs w:val="24"/>
        </w:rPr>
      </w:pPr>
      <w:r w:rsidRPr="00E45309">
        <w:rPr>
          <w:rFonts w:ascii="Times New Roman" w:hAnsi="Times New Roman" w:cs="Times New Roman"/>
          <w:b/>
          <w:i/>
          <w:sz w:val="24"/>
          <w:szCs w:val="24"/>
        </w:rPr>
        <w:t>Тематически модуль "</w:t>
      </w:r>
      <w:r>
        <w:rPr>
          <w:rFonts w:ascii="Times New Roman" w:hAnsi="Times New Roman" w:cs="Times New Roman"/>
          <w:b/>
          <w:i/>
          <w:sz w:val="24"/>
          <w:szCs w:val="24"/>
        </w:rPr>
        <w:t>Речевое общение</w:t>
      </w:r>
      <w:r w:rsidRPr="00E45309">
        <w:rPr>
          <w:rFonts w:ascii="Times New Roman" w:hAnsi="Times New Roman" w:cs="Times New Roman"/>
          <w:b/>
          <w:i/>
          <w:sz w:val="24"/>
          <w:szCs w:val="24"/>
        </w:rPr>
        <w:t>"</w:t>
      </w:r>
    </w:p>
    <w:p w:rsidR="0088167F" w:rsidRDefault="0088167F"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владение речью как средство общения;</w:t>
      </w:r>
    </w:p>
    <w:p w:rsidR="0088167F" w:rsidRDefault="0088167F"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обогащение активного словаря;</w:t>
      </w:r>
    </w:p>
    <w:p w:rsidR="0088167F" w:rsidRDefault="0088167F"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развитие связной, грамматически правильной диалогической и монологической деятельности речи;</w:t>
      </w:r>
    </w:p>
    <w:p w:rsidR="0088167F" w:rsidRDefault="0088167F"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развитие звуковой и интонационной культуры речи, фонематического слуха;</w:t>
      </w:r>
    </w:p>
    <w:p w:rsidR="0088167F" w:rsidRDefault="0088167F"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формирование звуковой аналитико-синтетической активности как предпосылки к обучению грамоте;</w:t>
      </w:r>
    </w:p>
    <w:p w:rsidR="0088167F" w:rsidRDefault="0088167F"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создание условий для принятия детьми решений, выражения своих </w:t>
      </w:r>
      <w:r w:rsidR="008870FF">
        <w:rPr>
          <w:rFonts w:ascii="Times New Roman" w:hAnsi="Times New Roman" w:cs="Times New Roman"/>
          <w:bCs/>
          <w:sz w:val="24"/>
          <w:szCs w:val="24"/>
        </w:rPr>
        <w:t>чувств</w:t>
      </w:r>
      <w:r>
        <w:rPr>
          <w:rFonts w:ascii="Times New Roman" w:hAnsi="Times New Roman" w:cs="Times New Roman"/>
          <w:bCs/>
          <w:sz w:val="24"/>
          <w:szCs w:val="24"/>
        </w:rPr>
        <w:t xml:space="preserve"> и мыслей с помощью речи.</w:t>
      </w:r>
    </w:p>
    <w:p w:rsidR="008870FF" w:rsidRDefault="008870FF" w:rsidP="00FB6F21">
      <w:pPr>
        <w:autoSpaceDE w:val="0"/>
        <w:autoSpaceDN w:val="0"/>
        <w:adjustRightInd w:val="0"/>
        <w:spacing w:after="0"/>
        <w:jc w:val="both"/>
        <w:rPr>
          <w:rFonts w:ascii="Times New Roman" w:hAnsi="Times New Roman" w:cs="Times New Roman"/>
          <w:b/>
          <w:i/>
          <w:sz w:val="24"/>
          <w:szCs w:val="24"/>
        </w:rPr>
      </w:pPr>
    </w:p>
    <w:p w:rsidR="009E5E61" w:rsidRDefault="009E5E61" w:rsidP="00FB6F21">
      <w:pPr>
        <w:autoSpaceDE w:val="0"/>
        <w:autoSpaceDN w:val="0"/>
        <w:adjustRightInd w:val="0"/>
        <w:spacing w:after="0"/>
        <w:jc w:val="both"/>
        <w:rPr>
          <w:rFonts w:ascii="Times New Roman" w:hAnsi="Times New Roman" w:cs="Times New Roman"/>
          <w:b/>
          <w:i/>
          <w:sz w:val="24"/>
          <w:szCs w:val="24"/>
        </w:rPr>
      </w:pPr>
    </w:p>
    <w:p w:rsidR="008870FF" w:rsidRDefault="008870FF" w:rsidP="00FB6F21">
      <w:pPr>
        <w:autoSpaceDE w:val="0"/>
        <w:autoSpaceDN w:val="0"/>
        <w:adjustRightInd w:val="0"/>
        <w:spacing w:after="0"/>
        <w:jc w:val="both"/>
        <w:rPr>
          <w:rFonts w:ascii="Times New Roman" w:hAnsi="Times New Roman" w:cs="Times New Roman"/>
          <w:b/>
          <w:i/>
          <w:sz w:val="24"/>
          <w:szCs w:val="24"/>
        </w:rPr>
      </w:pPr>
      <w:r w:rsidRPr="00E45309">
        <w:rPr>
          <w:rFonts w:ascii="Times New Roman" w:hAnsi="Times New Roman" w:cs="Times New Roman"/>
          <w:b/>
          <w:i/>
          <w:sz w:val="24"/>
          <w:szCs w:val="24"/>
        </w:rPr>
        <w:t>Тематически модуль "</w:t>
      </w:r>
      <w:r>
        <w:rPr>
          <w:rFonts w:ascii="Times New Roman" w:hAnsi="Times New Roman" w:cs="Times New Roman"/>
          <w:b/>
          <w:i/>
          <w:sz w:val="24"/>
          <w:szCs w:val="24"/>
        </w:rPr>
        <w:t>Чтение художественной литературы</w:t>
      </w:r>
      <w:r w:rsidRPr="00E45309">
        <w:rPr>
          <w:rFonts w:ascii="Times New Roman" w:hAnsi="Times New Roman" w:cs="Times New Roman"/>
          <w:b/>
          <w:i/>
          <w:sz w:val="24"/>
          <w:szCs w:val="24"/>
        </w:rPr>
        <w:t>"</w:t>
      </w:r>
    </w:p>
    <w:p w:rsidR="008870FF" w:rsidRDefault="008870FF"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владение речью как средство передачи и трансляции культурных ценностей и способов самовыражения и понимания;</w:t>
      </w:r>
    </w:p>
    <w:p w:rsidR="008870FF" w:rsidRDefault="008870FF"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развитие речевого и литературного творчества на основе ознакомления с художественной литературой;</w:t>
      </w:r>
    </w:p>
    <w:p w:rsidR="008870FF" w:rsidRDefault="008870FF"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ознакомление с книжной культурой, детской литературой, понимание на слух текстов различных жанров детской литературы;</w:t>
      </w:r>
    </w:p>
    <w:p w:rsidR="008870FF" w:rsidRPr="0088167F" w:rsidRDefault="008870FF"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способность к участию в проектной литературной деятельности и принятию собственных решений с опорой на опыт литературного образования.</w:t>
      </w:r>
    </w:p>
    <w:p w:rsidR="00A17977" w:rsidRDefault="00A17977" w:rsidP="00FB6F21">
      <w:pPr>
        <w:pStyle w:val="a8"/>
        <w:autoSpaceDE w:val="0"/>
        <w:autoSpaceDN w:val="0"/>
        <w:adjustRightInd w:val="0"/>
        <w:spacing w:line="276" w:lineRule="auto"/>
        <w:ind w:left="360"/>
        <w:jc w:val="both"/>
        <w:rPr>
          <w:rFonts w:ascii="Times New Roman" w:hAnsi="Times New Roman" w:cs="Times New Roman"/>
          <w:b/>
          <w:bCs/>
          <w:sz w:val="24"/>
          <w:szCs w:val="24"/>
        </w:rPr>
      </w:pPr>
    </w:p>
    <w:p w:rsidR="00B578A2" w:rsidRDefault="00A17977" w:rsidP="00FB6F2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5724"/>
      </w:tblGrid>
      <w:tr w:rsidR="00A17977" w:rsidRPr="00EF4F95" w:rsidTr="00953623">
        <w:tc>
          <w:tcPr>
            <w:tcW w:w="3423" w:type="dxa"/>
          </w:tcPr>
          <w:p w:rsidR="00A17977" w:rsidRPr="00EF4F95" w:rsidRDefault="00A17977" w:rsidP="00FB6F21">
            <w:pPr>
              <w:tabs>
                <w:tab w:val="left" w:pos="4215"/>
              </w:tabs>
              <w:jc w:val="both"/>
              <w:rPr>
                <w:rFonts w:ascii="Times New Roman" w:hAnsi="Times New Roman"/>
                <w:b/>
                <w:sz w:val="24"/>
                <w:szCs w:val="24"/>
              </w:rPr>
            </w:pPr>
            <w:r w:rsidRPr="00EF4F95">
              <w:rPr>
                <w:rFonts w:ascii="Times New Roman" w:hAnsi="Times New Roman"/>
                <w:b/>
                <w:sz w:val="24"/>
                <w:szCs w:val="24"/>
              </w:rPr>
              <w:t>Программы</w:t>
            </w:r>
          </w:p>
        </w:tc>
        <w:tc>
          <w:tcPr>
            <w:tcW w:w="5724" w:type="dxa"/>
            <w:vAlign w:val="center"/>
          </w:tcPr>
          <w:p w:rsidR="00A17977" w:rsidRPr="00EF4F95" w:rsidRDefault="00A17977" w:rsidP="00FB6F21">
            <w:pPr>
              <w:tabs>
                <w:tab w:val="left" w:pos="4215"/>
              </w:tabs>
              <w:jc w:val="both"/>
              <w:rPr>
                <w:rFonts w:ascii="Times New Roman" w:hAnsi="Times New Roman"/>
                <w:b/>
                <w:sz w:val="24"/>
                <w:szCs w:val="24"/>
              </w:rPr>
            </w:pPr>
            <w:r w:rsidRPr="00EF4F95">
              <w:rPr>
                <w:rFonts w:ascii="Times New Roman" w:hAnsi="Times New Roman"/>
                <w:b/>
                <w:sz w:val="24"/>
                <w:szCs w:val="24"/>
              </w:rPr>
              <w:t>Технологии, методики, хрестоматии</w:t>
            </w:r>
          </w:p>
        </w:tc>
      </w:tr>
      <w:tr w:rsidR="00A17977" w:rsidTr="00953623">
        <w:tc>
          <w:tcPr>
            <w:tcW w:w="3423" w:type="dxa"/>
          </w:tcPr>
          <w:p w:rsidR="00A17977" w:rsidRDefault="00A17977" w:rsidP="00FB6F21">
            <w:pPr>
              <w:tabs>
                <w:tab w:val="left" w:pos="4215"/>
              </w:tabs>
              <w:jc w:val="both"/>
              <w:rPr>
                <w:rFonts w:ascii="Times New Roman" w:hAnsi="Times New Roman"/>
                <w:sz w:val="24"/>
                <w:szCs w:val="24"/>
              </w:rPr>
            </w:pPr>
            <w:r>
              <w:rPr>
                <w:rFonts w:ascii="Times New Roman" w:hAnsi="Times New Roman"/>
                <w:color w:val="000000"/>
                <w:sz w:val="24"/>
                <w:szCs w:val="24"/>
                <w:shd w:val="clear" w:color="auto" w:fill="FFFFFF"/>
              </w:rPr>
              <w:t>1.</w:t>
            </w:r>
            <w:r w:rsidRPr="00884C48">
              <w:rPr>
                <w:rFonts w:ascii="Times New Roman" w:hAnsi="Times New Roman"/>
                <w:color w:val="000000"/>
                <w:sz w:val="24"/>
                <w:szCs w:val="24"/>
                <w:shd w:val="clear" w:color="auto" w:fill="FFFFFF"/>
              </w:rPr>
              <w:t>«Детство:</w:t>
            </w:r>
            <w:r>
              <w:rPr>
                <w:rFonts w:ascii="Times New Roman" w:hAnsi="Times New Roman"/>
                <w:color w:val="000000"/>
                <w:sz w:val="24"/>
                <w:szCs w:val="24"/>
                <w:shd w:val="clear" w:color="auto" w:fill="FFFFFF"/>
              </w:rPr>
              <w:t xml:space="preserve"> примерная основная </w:t>
            </w:r>
            <w:r>
              <w:rPr>
                <w:rFonts w:ascii="Times New Roman" w:hAnsi="Times New Roman"/>
                <w:color w:val="000000"/>
                <w:sz w:val="24"/>
                <w:szCs w:val="24"/>
                <w:shd w:val="clear" w:color="auto" w:fill="FFFFFF"/>
              </w:rPr>
              <w:lastRenderedPageBreak/>
              <w:t xml:space="preserve">общеобразовательная </w:t>
            </w:r>
            <w:r w:rsidRPr="00884C48">
              <w:rPr>
                <w:rFonts w:ascii="Times New Roman" w:hAnsi="Times New Roman"/>
                <w:color w:val="000000"/>
                <w:sz w:val="24"/>
                <w:szCs w:val="24"/>
                <w:shd w:val="clear" w:color="auto" w:fill="FFFFFF"/>
              </w:rPr>
              <w:t>програ</w:t>
            </w:r>
            <w:r>
              <w:rPr>
                <w:rFonts w:ascii="Times New Roman" w:hAnsi="Times New Roman"/>
                <w:color w:val="000000"/>
                <w:sz w:val="24"/>
                <w:szCs w:val="24"/>
                <w:shd w:val="clear" w:color="auto" w:fill="FFFFFF"/>
              </w:rPr>
              <w:t>мма дошкольного образования». - С</w:t>
            </w:r>
            <w:r w:rsidRPr="00884C48">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б</w:t>
            </w:r>
            <w:r w:rsidRPr="00884C48">
              <w:rPr>
                <w:rFonts w:ascii="Times New Roman" w:hAnsi="Times New Roman"/>
                <w:color w:val="000000"/>
                <w:sz w:val="24"/>
                <w:szCs w:val="24"/>
                <w:shd w:val="clear" w:color="auto" w:fill="FFFFFF"/>
              </w:rPr>
              <w:t>: Детство-пресс, 201</w:t>
            </w:r>
            <w:r>
              <w:rPr>
                <w:rFonts w:ascii="Times New Roman" w:hAnsi="Times New Roman"/>
                <w:color w:val="000000"/>
                <w:sz w:val="24"/>
                <w:szCs w:val="24"/>
                <w:shd w:val="clear" w:color="auto" w:fill="FFFFFF"/>
              </w:rPr>
              <w:t>1</w:t>
            </w:r>
            <w:r w:rsidRPr="003E62CD">
              <w:rPr>
                <w:rFonts w:ascii="Times New Roman" w:hAnsi="Times New Roman"/>
                <w:sz w:val="24"/>
                <w:szCs w:val="24"/>
              </w:rPr>
              <w:t>.</w:t>
            </w:r>
          </w:p>
          <w:p w:rsidR="00A17977" w:rsidRDefault="00A17977" w:rsidP="00FB6F21">
            <w:pPr>
              <w:tabs>
                <w:tab w:val="left" w:pos="4215"/>
              </w:tabs>
              <w:jc w:val="both"/>
              <w:rPr>
                <w:rFonts w:ascii="Times New Roman" w:hAnsi="Times New Roman"/>
                <w:color w:val="000000"/>
                <w:sz w:val="24"/>
                <w:szCs w:val="24"/>
                <w:shd w:val="clear" w:color="auto" w:fill="FFFFFF"/>
              </w:rPr>
            </w:pPr>
            <w:r>
              <w:rPr>
                <w:rFonts w:ascii="Times New Roman" w:hAnsi="Times New Roman"/>
                <w:sz w:val="24"/>
                <w:szCs w:val="24"/>
              </w:rPr>
              <w:t xml:space="preserve">2. </w:t>
            </w:r>
            <w:r w:rsidRPr="003E62CD">
              <w:rPr>
                <w:rFonts w:ascii="Times New Roman" w:hAnsi="Times New Roman"/>
                <w:sz w:val="24"/>
                <w:szCs w:val="24"/>
              </w:rPr>
              <w:t xml:space="preserve">«От рождения до школы» под редакцией Н.Е. </w:t>
            </w:r>
            <w:proofErr w:type="spellStart"/>
            <w:r w:rsidRPr="003E62CD">
              <w:rPr>
                <w:rFonts w:ascii="Times New Roman" w:hAnsi="Times New Roman"/>
                <w:sz w:val="24"/>
                <w:szCs w:val="24"/>
              </w:rPr>
              <w:t>Веракса</w:t>
            </w:r>
            <w:proofErr w:type="spellEnd"/>
            <w:r w:rsidRPr="003E62CD">
              <w:rPr>
                <w:rFonts w:ascii="Times New Roman" w:hAnsi="Times New Roman"/>
                <w:sz w:val="24"/>
                <w:szCs w:val="24"/>
              </w:rPr>
              <w:t>.</w:t>
            </w:r>
          </w:p>
          <w:p w:rsidR="00A17977" w:rsidRPr="00884C48" w:rsidRDefault="00A17977" w:rsidP="00FB6F21">
            <w:pPr>
              <w:tabs>
                <w:tab w:val="left" w:pos="4215"/>
              </w:tabs>
              <w:jc w:val="both"/>
              <w:rPr>
                <w:rFonts w:ascii="Times New Roman" w:hAnsi="Times New Roman"/>
                <w:sz w:val="24"/>
                <w:szCs w:val="24"/>
              </w:rPr>
            </w:pPr>
          </w:p>
          <w:p w:rsidR="00A17977" w:rsidRDefault="00A17977" w:rsidP="00FB6F21">
            <w:pPr>
              <w:tabs>
                <w:tab w:val="left" w:pos="4215"/>
              </w:tabs>
              <w:jc w:val="both"/>
            </w:pPr>
          </w:p>
          <w:p w:rsidR="00A17977" w:rsidRDefault="00A17977" w:rsidP="00FB6F21">
            <w:pPr>
              <w:tabs>
                <w:tab w:val="left" w:pos="4215"/>
              </w:tabs>
              <w:jc w:val="both"/>
            </w:pPr>
          </w:p>
          <w:p w:rsidR="00A17977" w:rsidRDefault="00A17977" w:rsidP="00FB6F21">
            <w:pPr>
              <w:tabs>
                <w:tab w:val="left" w:pos="4215"/>
              </w:tabs>
              <w:jc w:val="both"/>
            </w:pPr>
          </w:p>
          <w:p w:rsidR="00A17977" w:rsidRDefault="00A17977" w:rsidP="00FB6F21">
            <w:pPr>
              <w:tabs>
                <w:tab w:val="left" w:pos="4215"/>
              </w:tabs>
              <w:jc w:val="both"/>
            </w:pPr>
          </w:p>
          <w:p w:rsidR="00A17977" w:rsidRDefault="00A17977" w:rsidP="00FB6F21">
            <w:pPr>
              <w:tabs>
                <w:tab w:val="left" w:pos="4215"/>
              </w:tabs>
              <w:jc w:val="both"/>
            </w:pPr>
          </w:p>
        </w:tc>
        <w:tc>
          <w:tcPr>
            <w:tcW w:w="5724" w:type="dxa"/>
          </w:tcPr>
          <w:p w:rsidR="00A17977" w:rsidRPr="00B20371" w:rsidRDefault="00C71D13" w:rsidP="00FB6F21">
            <w:pPr>
              <w:shd w:val="clear" w:color="auto" w:fill="FFFFFF"/>
              <w:spacing w:after="0" w:line="240" w:lineRule="auto"/>
              <w:jc w:val="both"/>
              <w:rPr>
                <w:rFonts w:ascii="Times New Roman" w:hAnsi="Times New Roman" w:cs="Times New Roman"/>
                <w:sz w:val="24"/>
                <w:szCs w:val="24"/>
              </w:rPr>
            </w:pPr>
            <w:r w:rsidRPr="00B20371">
              <w:rPr>
                <w:rFonts w:ascii="Times New Roman" w:hAnsi="Times New Roman" w:cs="Times New Roman"/>
                <w:sz w:val="24"/>
                <w:szCs w:val="24"/>
              </w:rPr>
              <w:lastRenderedPageBreak/>
              <w:t>1.М.Е.Костюк. «Р</w:t>
            </w:r>
            <w:r w:rsidR="007A7592" w:rsidRPr="00B20371">
              <w:rPr>
                <w:rFonts w:ascii="Times New Roman" w:hAnsi="Times New Roman" w:cs="Times New Roman"/>
                <w:sz w:val="24"/>
                <w:szCs w:val="24"/>
              </w:rPr>
              <w:t>и</w:t>
            </w:r>
            <w:r w:rsidRPr="00B20371">
              <w:rPr>
                <w:rFonts w:ascii="Times New Roman" w:hAnsi="Times New Roman" w:cs="Times New Roman"/>
                <w:sz w:val="24"/>
                <w:szCs w:val="24"/>
              </w:rPr>
              <w:t>т</w:t>
            </w:r>
            <w:r w:rsidR="007A7592" w:rsidRPr="00B20371">
              <w:rPr>
                <w:rFonts w:ascii="Times New Roman" w:hAnsi="Times New Roman" w:cs="Times New Roman"/>
                <w:sz w:val="24"/>
                <w:szCs w:val="24"/>
              </w:rPr>
              <w:t>о</w:t>
            </w:r>
            <w:r w:rsidRPr="00B20371">
              <w:rPr>
                <w:rFonts w:ascii="Times New Roman" w:hAnsi="Times New Roman" w:cs="Times New Roman"/>
                <w:sz w:val="24"/>
                <w:szCs w:val="24"/>
              </w:rPr>
              <w:t>рика для дошкольников.</w:t>
            </w:r>
            <w:r w:rsidR="007A7592" w:rsidRPr="00B20371">
              <w:rPr>
                <w:rFonts w:ascii="Times New Roman" w:hAnsi="Times New Roman" w:cs="Times New Roman"/>
                <w:sz w:val="24"/>
                <w:szCs w:val="24"/>
              </w:rPr>
              <w:t xml:space="preserve"> Пособие для воспитателей. Москва, 2008.</w:t>
            </w:r>
          </w:p>
          <w:p w:rsidR="007A7592" w:rsidRPr="00B20371" w:rsidRDefault="007A7592" w:rsidP="00FB6F21">
            <w:pPr>
              <w:shd w:val="clear" w:color="auto" w:fill="FFFFFF"/>
              <w:spacing w:after="0" w:line="240" w:lineRule="auto"/>
              <w:jc w:val="both"/>
              <w:rPr>
                <w:rFonts w:ascii="Times New Roman" w:hAnsi="Times New Roman" w:cs="Times New Roman"/>
                <w:sz w:val="24"/>
                <w:szCs w:val="24"/>
              </w:rPr>
            </w:pPr>
            <w:r w:rsidRPr="00B20371">
              <w:rPr>
                <w:rFonts w:ascii="Times New Roman" w:hAnsi="Times New Roman" w:cs="Times New Roman"/>
                <w:sz w:val="24"/>
                <w:szCs w:val="24"/>
              </w:rPr>
              <w:t>2.Д.Г.Шумаева. Как хорошо уметь читать</w:t>
            </w:r>
            <w:proofErr w:type="gramStart"/>
            <w:r w:rsidRPr="00B20371">
              <w:rPr>
                <w:rFonts w:ascii="Times New Roman" w:hAnsi="Times New Roman" w:cs="Times New Roman"/>
                <w:sz w:val="24"/>
                <w:szCs w:val="24"/>
              </w:rPr>
              <w:t xml:space="preserve">!. </w:t>
            </w:r>
            <w:proofErr w:type="gramEnd"/>
            <w:r w:rsidRPr="00B20371">
              <w:rPr>
                <w:rFonts w:ascii="Times New Roman" w:hAnsi="Times New Roman" w:cs="Times New Roman"/>
                <w:sz w:val="24"/>
                <w:szCs w:val="24"/>
              </w:rPr>
              <w:t>Обучени</w:t>
            </w:r>
            <w:r w:rsidR="00B20371" w:rsidRPr="00B20371">
              <w:rPr>
                <w:rFonts w:ascii="Times New Roman" w:hAnsi="Times New Roman" w:cs="Times New Roman"/>
                <w:sz w:val="24"/>
                <w:szCs w:val="24"/>
              </w:rPr>
              <w:t xml:space="preserve">е </w:t>
            </w:r>
            <w:r w:rsidR="00B20371" w:rsidRPr="00B20371">
              <w:rPr>
                <w:rFonts w:ascii="Times New Roman" w:hAnsi="Times New Roman" w:cs="Times New Roman"/>
                <w:sz w:val="24"/>
                <w:szCs w:val="24"/>
              </w:rPr>
              <w:lastRenderedPageBreak/>
              <w:t>дошкольников чтению. Программа – конспект. СПб, 2003.</w:t>
            </w:r>
          </w:p>
          <w:p w:rsidR="00B20371" w:rsidRPr="00B20371" w:rsidRDefault="00B20371" w:rsidP="00FB6F21">
            <w:pPr>
              <w:shd w:val="clear" w:color="auto" w:fill="FFFFFF"/>
              <w:spacing w:after="0" w:line="240" w:lineRule="auto"/>
              <w:jc w:val="both"/>
              <w:rPr>
                <w:rFonts w:ascii="Times New Roman" w:hAnsi="Times New Roman" w:cs="Times New Roman"/>
                <w:sz w:val="24"/>
                <w:szCs w:val="24"/>
              </w:rPr>
            </w:pPr>
            <w:r w:rsidRPr="00B20371">
              <w:rPr>
                <w:rFonts w:ascii="Times New Roman" w:hAnsi="Times New Roman" w:cs="Times New Roman"/>
                <w:sz w:val="24"/>
                <w:szCs w:val="24"/>
              </w:rPr>
              <w:t xml:space="preserve">3. </w:t>
            </w:r>
            <w:proofErr w:type="spellStart"/>
            <w:r w:rsidRPr="00B20371">
              <w:rPr>
                <w:rFonts w:ascii="Times New Roman" w:hAnsi="Times New Roman" w:cs="Times New Roman"/>
                <w:sz w:val="24"/>
                <w:szCs w:val="24"/>
              </w:rPr>
              <w:t>И.А.Чистякова</w:t>
            </w:r>
            <w:proofErr w:type="spellEnd"/>
            <w:r w:rsidRPr="00B20371">
              <w:rPr>
                <w:rFonts w:ascii="Times New Roman" w:hAnsi="Times New Roman" w:cs="Times New Roman"/>
                <w:sz w:val="24"/>
                <w:szCs w:val="24"/>
              </w:rPr>
              <w:t>. 33 игры для развития глагольного словаря дошкольников. СПб, 2005.</w:t>
            </w:r>
          </w:p>
          <w:p w:rsidR="00B20371" w:rsidRPr="00B20371" w:rsidRDefault="00B20371" w:rsidP="00FB6F21">
            <w:pPr>
              <w:shd w:val="clear" w:color="auto" w:fill="FFFFFF"/>
              <w:spacing w:after="0" w:line="240" w:lineRule="auto"/>
              <w:jc w:val="both"/>
              <w:rPr>
                <w:rFonts w:ascii="Times New Roman" w:hAnsi="Times New Roman" w:cs="Times New Roman"/>
                <w:sz w:val="24"/>
                <w:szCs w:val="24"/>
              </w:rPr>
            </w:pPr>
            <w:r w:rsidRPr="00B20371">
              <w:rPr>
                <w:rFonts w:ascii="Times New Roman" w:hAnsi="Times New Roman" w:cs="Times New Roman"/>
                <w:sz w:val="24"/>
                <w:szCs w:val="24"/>
              </w:rPr>
              <w:t xml:space="preserve">4.Л.В.Лебедева, </w:t>
            </w:r>
            <w:proofErr w:type="spellStart"/>
            <w:r w:rsidRPr="00B20371">
              <w:rPr>
                <w:rFonts w:ascii="Times New Roman" w:hAnsi="Times New Roman" w:cs="Times New Roman"/>
                <w:sz w:val="24"/>
                <w:szCs w:val="24"/>
              </w:rPr>
              <w:t>И.В.Козина</w:t>
            </w:r>
            <w:proofErr w:type="spellEnd"/>
            <w:r w:rsidRPr="00B20371">
              <w:rPr>
                <w:rFonts w:ascii="Times New Roman" w:hAnsi="Times New Roman" w:cs="Times New Roman"/>
                <w:sz w:val="24"/>
                <w:szCs w:val="24"/>
              </w:rPr>
              <w:t>. Лексические темы по развитию речи дошкольников. Старшая группа. Методическое пособие. Москва, 2014.</w:t>
            </w:r>
          </w:p>
          <w:p w:rsidR="00B20371" w:rsidRDefault="00B20371" w:rsidP="00FB6F21">
            <w:pPr>
              <w:shd w:val="clear" w:color="auto" w:fill="FFFFFF"/>
              <w:spacing w:after="0" w:line="240" w:lineRule="auto"/>
              <w:jc w:val="both"/>
            </w:pPr>
            <w:r w:rsidRPr="00B20371">
              <w:rPr>
                <w:rFonts w:ascii="Times New Roman" w:hAnsi="Times New Roman" w:cs="Times New Roman"/>
                <w:sz w:val="24"/>
                <w:szCs w:val="24"/>
              </w:rPr>
              <w:t xml:space="preserve">5.Н.В.Нищева. Развивающие сказки. Цикл занятий по развитию лексического состава языка, совершенствованию грамматического строя речи, развитию связной речи у детей дошкольного возраста. </w:t>
            </w:r>
            <w:proofErr w:type="spellStart"/>
            <w:r w:rsidRPr="00B20371">
              <w:rPr>
                <w:rFonts w:ascii="Times New Roman" w:hAnsi="Times New Roman" w:cs="Times New Roman"/>
                <w:sz w:val="24"/>
                <w:szCs w:val="24"/>
              </w:rPr>
              <w:t>Учебно</w:t>
            </w:r>
            <w:proofErr w:type="spellEnd"/>
            <w:r w:rsidRPr="00B20371">
              <w:rPr>
                <w:rFonts w:ascii="Times New Roman" w:hAnsi="Times New Roman" w:cs="Times New Roman"/>
                <w:sz w:val="24"/>
                <w:szCs w:val="24"/>
              </w:rPr>
              <w:t xml:space="preserve"> - методическое пособие – конспект. СПб, 2002.</w:t>
            </w:r>
          </w:p>
          <w:p w:rsidR="00323488" w:rsidRPr="00C87BB2" w:rsidRDefault="00323488" w:rsidP="00FB6F21">
            <w:pPr>
              <w:shd w:val="clear" w:color="auto" w:fill="FFFFFF"/>
              <w:spacing w:after="0" w:line="240" w:lineRule="auto"/>
              <w:jc w:val="both"/>
              <w:rPr>
                <w:rFonts w:ascii="Times New Roman" w:hAnsi="Times New Roman" w:cs="Times New Roman"/>
                <w:sz w:val="24"/>
                <w:szCs w:val="24"/>
              </w:rPr>
            </w:pPr>
            <w:r w:rsidRPr="00C87BB2">
              <w:rPr>
                <w:rFonts w:ascii="Times New Roman" w:hAnsi="Times New Roman" w:cs="Times New Roman"/>
                <w:sz w:val="24"/>
                <w:szCs w:val="24"/>
              </w:rPr>
              <w:t xml:space="preserve">6. </w:t>
            </w:r>
            <w:proofErr w:type="spellStart"/>
            <w:r w:rsidRPr="00C87BB2">
              <w:rPr>
                <w:rFonts w:ascii="Times New Roman" w:hAnsi="Times New Roman" w:cs="Times New Roman"/>
                <w:sz w:val="24"/>
                <w:szCs w:val="24"/>
              </w:rPr>
              <w:t>А.М.Бородич</w:t>
            </w:r>
            <w:proofErr w:type="spellEnd"/>
            <w:r w:rsidRPr="00C87BB2">
              <w:rPr>
                <w:rFonts w:ascii="Times New Roman" w:hAnsi="Times New Roman" w:cs="Times New Roman"/>
                <w:sz w:val="24"/>
                <w:szCs w:val="24"/>
              </w:rPr>
              <w:t>. Методика развития речи детей. Москва, 1974.</w:t>
            </w:r>
          </w:p>
          <w:p w:rsidR="00034CCE" w:rsidRPr="00C87BB2" w:rsidRDefault="00323488" w:rsidP="00FB6F21">
            <w:pPr>
              <w:shd w:val="clear" w:color="auto" w:fill="FFFFFF"/>
              <w:spacing w:after="0" w:line="240" w:lineRule="auto"/>
              <w:jc w:val="both"/>
              <w:rPr>
                <w:rFonts w:ascii="Times New Roman" w:hAnsi="Times New Roman" w:cs="Times New Roman"/>
                <w:sz w:val="24"/>
                <w:szCs w:val="24"/>
              </w:rPr>
            </w:pPr>
            <w:r w:rsidRPr="00C87BB2">
              <w:rPr>
                <w:rFonts w:ascii="Times New Roman" w:hAnsi="Times New Roman" w:cs="Times New Roman"/>
                <w:sz w:val="24"/>
                <w:szCs w:val="24"/>
              </w:rPr>
              <w:t xml:space="preserve">7. </w:t>
            </w:r>
            <w:proofErr w:type="spellStart"/>
            <w:r w:rsidRPr="00C87BB2">
              <w:rPr>
                <w:rFonts w:ascii="Times New Roman" w:hAnsi="Times New Roman" w:cs="Times New Roman"/>
                <w:sz w:val="24"/>
                <w:szCs w:val="24"/>
              </w:rPr>
              <w:t>А.В.Лимаренко</w:t>
            </w:r>
            <w:proofErr w:type="spellEnd"/>
            <w:r w:rsidR="00034CCE" w:rsidRPr="00C87BB2">
              <w:rPr>
                <w:rFonts w:ascii="Times New Roman" w:hAnsi="Times New Roman" w:cs="Times New Roman"/>
                <w:sz w:val="24"/>
                <w:szCs w:val="24"/>
              </w:rPr>
              <w:t>. Авторская программа ТРИЗ – РТВ «Лучик». Владивосток, 1998.</w:t>
            </w:r>
          </w:p>
          <w:p w:rsidR="00034CCE" w:rsidRPr="00C87BB2" w:rsidRDefault="00034CCE" w:rsidP="00FB6F21">
            <w:pPr>
              <w:shd w:val="clear" w:color="auto" w:fill="FFFFFF"/>
              <w:spacing w:after="0" w:line="240" w:lineRule="auto"/>
              <w:jc w:val="both"/>
              <w:rPr>
                <w:rFonts w:ascii="Times New Roman" w:hAnsi="Times New Roman" w:cs="Times New Roman"/>
                <w:sz w:val="24"/>
                <w:szCs w:val="24"/>
              </w:rPr>
            </w:pPr>
            <w:r w:rsidRPr="00C87BB2">
              <w:rPr>
                <w:rFonts w:ascii="Times New Roman" w:hAnsi="Times New Roman" w:cs="Times New Roman"/>
                <w:sz w:val="24"/>
                <w:szCs w:val="24"/>
              </w:rPr>
              <w:t xml:space="preserve">8. </w:t>
            </w:r>
            <w:proofErr w:type="spellStart"/>
            <w:r w:rsidRPr="00C87BB2">
              <w:rPr>
                <w:rFonts w:ascii="Times New Roman" w:hAnsi="Times New Roman" w:cs="Times New Roman"/>
                <w:sz w:val="24"/>
                <w:szCs w:val="24"/>
              </w:rPr>
              <w:t>Р.Н.Бунева</w:t>
            </w:r>
            <w:proofErr w:type="spellEnd"/>
            <w:r w:rsidRPr="00C87BB2">
              <w:rPr>
                <w:rFonts w:ascii="Times New Roman" w:hAnsi="Times New Roman" w:cs="Times New Roman"/>
                <w:sz w:val="24"/>
                <w:szCs w:val="24"/>
              </w:rPr>
              <w:t>. По дороге к Азбуке. Пособие по развитию речи и обучению грамоте для детей 4-6 лет. В 4-х частях. Москва, 2005.</w:t>
            </w:r>
          </w:p>
          <w:p w:rsidR="00C54A67" w:rsidRPr="00C87BB2" w:rsidRDefault="00034CCE" w:rsidP="00FB6F21">
            <w:pPr>
              <w:shd w:val="clear" w:color="auto" w:fill="FFFFFF"/>
              <w:spacing w:after="0" w:line="240" w:lineRule="auto"/>
              <w:jc w:val="both"/>
              <w:rPr>
                <w:rFonts w:ascii="Times New Roman" w:hAnsi="Times New Roman" w:cs="Times New Roman"/>
                <w:sz w:val="24"/>
                <w:szCs w:val="24"/>
              </w:rPr>
            </w:pPr>
            <w:r w:rsidRPr="00C87BB2">
              <w:rPr>
                <w:rFonts w:ascii="Times New Roman" w:hAnsi="Times New Roman" w:cs="Times New Roman"/>
                <w:sz w:val="24"/>
                <w:szCs w:val="24"/>
              </w:rPr>
              <w:t xml:space="preserve">9. </w:t>
            </w:r>
            <w:proofErr w:type="spellStart"/>
            <w:r w:rsidRPr="00C87BB2">
              <w:rPr>
                <w:rFonts w:ascii="Times New Roman" w:hAnsi="Times New Roman" w:cs="Times New Roman"/>
                <w:sz w:val="24"/>
                <w:szCs w:val="24"/>
              </w:rPr>
              <w:t>Г.С.Швайко</w:t>
            </w:r>
            <w:proofErr w:type="spellEnd"/>
            <w:r w:rsidRPr="00C87BB2">
              <w:rPr>
                <w:rFonts w:ascii="Times New Roman" w:hAnsi="Times New Roman" w:cs="Times New Roman"/>
                <w:sz w:val="24"/>
                <w:szCs w:val="24"/>
              </w:rPr>
              <w:t>. Игры и упражнения</w:t>
            </w:r>
            <w:r w:rsidR="00C54A67" w:rsidRPr="00C87BB2">
              <w:rPr>
                <w:rFonts w:ascii="Times New Roman" w:hAnsi="Times New Roman" w:cs="Times New Roman"/>
                <w:sz w:val="24"/>
                <w:szCs w:val="24"/>
              </w:rPr>
              <w:t xml:space="preserve"> для развития речи. Книга для воспитателя детского сада. Москва,1988.</w:t>
            </w:r>
          </w:p>
          <w:p w:rsidR="00C87BB2" w:rsidRPr="00C87BB2" w:rsidRDefault="00C54A67" w:rsidP="00FB6F21">
            <w:pPr>
              <w:shd w:val="clear" w:color="auto" w:fill="FFFFFF"/>
              <w:spacing w:after="0" w:line="240" w:lineRule="auto"/>
              <w:jc w:val="both"/>
              <w:rPr>
                <w:rFonts w:ascii="Times New Roman" w:hAnsi="Times New Roman" w:cs="Times New Roman"/>
                <w:sz w:val="24"/>
                <w:szCs w:val="24"/>
              </w:rPr>
            </w:pPr>
            <w:r w:rsidRPr="00C87BB2">
              <w:rPr>
                <w:rFonts w:ascii="Times New Roman" w:hAnsi="Times New Roman" w:cs="Times New Roman"/>
                <w:sz w:val="24"/>
                <w:szCs w:val="24"/>
              </w:rPr>
              <w:t xml:space="preserve">10. </w:t>
            </w:r>
            <w:proofErr w:type="spellStart"/>
            <w:r w:rsidRPr="00C87BB2">
              <w:rPr>
                <w:rFonts w:ascii="Times New Roman" w:hAnsi="Times New Roman" w:cs="Times New Roman"/>
                <w:sz w:val="24"/>
                <w:szCs w:val="24"/>
              </w:rPr>
              <w:t>А.И.Максакова</w:t>
            </w:r>
            <w:proofErr w:type="spellEnd"/>
            <w:r w:rsidR="00C87BB2" w:rsidRPr="00C87BB2">
              <w:rPr>
                <w:rFonts w:ascii="Times New Roman" w:hAnsi="Times New Roman" w:cs="Times New Roman"/>
                <w:sz w:val="24"/>
                <w:szCs w:val="24"/>
              </w:rPr>
              <w:t>. Правильно ли говорит ваш ребёнок?</w:t>
            </w:r>
          </w:p>
          <w:p w:rsidR="00C87BB2" w:rsidRPr="00C87BB2" w:rsidRDefault="00C87BB2" w:rsidP="00FB6F21">
            <w:pPr>
              <w:shd w:val="clear" w:color="auto" w:fill="FFFFFF"/>
              <w:spacing w:after="0" w:line="240" w:lineRule="auto"/>
              <w:jc w:val="both"/>
              <w:rPr>
                <w:rFonts w:ascii="Times New Roman" w:hAnsi="Times New Roman" w:cs="Times New Roman"/>
                <w:sz w:val="24"/>
                <w:szCs w:val="24"/>
              </w:rPr>
            </w:pPr>
            <w:r w:rsidRPr="00C87BB2">
              <w:rPr>
                <w:rFonts w:ascii="Times New Roman" w:hAnsi="Times New Roman" w:cs="Times New Roman"/>
                <w:sz w:val="24"/>
                <w:szCs w:val="24"/>
              </w:rPr>
              <w:t>11. А.А. Петухова. Тематические дни в детском саду. Волгоград, 2011.</w:t>
            </w:r>
          </w:p>
          <w:p w:rsidR="00C87BB2" w:rsidRPr="00C87BB2" w:rsidRDefault="00C87BB2" w:rsidP="00FB6F21">
            <w:pPr>
              <w:shd w:val="clear" w:color="auto" w:fill="FFFFFF"/>
              <w:spacing w:after="0" w:line="240" w:lineRule="auto"/>
              <w:jc w:val="both"/>
              <w:rPr>
                <w:rFonts w:ascii="Times New Roman" w:hAnsi="Times New Roman" w:cs="Times New Roman"/>
                <w:sz w:val="24"/>
                <w:szCs w:val="24"/>
              </w:rPr>
            </w:pPr>
            <w:r w:rsidRPr="00C87BB2">
              <w:rPr>
                <w:rFonts w:ascii="Times New Roman" w:hAnsi="Times New Roman" w:cs="Times New Roman"/>
                <w:sz w:val="24"/>
                <w:szCs w:val="24"/>
              </w:rPr>
              <w:t xml:space="preserve">12. Е.А. </w:t>
            </w:r>
            <w:proofErr w:type="spellStart"/>
            <w:r w:rsidRPr="00C87BB2">
              <w:rPr>
                <w:rFonts w:ascii="Times New Roman" w:hAnsi="Times New Roman" w:cs="Times New Roman"/>
                <w:sz w:val="24"/>
                <w:szCs w:val="24"/>
              </w:rPr>
              <w:t>Алябьев</w:t>
            </w:r>
            <w:proofErr w:type="spellEnd"/>
            <w:r w:rsidRPr="00C87BB2">
              <w:rPr>
                <w:rFonts w:ascii="Times New Roman" w:hAnsi="Times New Roman" w:cs="Times New Roman"/>
                <w:sz w:val="24"/>
                <w:szCs w:val="24"/>
              </w:rPr>
              <w:t>. Тематические дни в детском саду. Москва,2010.</w:t>
            </w:r>
          </w:p>
          <w:p w:rsidR="00B20371" w:rsidRPr="00C87BB2" w:rsidRDefault="00C87BB2" w:rsidP="00FB6F21">
            <w:pPr>
              <w:shd w:val="clear" w:color="auto" w:fill="FFFFFF"/>
              <w:spacing w:after="0" w:line="240" w:lineRule="auto"/>
              <w:jc w:val="both"/>
              <w:rPr>
                <w:rFonts w:ascii="Times New Roman" w:hAnsi="Times New Roman" w:cs="Times New Roman"/>
                <w:sz w:val="24"/>
                <w:szCs w:val="24"/>
              </w:rPr>
            </w:pPr>
            <w:r w:rsidRPr="00C87BB2">
              <w:rPr>
                <w:rFonts w:ascii="Times New Roman" w:hAnsi="Times New Roman" w:cs="Times New Roman"/>
                <w:sz w:val="24"/>
                <w:szCs w:val="24"/>
              </w:rPr>
              <w:t xml:space="preserve">13. </w:t>
            </w:r>
            <w:proofErr w:type="spellStart"/>
            <w:r w:rsidRPr="00C87BB2">
              <w:rPr>
                <w:rFonts w:ascii="Times New Roman" w:hAnsi="Times New Roman" w:cs="Times New Roman"/>
                <w:sz w:val="24"/>
                <w:szCs w:val="24"/>
              </w:rPr>
              <w:t>З.А.Гриценко</w:t>
            </w:r>
            <w:proofErr w:type="spellEnd"/>
            <w:r w:rsidRPr="00C87BB2">
              <w:rPr>
                <w:rFonts w:ascii="Times New Roman" w:hAnsi="Times New Roman" w:cs="Times New Roman"/>
                <w:sz w:val="24"/>
                <w:szCs w:val="24"/>
              </w:rPr>
              <w:t xml:space="preserve">. Пришли мне чтение </w:t>
            </w:r>
            <w:proofErr w:type="gramStart"/>
            <w:r w:rsidRPr="00C87BB2">
              <w:rPr>
                <w:rFonts w:ascii="Times New Roman" w:hAnsi="Times New Roman" w:cs="Times New Roman"/>
                <w:sz w:val="24"/>
                <w:szCs w:val="24"/>
              </w:rPr>
              <w:t>доброго</w:t>
            </w:r>
            <w:proofErr w:type="gramEnd"/>
            <w:r w:rsidRPr="00C87BB2">
              <w:rPr>
                <w:rFonts w:ascii="Times New Roman" w:hAnsi="Times New Roman" w:cs="Times New Roman"/>
                <w:sz w:val="24"/>
                <w:szCs w:val="24"/>
              </w:rPr>
              <w:t xml:space="preserve">. Пособие для чтения и рассказа детям 4-6 лет с методическими рекомендациями. </w:t>
            </w:r>
            <w:proofErr w:type="spellStart"/>
            <w:r w:rsidRPr="00C87BB2">
              <w:rPr>
                <w:rFonts w:ascii="Times New Roman" w:hAnsi="Times New Roman" w:cs="Times New Roman"/>
                <w:sz w:val="24"/>
                <w:szCs w:val="24"/>
              </w:rPr>
              <w:t>Учебно</w:t>
            </w:r>
            <w:proofErr w:type="spellEnd"/>
            <w:r w:rsidRPr="00C87BB2">
              <w:rPr>
                <w:rFonts w:ascii="Times New Roman" w:hAnsi="Times New Roman" w:cs="Times New Roman"/>
                <w:sz w:val="24"/>
                <w:szCs w:val="24"/>
              </w:rPr>
              <w:t xml:space="preserve"> - методическое пособие. Москва, 2003.</w:t>
            </w:r>
          </w:p>
          <w:p w:rsidR="00C87BB2" w:rsidRPr="00C87BB2" w:rsidRDefault="00C87BB2" w:rsidP="00FB6F21">
            <w:pPr>
              <w:shd w:val="clear" w:color="auto" w:fill="FFFFFF"/>
              <w:spacing w:after="0" w:line="240" w:lineRule="auto"/>
              <w:jc w:val="both"/>
              <w:rPr>
                <w:rFonts w:ascii="Times New Roman" w:hAnsi="Times New Roman" w:cs="Times New Roman"/>
                <w:sz w:val="24"/>
                <w:szCs w:val="24"/>
              </w:rPr>
            </w:pPr>
            <w:r w:rsidRPr="00C87BB2">
              <w:rPr>
                <w:rFonts w:ascii="Times New Roman" w:hAnsi="Times New Roman" w:cs="Times New Roman"/>
                <w:sz w:val="24"/>
                <w:szCs w:val="24"/>
              </w:rPr>
              <w:t xml:space="preserve">14. </w:t>
            </w:r>
            <w:proofErr w:type="spellStart"/>
            <w:r w:rsidRPr="00C87BB2">
              <w:rPr>
                <w:rFonts w:ascii="Times New Roman" w:hAnsi="Times New Roman" w:cs="Times New Roman"/>
                <w:sz w:val="24"/>
                <w:szCs w:val="24"/>
              </w:rPr>
              <w:t>З.А.Гриценко</w:t>
            </w:r>
            <w:proofErr w:type="spellEnd"/>
            <w:r w:rsidRPr="00C87BB2">
              <w:rPr>
                <w:rFonts w:ascii="Times New Roman" w:hAnsi="Times New Roman" w:cs="Times New Roman"/>
                <w:sz w:val="24"/>
                <w:szCs w:val="24"/>
              </w:rPr>
              <w:t xml:space="preserve">. Пришли мне чтение </w:t>
            </w:r>
            <w:proofErr w:type="gramStart"/>
            <w:r w:rsidRPr="00C87BB2">
              <w:rPr>
                <w:rFonts w:ascii="Times New Roman" w:hAnsi="Times New Roman" w:cs="Times New Roman"/>
                <w:sz w:val="24"/>
                <w:szCs w:val="24"/>
              </w:rPr>
              <w:t>доброго</w:t>
            </w:r>
            <w:proofErr w:type="gramEnd"/>
            <w:r w:rsidRPr="00C87BB2">
              <w:rPr>
                <w:rFonts w:ascii="Times New Roman" w:hAnsi="Times New Roman" w:cs="Times New Roman"/>
                <w:sz w:val="24"/>
                <w:szCs w:val="24"/>
              </w:rPr>
              <w:t xml:space="preserve">.   Пособие для чтения и рассказа детям седьмого года с методическими рекомендациями. </w:t>
            </w:r>
            <w:proofErr w:type="spellStart"/>
            <w:r w:rsidRPr="00C87BB2">
              <w:rPr>
                <w:rFonts w:ascii="Times New Roman" w:hAnsi="Times New Roman" w:cs="Times New Roman"/>
                <w:sz w:val="24"/>
                <w:szCs w:val="24"/>
              </w:rPr>
              <w:t>Учебно</w:t>
            </w:r>
            <w:proofErr w:type="spellEnd"/>
            <w:r w:rsidRPr="00C87BB2">
              <w:rPr>
                <w:rFonts w:ascii="Times New Roman" w:hAnsi="Times New Roman" w:cs="Times New Roman"/>
                <w:sz w:val="24"/>
                <w:szCs w:val="24"/>
              </w:rPr>
              <w:t xml:space="preserve"> - методическое пособие</w:t>
            </w:r>
            <w:proofErr w:type="gramStart"/>
            <w:r w:rsidRPr="00C87BB2">
              <w:rPr>
                <w:rFonts w:ascii="Times New Roman" w:hAnsi="Times New Roman" w:cs="Times New Roman"/>
                <w:sz w:val="24"/>
                <w:szCs w:val="24"/>
              </w:rPr>
              <w:t xml:space="preserve"> .</w:t>
            </w:r>
            <w:proofErr w:type="gramEnd"/>
            <w:r w:rsidRPr="00C87BB2">
              <w:rPr>
                <w:rFonts w:ascii="Times New Roman" w:hAnsi="Times New Roman" w:cs="Times New Roman"/>
                <w:sz w:val="24"/>
                <w:szCs w:val="24"/>
              </w:rPr>
              <w:t xml:space="preserve"> Москва, 2003.</w:t>
            </w:r>
          </w:p>
          <w:p w:rsidR="00C87BB2" w:rsidRPr="00C87BB2" w:rsidRDefault="00C87BB2" w:rsidP="00FB6F21">
            <w:pPr>
              <w:shd w:val="clear" w:color="auto" w:fill="FFFFFF"/>
              <w:spacing w:after="0" w:line="240" w:lineRule="auto"/>
              <w:jc w:val="both"/>
              <w:rPr>
                <w:rFonts w:ascii="Times New Roman" w:hAnsi="Times New Roman" w:cs="Times New Roman"/>
                <w:sz w:val="24"/>
                <w:szCs w:val="24"/>
              </w:rPr>
            </w:pPr>
            <w:r w:rsidRPr="00C87BB2">
              <w:rPr>
                <w:rFonts w:ascii="Times New Roman" w:hAnsi="Times New Roman" w:cs="Times New Roman"/>
                <w:sz w:val="24"/>
                <w:szCs w:val="24"/>
              </w:rPr>
              <w:t xml:space="preserve">15. </w:t>
            </w:r>
            <w:proofErr w:type="spellStart"/>
            <w:r w:rsidRPr="00C87BB2">
              <w:rPr>
                <w:rFonts w:ascii="Times New Roman" w:hAnsi="Times New Roman" w:cs="Times New Roman"/>
                <w:sz w:val="24"/>
                <w:szCs w:val="24"/>
              </w:rPr>
              <w:t>А.А.Петухова</w:t>
            </w:r>
            <w:proofErr w:type="spellEnd"/>
            <w:r w:rsidRPr="00C87BB2">
              <w:rPr>
                <w:rFonts w:ascii="Times New Roman" w:hAnsi="Times New Roman" w:cs="Times New Roman"/>
                <w:sz w:val="24"/>
                <w:szCs w:val="24"/>
              </w:rPr>
              <w:t>. Тематические дни в детском саду. Волгоград, 2011.</w:t>
            </w:r>
          </w:p>
          <w:p w:rsidR="00C87BB2" w:rsidRPr="00C87BB2" w:rsidRDefault="00C87BB2" w:rsidP="00FB6F21">
            <w:pPr>
              <w:shd w:val="clear" w:color="auto" w:fill="FFFFFF"/>
              <w:spacing w:after="0" w:line="240" w:lineRule="auto"/>
              <w:jc w:val="both"/>
              <w:rPr>
                <w:rFonts w:ascii="Times New Roman" w:hAnsi="Times New Roman" w:cs="Times New Roman"/>
                <w:sz w:val="24"/>
                <w:szCs w:val="24"/>
              </w:rPr>
            </w:pPr>
            <w:r w:rsidRPr="00C87BB2">
              <w:rPr>
                <w:rFonts w:ascii="Times New Roman" w:hAnsi="Times New Roman" w:cs="Times New Roman"/>
                <w:sz w:val="24"/>
                <w:szCs w:val="24"/>
              </w:rPr>
              <w:t xml:space="preserve">16. </w:t>
            </w:r>
            <w:proofErr w:type="spellStart"/>
            <w:r w:rsidRPr="00C87BB2">
              <w:rPr>
                <w:rFonts w:ascii="Times New Roman" w:hAnsi="Times New Roman" w:cs="Times New Roman"/>
                <w:sz w:val="24"/>
                <w:szCs w:val="24"/>
              </w:rPr>
              <w:t>Е.А.Алябьева</w:t>
            </w:r>
            <w:proofErr w:type="spellEnd"/>
            <w:r w:rsidRPr="00C87BB2">
              <w:rPr>
                <w:rFonts w:ascii="Times New Roman" w:hAnsi="Times New Roman" w:cs="Times New Roman"/>
                <w:sz w:val="24"/>
                <w:szCs w:val="24"/>
              </w:rPr>
              <w:t>. Тематические дни в детском саду. Москва, 2010.</w:t>
            </w:r>
          </w:p>
          <w:p w:rsidR="00C87BB2" w:rsidRPr="00C87BB2" w:rsidRDefault="00C87BB2" w:rsidP="00FB6F21">
            <w:pPr>
              <w:shd w:val="clear" w:color="auto" w:fill="FFFFFF"/>
              <w:spacing w:after="0" w:line="240" w:lineRule="auto"/>
              <w:jc w:val="both"/>
              <w:rPr>
                <w:rFonts w:ascii="Times New Roman" w:hAnsi="Times New Roman" w:cs="Times New Roman"/>
                <w:sz w:val="24"/>
                <w:szCs w:val="24"/>
              </w:rPr>
            </w:pPr>
            <w:r w:rsidRPr="00C87BB2">
              <w:rPr>
                <w:rFonts w:ascii="Times New Roman" w:hAnsi="Times New Roman" w:cs="Times New Roman"/>
                <w:sz w:val="24"/>
                <w:szCs w:val="24"/>
              </w:rPr>
              <w:t xml:space="preserve">17. </w:t>
            </w:r>
            <w:proofErr w:type="spellStart"/>
            <w:r w:rsidRPr="00C87BB2">
              <w:rPr>
                <w:rFonts w:ascii="Times New Roman" w:hAnsi="Times New Roman" w:cs="Times New Roman"/>
                <w:sz w:val="24"/>
                <w:szCs w:val="24"/>
              </w:rPr>
              <w:t>О.С.Ушакова</w:t>
            </w:r>
            <w:proofErr w:type="spellEnd"/>
            <w:r w:rsidRPr="00C87BB2">
              <w:rPr>
                <w:rFonts w:ascii="Times New Roman" w:hAnsi="Times New Roman" w:cs="Times New Roman"/>
                <w:sz w:val="24"/>
                <w:szCs w:val="24"/>
              </w:rPr>
              <w:t>. Знакомим дошкольников с литературой. Москва, 1998.</w:t>
            </w:r>
          </w:p>
          <w:p w:rsidR="00C87BB2" w:rsidRPr="00C87BB2" w:rsidRDefault="00C87BB2" w:rsidP="00FB6F21">
            <w:pPr>
              <w:shd w:val="clear" w:color="auto" w:fill="FFFFFF"/>
              <w:spacing w:after="0" w:line="240" w:lineRule="auto"/>
              <w:jc w:val="both"/>
              <w:rPr>
                <w:rFonts w:ascii="Times New Roman" w:hAnsi="Times New Roman" w:cs="Times New Roman"/>
                <w:sz w:val="24"/>
                <w:szCs w:val="24"/>
              </w:rPr>
            </w:pPr>
            <w:r w:rsidRPr="00C87BB2">
              <w:rPr>
                <w:rFonts w:ascii="Times New Roman" w:hAnsi="Times New Roman" w:cs="Times New Roman"/>
                <w:sz w:val="24"/>
                <w:szCs w:val="24"/>
              </w:rPr>
              <w:t xml:space="preserve">18. </w:t>
            </w:r>
            <w:proofErr w:type="spellStart"/>
            <w:r w:rsidRPr="00C87BB2">
              <w:rPr>
                <w:rFonts w:ascii="Times New Roman" w:hAnsi="Times New Roman" w:cs="Times New Roman"/>
                <w:sz w:val="24"/>
                <w:szCs w:val="24"/>
              </w:rPr>
              <w:t>О.С.Ушакова</w:t>
            </w:r>
            <w:proofErr w:type="spellEnd"/>
            <w:r w:rsidRPr="00C87BB2">
              <w:rPr>
                <w:rFonts w:ascii="Times New Roman" w:hAnsi="Times New Roman" w:cs="Times New Roman"/>
                <w:sz w:val="24"/>
                <w:szCs w:val="24"/>
              </w:rPr>
              <w:t>. Знакомим дошкольников 3-5 лет с литературой. Москва, 2010.</w:t>
            </w:r>
          </w:p>
          <w:p w:rsidR="00C87BB2" w:rsidRPr="00C87BB2" w:rsidRDefault="00C87BB2" w:rsidP="00FB6F21">
            <w:pPr>
              <w:shd w:val="clear" w:color="auto" w:fill="FFFFFF"/>
              <w:spacing w:after="0" w:line="240" w:lineRule="auto"/>
              <w:jc w:val="both"/>
              <w:rPr>
                <w:rFonts w:ascii="Times New Roman" w:hAnsi="Times New Roman" w:cs="Times New Roman"/>
                <w:sz w:val="24"/>
                <w:szCs w:val="24"/>
              </w:rPr>
            </w:pPr>
            <w:r w:rsidRPr="00C87BB2">
              <w:rPr>
                <w:rFonts w:ascii="Times New Roman" w:hAnsi="Times New Roman" w:cs="Times New Roman"/>
                <w:sz w:val="24"/>
                <w:szCs w:val="24"/>
              </w:rPr>
              <w:t xml:space="preserve">19. </w:t>
            </w:r>
            <w:proofErr w:type="spellStart"/>
            <w:r w:rsidRPr="00C87BB2">
              <w:rPr>
                <w:rFonts w:ascii="Times New Roman" w:hAnsi="Times New Roman" w:cs="Times New Roman"/>
                <w:sz w:val="24"/>
                <w:szCs w:val="24"/>
              </w:rPr>
              <w:t>О.С.Ушакова</w:t>
            </w:r>
            <w:proofErr w:type="spellEnd"/>
            <w:r w:rsidRPr="00C87BB2">
              <w:rPr>
                <w:rFonts w:ascii="Times New Roman" w:hAnsi="Times New Roman" w:cs="Times New Roman"/>
                <w:sz w:val="24"/>
                <w:szCs w:val="24"/>
              </w:rPr>
              <w:t>. Знакомим дошкольников 5-7 лет с литературой. Москва, 2010.</w:t>
            </w:r>
          </w:p>
          <w:p w:rsidR="00C87BB2" w:rsidRDefault="00C87BB2" w:rsidP="00FB6F21">
            <w:pPr>
              <w:shd w:val="clear" w:color="auto" w:fill="FFFFFF"/>
              <w:spacing w:after="0"/>
              <w:jc w:val="both"/>
            </w:pPr>
          </w:p>
          <w:p w:rsidR="00C87BB2" w:rsidRDefault="00C87BB2" w:rsidP="00FB6F21">
            <w:pPr>
              <w:shd w:val="clear" w:color="auto" w:fill="FFFFFF"/>
              <w:spacing w:after="0"/>
              <w:jc w:val="both"/>
            </w:pPr>
          </w:p>
        </w:tc>
      </w:tr>
    </w:tbl>
    <w:p w:rsidR="00B578A2" w:rsidRDefault="00B578A2" w:rsidP="00FB6F21">
      <w:pPr>
        <w:autoSpaceDE w:val="0"/>
        <w:autoSpaceDN w:val="0"/>
        <w:adjustRightInd w:val="0"/>
        <w:jc w:val="both"/>
        <w:rPr>
          <w:rFonts w:ascii="Times New Roman" w:hAnsi="Times New Roman" w:cs="Times New Roman"/>
          <w:b/>
          <w:bCs/>
          <w:sz w:val="24"/>
          <w:szCs w:val="24"/>
        </w:rPr>
      </w:pPr>
    </w:p>
    <w:p w:rsidR="00BD7BF0" w:rsidRDefault="00BD7BF0" w:rsidP="00FB6F21">
      <w:pPr>
        <w:autoSpaceDE w:val="0"/>
        <w:autoSpaceDN w:val="0"/>
        <w:adjustRightInd w:val="0"/>
        <w:spacing w:after="0"/>
        <w:jc w:val="both"/>
        <w:rPr>
          <w:rFonts w:ascii="Times New Roman" w:hAnsi="Times New Roman" w:cs="Times New Roman"/>
          <w:b/>
          <w:bCs/>
          <w:sz w:val="24"/>
          <w:szCs w:val="24"/>
        </w:rPr>
      </w:pPr>
    </w:p>
    <w:p w:rsidR="00BD7BF0" w:rsidRDefault="00BD7BF0" w:rsidP="00FB6F21">
      <w:pPr>
        <w:autoSpaceDE w:val="0"/>
        <w:autoSpaceDN w:val="0"/>
        <w:adjustRightInd w:val="0"/>
        <w:spacing w:after="0"/>
        <w:jc w:val="both"/>
        <w:rPr>
          <w:rFonts w:ascii="Times New Roman" w:hAnsi="Times New Roman" w:cs="Times New Roman"/>
          <w:b/>
          <w:bCs/>
          <w:sz w:val="24"/>
          <w:szCs w:val="24"/>
        </w:rPr>
      </w:pPr>
    </w:p>
    <w:p w:rsidR="00BD7BF0" w:rsidRDefault="00BD7BF0" w:rsidP="00FB6F21">
      <w:pPr>
        <w:autoSpaceDE w:val="0"/>
        <w:autoSpaceDN w:val="0"/>
        <w:adjustRightInd w:val="0"/>
        <w:spacing w:after="0"/>
        <w:jc w:val="both"/>
        <w:rPr>
          <w:rFonts w:ascii="Times New Roman" w:hAnsi="Times New Roman" w:cs="Times New Roman"/>
          <w:b/>
          <w:bCs/>
          <w:sz w:val="24"/>
          <w:szCs w:val="24"/>
        </w:rPr>
      </w:pPr>
    </w:p>
    <w:p w:rsidR="00A17977" w:rsidRPr="00A17977" w:rsidRDefault="00A17977" w:rsidP="00FB6F21">
      <w:pPr>
        <w:autoSpaceDE w:val="0"/>
        <w:autoSpaceDN w:val="0"/>
        <w:adjustRightInd w:val="0"/>
        <w:spacing w:after="0"/>
        <w:jc w:val="both"/>
        <w:rPr>
          <w:rFonts w:ascii="Times New Roman" w:hAnsi="Times New Roman" w:cs="Times New Roman"/>
          <w:b/>
          <w:bCs/>
          <w:sz w:val="24"/>
          <w:szCs w:val="24"/>
        </w:rPr>
      </w:pPr>
      <w:r w:rsidRPr="00A17977">
        <w:rPr>
          <w:rFonts w:ascii="Times New Roman" w:hAnsi="Times New Roman" w:cs="Times New Roman"/>
          <w:b/>
          <w:bCs/>
          <w:sz w:val="24"/>
          <w:szCs w:val="24"/>
        </w:rPr>
        <w:lastRenderedPageBreak/>
        <w:t>Содержание психолого-педагогической работы с детьми</w:t>
      </w:r>
    </w:p>
    <w:p w:rsidR="00A17977" w:rsidRPr="00A17977" w:rsidRDefault="00A17977" w:rsidP="00FB6F21">
      <w:pPr>
        <w:autoSpaceDE w:val="0"/>
        <w:autoSpaceDN w:val="0"/>
        <w:adjustRightInd w:val="0"/>
        <w:spacing w:after="0"/>
        <w:jc w:val="both"/>
        <w:rPr>
          <w:rFonts w:ascii="Times New Roman" w:hAnsi="Times New Roman" w:cs="Times New Roman"/>
          <w:b/>
          <w:i/>
          <w:iCs/>
          <w:sz w:val="24"/>
          <w:szCs w:val="24"/>
        </w:rPr>
      </w:pPr>
      <w:r w:rsidRPr="00A17977">
        <w:rPr>
          <w:rFonts w:ascii="Times New Roman" w:hAnsi="Times New Roman" w:cs="Times New Roman"/>
          <w:b/>
          <w:i/>
          <w:iCs/>
          <w:sz w:val="24"/>
          <w:szCs w:val="24"/>
        </w:rPr>
        <w:t xml:space="preserve">Ранний возраст: </w:t>
      </w:r>
    </w:p>
    <w:p w:rsidR="00A17977" w:rsidRDefault="00A17977" w:rsidP="00FB6F21">
      <w:pPr>
        <w:autoSpaceDE w:val="0"/>
        <w:autoSpaceDN w:val="0"/>
        <w:adjustRightInd w:val="0"/>
        <w:spacing w:after="0"/>
        <w:jc w:val="both"/>
        <w:rPr>
          <w:rFonts w:ascii="Times New Roman" w:hAnsi="Times New Roman" w:cs="Times New Roman"/>
          <w:sz w:val="24"/>
          <w:szCs w:val="24"/>
        </w:rPr>
      </w:pPr>
      <w:r w:rsidRPr="00A17977">
        <w:rPr>
          <w:rFonts w:ascii="Times New Roman" w:hAnsi="Times New Roman" w:cs="Times New Roman"/>
          <w:sz w:val="24"/>
          <w:szCs w:val="24"/>
        </w:rPr>
        <w:t>Взрослые</w:t>
      </w:r>
      <w:r>
        <w:rPr>
          <w:rFonts w:ascii="Times New Roman" w:hAnsi="Times New Roman" w:cs="Times New Roman"/>
          <w:sz w:val="24"/>
          <w:szCs w:val="24"/>
        </w:rPr>
        <w:t>:</w:t>
      </w:r>
    </w:p>
    <w:p w:rsidR="00A17977" w:rsidRDefault="00A17977" w:rsidP="00FB6F21">
      <w:pPr>
        <w:pStyle w:val="a8"/>
        <w:numPr>
          <w:ilvl w:val="0"/>
          <w:numId w:val="60"/>
        </w:numPr>
        <w:autoSpaceDE w:val="0"/>
        <w:autoSpaceDN w:val="0"/>
        <w:adjustRightInd w:val="0"/>
        <w:spacing w:line="276" w:lineRule="auto"/>
        <w:jc w:val="both"/>
        <w:rPr>
          <w:rFonts w:ascii="Times New Roman" w:hAnsi="Times New Roman" w:cs="Times New Roman"/>
          <w:sz w:val="24"/>
          <w:szCs w:val="24"/>
        </w:rPr>
      </w:pPr>
      <w:proofErr w:type="gramStart"/>
      <w:r w:rsidRPr="00A17977">
        <w:rPr>
          <w:rFonts w:ascii="Times New Roman" w:hAnsi="Times New Roman" w:cs="Times New Roman"/>
          <w:sz w:val="24"/>
          <w:szCs w:val="24"/>
        </w:rPr>
        <w:t>способствуют развитию понимания речи (используют задания типа «покажи», «принеси», «сделай то-то»), создают условия для развития понимания ребенком слов, обозначающих количество (много/мало, один/два, пустой/полный), размер (большой/маленький), пространственные отношения (в, над, под, за и др.);</w:t>
      </w:r>
      <w:proofErr w:type="gramEnd"/>
    </w:p>
    <w:p w:rsidR="00A17977" w:rsidRDefault="00A17977" w:rsidP="00FB6F21">
      <w:pPr>
        <w:pStyle w:val="a8"/>
        <w:numPr>
          <w:ilvl w:val="0"/>
          <w:numId w:val="60"/>
        </w:numPr>
        <w:autoSpaceDE w:val="0"/>
        <w:autoSpaceDN w:val="0"/>
        <w:adjustRightInd w:val="0"/>
        <w:spacing w:line="276" w:lineRule="auto"/>
        <w:jc w:val="both"/>
        <w:rPr>
          <w:rFonts w:ascii="Times New Roman" w:hAnsi="Times New Roman" w:cs="Times New Roman"/>
          <w:sz w:val="24"/>
          <w:szCs w:val="24"/>
        </w:rPr>
      </w:pPr>
      <w:r w:rsidRPr="00A17977">
        <w:rPr>
          <w:rFonts w:ascii="Times New Roman" w:hAnsi="Times New Roman" w:cs="Times New Roman"/>
          <w:sz w:val="24"/>
          <w:szCs w:val="24"/>
        </w:rPr>
        <w:t>развивают диалогическую речь детей как способ коммуникации: разговаривают с детьми о том, что видят, выслушивают детей, реагируют на их просьбы, отвечают на вопросы;</w:t>
      </w:r>
    </w:p>
    <w:p w:rsidR="00A17977" w:rsidRPr="00A17977" w:rsidRDefault="00A17977" w:rsidP="00FB6F21">
      <w:pPr>
        <w:pStyle w:val="a8"/>
        <w:numPr>
          <w:ilvl w:val="0"/>
          <w:numId w:val="60"/>
        </w:numPr>
        <w:autoSpaceDE w:val="0"/>
        <w:autoSpaceDN w:val="0"/>
        <w:adjustRightInd w:val="0"/>
        <w:spacing w:line="276" w:lineRule="auto"/>
        <w:jc w:val="both"/>
        <w:rPr>
          <w:rFonts w:ascii="Times New Roman" w:hAnsi="Times New Roman" w:cs="Times New Roman"/>
          <w:sz w:val="24"/>
          <w:szCs w:val="24"/>
        </w:rPr>
      </w:pPr>
      <w:r w:rsidRPr="00A17977">
        <w:rPr>
          <w:rFonts w:ascii="Times New Roman" w:hAnsi="Times New Roman" w:cs="Times New Roman"/>
          <w:sz w:val="24"/>
          <w:szCs w:val="24"/>
        </w:rPr>
        <w:t>упражняют детей в правильном произношении звуков, организуют звукоподражательные игры, развивают речевой слух.</w:t>
      </w:r>
    </w:p>
    <w:p w:rsidR="005A290E" w:rsidRDefault="005A290E" w:rsidP="00FB6F21">
      <w:pPr>
        <w:autoSpaceDE w:val="0"/>
        <w:autoSpaceDN w:val="0"/>
        <w:adjustRightInd w:val="0"/>
        <w:spacing w:after="0"/>
        <w:jc w:val="both"/>
        <w:rPr>
          <w:rFonts w:ascii="Times New Roman" w:hAnsi="Times New Roman" w:cs="Times New Roman"/>
          <w:b/>
          <w:i/>
          <w:iCs/>
          <w:sz w:val="24"/>
          <w:szCs w:val="24"/>
        </w:rPr>
      </w:pPr>
    </w:p>
    <w:p w:rsidR="00A17977" w:rsidRDefault="00A17977" w:rsidP="00FB6F21">
      <w:pPr>
        <w:autoSpaceDE w:val="0"/>
        <w:autoSpaceDN w:val="0"/>
        <w:adjustRightInd w:val="0"/>
        <w:spacing w:after="0"/>
        <w:jc w:val="both"/>
        <w:rPr>
          <w:rFonts w:ascii="Times New Roman" w:hAnsi="Times New Roman" w:cs="Times New Roman"/>
          <w:i/>
          <w:iCs/>
          <w:sz w:val="24"/>
          <w:szCs w:val="24"/>
        </w:rPr>
      </w:pPr>
      <w:r w:rsidRPr="00A17977">
        <w:rPr>
          <w:rFonts w:ascii="Times New Roman" w:hAnsi="Times New Roman" w:cs="Times New Roman"/>
          <w:b/>
          <w:i/>
          <w:iCs/>
          <w:sz w:val="24"/>
          <w:szCs w:val="24"/>
        </w:rPr>
        <w:t>Дошкольный возраст.</w:t>
      </w:r>
    </w:p>
    <w:p w:rsidR="00A17977" w:rsidRPr="00A17977" w:rsidRDefault="00A17977" w:rsidP="00FB6F21">
      <w:pPr>
        <w:autoSpaceDE w:val="0"/>
        <w:autoSpaceDN w:val="0"/>
        <w:adjustRightInd w:val="0"/>
        <w:spacing w:after="0"/>
        <w:jc w:val="both"/>
        <w:rPr>
          <w:rFonts w:ascii="Times New Roman" w:hAnsi="Times New Roman" w:cs="Times New Roman"/>
          <w:iCs/>
          <w:sz w:val="24"/>
          <w:szCs w:val="24"/>
        </w:rPr>
      </w:pPr>
      <w:r w:rsidRPr="00A17977">
        <w:rPr>
          <w:rFonts w:ascii="Times New Roman" w:hAnsi="Times New Roman" w:cs="Times New Roman"/>
          <w:iCs/>
          <w:sz w:val="24"/>
          <w:szCs w:val="24"/>
        </w:rPr>
        <w:t xml:space="preserve"> Взрослые формируют основы речевой и языковой культуры:</w:t>
      </w:r>
    </w:p>
    <w:p w:rsidR="00A17977" w:rsidRDefault="00A17977" w:rsidP="00FB6F21">
      <w:pPr>
        <w:pStyle w:val="a8"/>
        <w:numPr>
          <w:ilvl w:val="0"/>
          <w:numId w:val="61"/>
        </w:numPr>
        <w:autoSpaceDE w:val="0"/>
        <w:autoSpaceDN w:val="0"/>
        <w:adjustRightInd w:val="0"/>
        <w:spacing w:line="276" w:lineRule="auto"/>
        <w:jc w:val="both"/>
        <w:rPr>
          <w:rFonts w:ascii="Times New Roman" w:hAnsi="Times New Roman" w:cs="Times New Roman"/>
          <w:sz w:val="24"/>
          <w:szCs w:val="24"/>
        </w:rPr>
      </w:pPr>
      <w:r w:rsidRPr="00A17977">
        <w:rPr>
          <w:rFonts w:ascii="Times New Roman" w:hAnsi="Times New Roman" w:cs="Times New Roman"/>
          <w:sz w:val="24"/>
          <w:szCs w:val="24"/>
        </w:rPr>
        <w:t xml:space="preserve">формируют навыки речевого общения </w:t>
      </w:r>
      <w:proofErr w:type="gramStart"/>
      <w:r w:rsidRPr="00A17977">
        <w:rPr>
          <w:rFonts w:ascii="Times New Roman" w:hAnsi="Times New Roman" w:cs="Times New Roman"/>
          <w:sz w:val="24"/>
          <w:szCs w:val="24"/>
        </w:rPr>
        <w:t>со</w:t>
      </w:r>
      <w:proofErr w:type="gramEnd"/>
      <w:r w:rsidRPr="00A17977">
        <w:rPr>
          <w:rFonts w:ascii="Times New Roman" w:hAnsi="Times New Roman" w:cs="Times New Roman"/>
          <w:sz w:val="24"/>
          <w:szCs w:val="24"/>
        </w:rPr>
        <w:t xml:space="preserve"> взрослыми и сверстниками (используют образцы речевого этикета, отвечают на вопросы, привлекают внимание к вопросам и высказываниям других, побуждают к свободному высказыванию мыслей, чувств, планов);</w:t>
      </w:r>
    </w:p>
    <w:p w:rsidR="00A17977" w:rsidRDefault="00A17977" w:rsidP="00FB6F21">
      <w:pPr>
        <w:pStyle w:val="a8"/>
        <w:numPr>
          <w:ilvl w:val="0"/>
          <w:numId w:val="61"/>
        </w:numPr>
        <w:autoSpaceDE w:val="0"/>
        <w:autoSpaceDN w:val="0"/>
        <w:adjustRightInd w:val="0"/>
        <w:spacing w:line="276" w:lineRule="auto"/>
        <w:jc w:val="both"/>
        <w:rPr>
          <w:rFonts w:ascii="Times New Roman" w:hAnsi="Times New Roman" w:cs="Times New Roman"/>
          <w:sz w:val="24"/>
          <w:szCs w:val="24"/>
        </w:rPr>
      </w:pPr>
      <w:r w:rsidRPr="00A17977">
        <w:rPr>
          <w:rFonts w:ascii="Times New Roman" w:hAnsi="Times New Roman" w:cs="Times New Roman"/>
          <w:sz w:val="24"/>
          <w:szCs w:val="24"/>
        </w:rPr>
        <w:t>развивают игровое общение (диалоги между персонажами, ролевое общение с учетом действий партнера);</w:t>
      </w:r>
    </w:p>
    <w:p w:rsidR="00A17977" w:rsidRDefault="00A17977" w:rsidP="00FB6F21">
      <w:pPr>
        <w:pStyle w:val="a8"/>
        <w:numPr>
          <w:ilvl w:val="0"/>
          <w:numId w:val="61"/>
        </w:numPr>
        <w:autoSpaceDE w:val="0"/>
        <w:autoSpaceDN w:val="0"/>
        <w:adjustRightInd w:val="0"/>
        <w:spacing w:line="276" w:lineRule="auto"/>
        <w:jc w:val="both"/>
        <w:rPr>
          <w:rFonts w:ascii="Times New Roman" w:hAnsi="Times New Roman" w:cs="Times New Roman"/>
          <w:sz w:val="24"/>
          <w:szCs w:val="24"/>
        </w:rPr>
      </w:pPr>
      <w:r w:rsidRPr="00A17977">
        <w:rPr>
          <w:rFonts w:ascii="Times New Roman" w:hAnsi="Times New Roman" w:cs="Times New Roman"/>
          <w:sz w:val="24"/>
          <w:szCs w:val="24"/>
        </w:rPr>
        <w:t>развивают звуковую культуру речи (правильное произношение звуков и слов, овладение ритмом и темпом речи, силой голоса, речевое дыхание и фонематический слух;</w:t>
      </w:r>
    </w:p>
    <w:p w:rsidR="00A17977" w:rsidRDefault="00A17977" w:rsidP="00FB6F21">
      <w:pPr>
        <w:pStyle w:val="a8"/>
        <w:numPr>
          <w:ilvl w:val="0"/>
          <w:numId w:val="61"/>
        </w:numPr>
        <w:autoSpaceDE w:val="0"/>
        <w:autoSpaceDN w:val="0"/>
        <w:adjustRightInd w:val="0"/>
        <w:spacing w:line="276" w:lineRule="auto"/>
        <w:jc w:val="both"/>
        <w:rPr>
          <w:rFonts w:ascii="Times New Roman" w:hAnsi="Times New Roman" w:cs="Times New Roman"/>
          <w:sz w:val="24"/>
          <w:szCs w:val="24"/>
        </w:rPr>
      </w:pPr>
      <w:r w:rsidRPr="00A17977">
        <w:rPr>
          <w:rFonts w:ascii="Times New Roman" w:hAnsi="Times New Roman" w:cs="Times New Roman"/>
          <w:sz w:val="24"/>
          <w:szCs w:val="24"/>
        </w:rPr>
        <w:t>обеспечивают возможности для обогащения словаря (знакомят с названием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т.д.);</w:t>
      </w:r>
    </w:p>
    <w:p w:rsidR="00A17977" w:rsidRDefault="00A17977" w:rsidP="00FB6F21">
      <w:pPr>
        <w:pStyle w:val="a8"/>
        <w:numPr>
          <w:ilvl w:val="0"/>
          <w:numId w:val="61"/>
        </w:numPr>
        <w:autoSpaceDE w:val="0"/>
        <w:autoSpaceDN w:val="0"/>
        <w:adjustRightInd w:val="0"/>
        <w:spacing w:line="276" w:lineRule="auto"/>
        <w:jc w:val="both"/>
        <w:rPr>
          <w:rFonts w:ascii="Times New Roman" w:hAnsi="Times New Roman" w:cs="Times New Roman"/>
          <w:sz w:val="24"/>
          <w:szCs w:val="24"/>
        </w:rPr>
      </w:pPr>
      <w:r w:rsidRPr="00A17977">
        <w:rPr>
          <w:rFonts w:ascii="Times New Roman" w:hAnsi="Times New Roman" w:cs="Times New Roman"/>
          <w:sz w:val="24"/>
          <w:szCs w:val="24"/>
        </w:rPr>
        <w:t xml:space="preserve">создают условия для овладения детьми грамматическим строем речи (освоения морфологической стороной речи, синтаксической структурой высказываний, овладения способами словообразования); </w:t>
      </w:r>
    </w:p>
    <w:p w:rsidR="00A17977" w:rsidRDefault="00A17977" w:rsidP="00FB6F21">
      <w:pPr>
        <w:pStyle w:val="a8"/>
        <w:numPr>
          <w:ilvl w:val="0"/>
          <w:numId w:val="61"/>
        </w:numPr>
        <w:autoSpaceDE w:val="0"/>
        <w:autoSpaceDN w:val="0"/>
        <w:adjustRightInd w:val="0"/>
        <w:spacing w:line="276" w:lineRule="auto"/>
        <w:jc w:val="both"/>
        <w:rPr>
          <w:rFonts w:ascii="Times New Roman" w:hAnsi="Times New Roman" w:cs="Times New Roman"/>
          <w:sz w:val="24"/>
          <w:szCs w:val="24"/>
        </w:rPr>
      </w:pPr>
      <w:r w:rsidRPr="00A17977">
        <w:rPr>
          <w:rFonts w:ascii="Times New Roman" w:hAnsi="Times New Roman" w:cs="Times New Roman"/>
          <w:sz w:val="24"/>
          <w:szCs w:val="24"/>
        </w:rPr>
        <w:t xml:space="preserve">развивают связную речь детей (совершенствуют диалогическую, монологическую и </w:t>
      </w:r>
      <w:proofErr w:type="spellStart"/>
      <w:r w:rsidRPr="00A17977">
        <w:rPr>
          <w:rFonts w:ascii="Times New Roman" w:hAnsi="Times New Roman" w:cs="Times New Roman"/>
          <w:sz w:val="24"/>
          <w:szCs w:val="24"/>
        </w:rPr>
        <w:t>полилогическую</w:t>
      </w:r>
      <w:proofErr w:type="spellEnd"/>
      <w:r w:rsidRPr="00A17977">
        <w:rPr>
          <w:rFonts w:ascii="Times New Roman" w:hAnsi="Times New Roman" w:cs="Times New Roman"/>
          <w:sz w:val="24"/>
          <w:szCs w:val="24"/>
        </w:rPr>
        <w:t xml:space="preserve"> речь); </w:t>
      </w:r>
    </w:p>
    <w:p w:rsidR="00A17977" w:rsidRDefault="00A17977" w:rsidP="00FB6F21">
      <w:pPr>
        <w:pStyle w:val="a8"/>
        <w:numPr>
          <w:ilvl w:val="0"/>
          <w:numId w:val="61"/>
        </w:numPr>
        <w:autoSpaceDE w:val="0"/>
        <w:autoSpaceDN w:val="0"/>
        <w:adjustRightInd w:val="0"/>
        <w:spacing w:line="276" w:lineRule="auto"/>
        <w:jc w:val="both"/>
        <w:rPr>
          <w:rFonts w:ascii="Times New Roman" w:hAnsi="Times New Roman" w:cs="Times New Roman"/>
          <w:sz w:val="24"/>
          <w:szCs w:val="24"/>
        </w:rPr>
      </w:pPr>
      <w:r w:rsidRPr="00A17977">
        <w:rPr>
          <w:rFonts w:ascii="Times New Roman" w:hAnsi="Times New Roman" w:cs="Times New Roman"/>
          <w:sz w:val="24"/>
          <w:szCs w:val="24"/>
        </w:rPr>
        <w:t xml:space="preserve">приобщают детей к культуре чтения художественной литературы (читают детям книги организуют прослушивание пластинок, беседуют о </w:t>
      </w:r>
      <w:proofErr w:type="gramStart"/>
      <w:r w:rsidRPr="00A17977">
        <w:rPr>
          <w:rFonts w:ascii="Times New Roman" w:hAnsi="Times New Roman" w:cs="Times New Roman"/>
          <w:sz w:val="24"/>
          <w:szCs w:val="24"/>
        </w:rPr>
        <w:t>прочитанном</w:t>
      </w:r>
      <w:proofErr w:type="gramEnd"/>
      <w:r w:rsidRPr="00A17977">
        <w:rPr>
          <w:rFonts w:ascii="Times New Roman" w:hAnsi="Times New Roman" w:cs="Times New Roman"/>
          <w:sz w:val="24"/>
          <w:szCs w:val="24"/>
        </w:rPr>
        <w:t>, поддерживают попытки самостоятельного чтения);</w:t>
      </w:r>
    </w:p>
    <w:p w:rsidR="00A17977" w:rsidRPr="00A17977" w:rsidRDefault="00A17977" w:rsidP="00FB6F21">
      <w:pPr>
        <w:pStyle w:val="a8"/>
        <w:numPr>
          <w:ilvl w:val="0"/>
          <w:numId w:val="61"/>
        </w:numPr>
        <w:autoSpaceDE w:val="0"/>
        <w:autoSpaceDN w:val="0"/>
        <w:adjustRightInd w:val="0"/>
        <w:spacing w:line="276" w:lineRule="auto"/>
        <w:jc w:val="both"/>
        <w:rPr>
          <w:rFonts w:ascii="Times New Roman" w:hAnsi="Times New Roman" w:cs="Times New Roman"/>
          <w:b/>
          <w:bCs/>
          <w:sz w:val="24"/>
          <w:szCs w:val="24"/>
        </w:rPr>
      </w:pPr>
      <w:r w:rsidRPr="00A17977">
        <w:rPr>
          <w:rFonts w:ascii="Times New Roman" w:hAnsi="Times New Roman" w:cs="Times New Roman"/>
          <w:sz w:val="24"/>
          <w:szCs w:val="24"/>
        </w:rPr>
        <w:t>развивают речевое творчество (изменение и придумывание слов, составление загадок, сочинение сказок и т.д.)</w:t>
      </w:r>
      <w:r>
        <w:rPr>
          <w:rFonts w:ascii="Times New Roman" w:hAnsi="Times New Roman" w:cs="Times New Roman"/>
          <w:sz w:val="24"/>
          <w:szCs w:val="24"/>
        </w:rPr>
        <w:t>.</w:t>
      </w:r>
    </w:p>
    <w:p w:rsidR="00A17977" w:rsidRDefault="00A17977" w:rsidP="00FB6F21">
      <w:pPr>
        <w:autoSpaceDE w:val="0"/>
        <w:autoSpaceDN w:val="0"/>
        <w:adjustRightInd w:val="0"/>
        <w:jc w:val="both"/>
        <w:rPr>
          <w:rFonts w:ascii="Times New Roman" w:hAnsi="Times New Roman" w:cs="Times New Roman"/>
          <w:b/>
          <w:bCs/>
          <w:sz w:val="24"/>
          <w:szCs w:val="24"/>
        </w:rPr>
      </w:pPr>
    </w:p>
    <w:p w:rsidR="00BD7812" w:rsidRDefault="00BD7812" w:rsidP="003E0416">
      <w:pPr>
        <w:autoSpaceDE w:val="0"/>
        <w:autoSpaceDN w:val="0"/>
        <w:adjustRightInd w:val="0"/>
        <w:spacing w:after="0" w:line="240" w:lineRule="auto"/>
        <w:jc w:val="both"/>
        <w:rPr>
          <w:rFonts w:ascii="Times New Roman" w:hAnsi="Times New Roman" w:cs="Times New Roman"/>
          <w:b/>
          <w:bCs/>
          <w:sz w:val="24"/>
          <w:szCs w:val="24"/>
        </w:rPr>
      </w:pPr>
    </w:p>
    <w:p w:rsidR="00BD7812" w:rsidRDefault="00BD7812" w:rsidP="003E0416">
      <w:pPr>
        <w:autoSpaceDE w:val="0"/>
        <w:autoSpaceDN w:val="0"/>
        <w:adjustRightInd w:val="0"/>
        <w:spacing w:after="0" w:line="240" w:lineRule="auto"/>
        <w:jc w:val="both"/>
        <w:rPr>
          <w:rFonts w:ascii="Times New Roman" w:hAnsi="Times New Roman" w:cs="Times New Roman"/>
          <w:b/>
          <w:bCs/>
          <w:sz w:val="24"/>
          <w:szCs w:val="24"/>
        </w:rPr>
      </w:pPr>
    </w:p>
    <w:p w:rsidR="00BD7812" w:rsidRDefault="00BD7812" w:rsidP="003E0416">
      <w:pPr>
        <w:autoSpaceDE w:val="0"/>
        <w:autoSpaceDN w:val="0"/>
        <w:adjustRightInd w:val="0"/>
        <w:spacing w:after="0" w:line="240" w:lineRule="auto"/>
        <w:jc w:val="both"/>
        <w:rPr>
          <w:rFonts w:ascii="Times New Roman" w:hAnsi="Times New Roman" w:cs="Times New Roman"/>
          <w:b/>
          <w:bCs/>
          <w:sz w:val="24"/>
          <w:szCs w:val="24"/>
        </w:rPr>
      </w:pPr>
    </w:p>
    <w:p w:rsidR="00BD7812" w:rsidRDefault="00BD7812" w:rsidP="003E0416">
      <w:pPr>
        <w:autoSpaceDE w:val="0"/>
        <w:autoSpaceDN w:val="0"/>
        <w:adjustRightInd w:val="0"/>
        <w:spacing w:after="0" w:line="240" w:lineRule="auto"/>
        <w:jc w:val="both"/>
        <w:rPr>
          <w:rFonts w:ascii="Times New Roman" w:hAnsi="Times New Roman" w:cs="Times New Roman"/>
          <w:b/>
          <w:bCs/>
          <w:sz w:val="24"/>
          <w:szCs w:val="24"/>
        </w:rPr>
      </w:pPr>
    </w:p>
    <w:p w:rsidR="00BD7812" w:rsidRDefault="00BD7812" w:rsidP="003E0416">
      <w:pPr>
        <w:autoSpaceDE w:val="0"/>
        <w:autoSpaceDN w:val="0"/>
        <w:adjustRightInd w:val="0"/>
        <w:spacing w:after="0" w:line="240" w:lineRule="auto"/>
        <w:jc w:val="both"/>
        <w:rPr>
          <w:rFonts w:ascii="Times New Roman" w:hAnsi="Times New Roman" w:cs="Times New Roman"/>
          <w:b/>
          <w:bCs/>
          <w:sz w:val="24"/>
          <w:szCs w:val="24"/>
        </w:rPr>
      </w:pPr>
    </w:p>
    <w:p w:rsidR="00BD7812" w:rsidRDefault="00BD7812" w:rsidP="003E0416">
      <w:pPr>
        <w:autoSpaceDE w:val="0"/>
        <w:autoSpaceDN w:val="0"/>
        <w:adjustRightInd w:val="0"/>
        <w:spacing w:after="0" w:line="240" w:lineRule="auto"/>
        <w:jc w:val="both"/>
        <w:rPr>
          <w:rFonts w:ascii="Times New Roman" w:hAnsi="Times New Roman" w:cs="Times New Roman"/>
          <w:b/>
          <w:bCs/>
          <w:sz w:val="24"/>
          <w:szCs w:val="24"/>
        </w:rPr>
      </w:pPr>
    </w:p>
    <w:p w:rsidR="00BD7812" w:rsidRDefault="00BD7812" w:rsidP="003E0416">
      <w:pPr>
        <w:autoSpaceDE w:val="0"/>
        <w:autoSpaceDN w:val="0"/>
        <w:adjustRightInd w:val="0"/>
        <w:spacing w:after="0" w:line="240" w:lineRule="auto"/>
        <w:jc w:val="both"/>
        <w:rPr>
          <w:rFonts w:ascii="Times New Roman" w:hAnsi="Times New Roman" w:cs="Times New Roman"/>
          <w:b/>
          <w:bCs/>
          <w:sz w:val="24"/>
          <w:szCs w:val="24"/>
        </w:rPr>
      </w:pPr>
    </w:p>
    <w:p w:rsidR="00A17977" w:rsidRPr="004E24D0" w:rsidRDefault="004E24D0" w:rsidP="003E0416">
      <w:pPr>
        <w:autoSpaceDE w:val="0"/>
        <w:autoSpaceDN w:val="0"/>
        <w:adjustRightInd w:val="0"/>
        <w:spacing w:after="0" w:line="240" w:lineRule="auto"/>
        <w:jc w:val="both"/>
        <w:rPr>
          <w:rFonts w:ascii="Times New Roman" w:hAnsi="Times New Roman" w:cs="Times New Roman"/>
          <w:b/>
          <w:sz w:val="24"/>
          <w:szCs w:val="24"/>
        </w:rPr>
      </w:pPr>
      <w:r w:rsidRPr="004E24D0">
        <w:rPr>
          <w:rFonts w:ascii="Times New Roman" w:hAnsi="Times New Roman" w:cs="Times New Roman"/>
          <w:b/>
          <w:bCs/>
          <w:sz w:val="24"/>
          <w:szCs w:val="24"/>
        </w:rPr>
        <w:lastRenderedPageBreak/>
        <w:t>2.3</w:t>
      </w:r>
      <w:r w:rsidR="001203CE" w:rsidRPr="004E24D0">
        <w:rPr>
          <w:rFonts w:ascii="Times New Roman" w:hAnsi="Times New Roman" w:cs="Times New Roman"/>
          <w:b/>
          <w:bCs/>
          <w:sz w:val="24"/>
          <w:szCs w:val="24"/>
        </w:rPr>
        <w:t xml:space="preserve">. </w:t>
      </w:r>
      <w:r w:rsidR="001203CE" w:rsidRPr="004E24D0">
        <w:rPr>
          <w:rFonts w:ascii="Times New Roman" w:hAnsi="Times New Roman" w:cs="Times New Roman"/>
          <w:b/>
          <w:sz w:val="24"/>
          <w:szCs w:val="24"/>
        </w:rPr>
        <w:t>Характеристика форм, способов, средств реализации программы</w:t>
      </w:r>
    </w:p>
    <w:p w:rsidR="001203CE" w:rsidRPr="003E0416" w:rsidRDefault="001203CE" w:rsidP="003E0416">
      <w:pPr>
        <w:autoSpaceDE w:val="0"/>
        <w:autoSpaceDN w:val="0"/>
        <w:adjustRightInd w:val="0"/>
        <w:spacing w:after="0"/>
        <w:rPr>
          <w:rFonts w:ascii="Times New Roman" w:hAnsi="Times New Roman" w:cs="Times New Roman"/>
          <w:b/>
          <w:sz w:val="24"/>
          <w:szCs w:val="24"/>
        </w:rPr>
      </w:pPr>
      <w:r w:rsidRPr="003E0416">
        <w:rPr>
          <w:rFonts w:ascii="Times New Roman" w:hAnsi="Times New Roman" w:cs="Times New Roman"/>
          <w:b/>
          <w:sz w:val="24"/>
          <w:szCs w:val="24"/>
        </w:rPr>
        <w:t>Образовательная область "Физическое развитие"</w:t>
      </w:r>
    </w:p>
    <w:p w:rsidR="001203CE" w:rsidRPr="003E0416" w:rsidRDefault="001203CE" w:rsidP="003E0416">
      <w:pPr>
        <w:spacing w:after="0"/>
        <w:jc w:val="both"/>
        <w:rPr>
          <w:rFonts w:ascii="Times New Roman" w:hAnsi="Times New Roman" w:cs="Times New Roman"/>
          <w:b/>
          <w:sz w:val="24"/>
          <w:szCs w:val="24"/>
        </w:rPr>
      </w:pPr>
      <w:r w:rsidRPr="003E0416">
        <w:rPr>
          <w:rFonts w:ascii="Times New Roman" w:hAnsi="Times New Roman" w:cs="Times New Roman"/>
          <w:b/>
          <w:sz w:val="24"/>
          <w:szCs w:val="24"/>
        </w:rPr>
        <w:t>Формы образовательной деятельности</w:t>
      </w:r>
    </w:p>
    <w:p w:rsidR="009E5E61" w:rsidRPr="009E5E61" w:rsidRDefault="009E5E61" w:rsidP="009E5E61">
      <w:pPr>
        <w:rPr>
          <w:rFonts w:ascii="Times New Roman" w:hAnsi="Times New Roman" w:cs="Times New Roman"/>
          <w:sz w:val="24"/>
          <w:szCs w:val="24"/>
        </w:rPr>
      </w:pPr>
    </w:p>
    <w:tbl>
      <w:tblPr>
        <w:tblpPr w:leftFromText="180" w:rightFromText="180" w:vertAnchor="text" w:horzAnchor="margin" w:tblpXSpec="center" w:tblpY="-226"/>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544"/>
        <w:gridCol w:w="2268"/>
        <w:gridCol w:w="2098"/>
      </w:tblGrid>
      <w:tr w:rsidR="001203CE" w:rsidRPr="001203CE" w:rsidTr="001203CE">
        <w:trPr>
          <w:trHeight w:val="411"/>
        </w:trPr>
        <w:tc>
          <w:tcPr>
            <w:tcW w:w="6062" w:type="dxa"/>
            <w:gridSpan w:val="2"/>
            <w:tcBorders>
              <w:top w:val="single" w:sz="4" w:space="0" w:color="auto"/>
              <w:left w:val="single" w:sz="4" w:space="0" w:color="auto"/>
              <w:bottom w:val="single" w:sz="4" w:space="0" w:color="auto"/>
              <w:right w:val="single" w:sz="4" w:space="0" w:color="auto"/>
            </w:tcBorders>
          </w:tcPr>
          <w:p w:rsidR="001203CE" w:rsidRPr="001203CE" w:rsidRDefault="001203CE" w:rsidP="003E0416">
            <w:pPr>
              <w:spacing w:after="0"/>
              <w:jc w:val="center"/>
              <w:rPr>
                <w:rFonts w:ascii="Times New Roman" w:hAnsi="Times New Roman" w:cs="Times New Roman"/>
                <w:b/>
                <w:sz w:val="24"/>
                <w:szCs w:val="24"/>
              </w:rPr>
            </w:pPr>
            <w:r w:rsidRPr="001203CE">
              <w:rPr>
                <w:rFonts w:ascii="Times New Roman" w:hAnsi="Times New Roman" w:cs="Times New Roman"/>
                <w:b/>
                <w:sz w:val="24"/>
                <w:szCs w:val="24"/>
              </w:rPr>
              <w:t>Совместная деятельность</w:t>
            </w:r>
          </w:p>
        </w:tc>
        <w:tc>
          <w:tcPr>
            <w:tcW w:w="2268" w:type="dxa"/>
            <w:vMerge w:val="restart"/>
            <w:tcBorders>
              <w:top w:val="single" w:sz="4" w:space="0" w:color="auto"/>
              <w:left w:val="single" w:sz="4" w:space="0" w:color="auto"/>
              <w:bottom w:val="single" w:sz="4" w:space="0" w:color="auto"/>
              <w:right w:val="single" w:sz="4" w:space="0" w:color="auto"/>
            </w:tcBorders>
          </w:tcPr>
          <w:p w:rsidR="001203CE" w:rsidRPr="001203CE" w:rsidRDefault="001203CE" w:rsidP="003E0416">
            <w:pPr>
              <w:spacing w:after="0"/>
              <w:jc w:val="center"/>
              <w:rPr>
                <w:rFonts w:ascii="Times New Roman" w:hAnsi="Times New Roman" w:cs="Times New Roman"/>
                <w:b/>
                <w:sz w:val="24"/>
                <w:szCs w:val="24"/>
              </w:rPr>
            </w:pPr>
            <w:r w:rsidRPr="001203CE">
              <w:rPr>
                <w:rFonts w:ascii="Times New Roman" w:hAnsi="Times New Roman" w:cs="Times New Roman"/>
                <w:b/>
                <w:sz w:val="24"/>
                <w:szCs w:val="24"/>
              </w:rPr>
              <w:t>Самостоятельная</w:t>
            </w:r>
          </w:p>
          <w:p w:rsidR="001203CE" w:rsidRPr="001203CE" w:rsidRDefault="001203CE" w:rsidP="003E0416">
            <w:pPr>
              <w:spacing w:after="0"/>
              <w:jc w:val="center"/>
              <w:rPr>
                <w:rFonts w:ascii="Times New Roman" w:hAnsi="Times New Roman" w:cs="Times New Roman"/>
                <w:b/>
                <w:sz w:val="24"/>
                <w:szCs w:val="24"/>
              </w:rPr>
            </w:pPr>
            <w:r w:rsidRPr="001203CE">
              <w:rPr>
                <w:rFonts w:ascii="Times New Roman" w:hAnsi="Times New Roman" w:cs="Times New Roman"/>
                <w:b/>
                <w:sz w:val="24"/>
                <w:szCs w:val="24"/>
              </w:rPr>
              <w:t>деятельность детей</w:t>
            </w:r>
          </w:p>
        </w:tc>
        <w:tc>
          <w:tcPr>
            <w:tcW w:w="2098" w:type="dxa"/>
            <w:vMerge w:val="restart"/>
            <w:tcBorders>
              <w:top w:val="single" w:sz="4" w:space="0" w:color="auto"/>
              <w:left w:val="single" w:sz="4" w:space="0" w:color="auto"/>
              <w:bottom w:val="single" w:sz="4" w:space="0" w:color="auto"/>
              <w:right w:val="single" w:sz="4" w:space="0" w:color="auto"/>
            </w:tcBorders>
          </w:tcPr>
          <w:p w:rsidR="001203CE" w:rsidRPr="001203CE" w:rsidRDefault="001203CE" w:rsidP="003E0416">
            <w:pPr>
              <w:spacing w:after="0"/>
              <w:jc w:val="center"/>
              <w:rPr>
                <w:rFonts w:ascii="Times New Roman" w:hAnsi="Times New Roman" w:cs="Times New Roman"/>
                <w:b/>
                <w:sz w:val="24"/>
                <w:szCs w:val="24"/>
              </w:rPr>
            </w:pPr>
            <w:r w:rsidRPr="001203CE">
              <w:rPr>
                <w:rFonts w:ascii="Times New Roman" w:hAnsi="Times New Roman" w:cs="Times New Roman"/>
                <w:b/>
                <w:sz w:val="24"/>
                <w:szCs w:val="24"/>
              </w:rPr>
              <w:t>Совместная  деятельность с семьей</w:t>
            </w:r>
          </w:p>
          <w:p w:rsidR="001203CE" w:rsidRPr="001203CE" w:rsidRDefault="001203CE" w:rsidP="003E0416">
            <w:pPr>
              <w:spacing w:after="0"/>
              <w:ind w:hanging="1152"/>
              <w:jc w:val="center"/>
              <w:rPr>
                <w:rFonts w:ascii="Times New Roman" w:hAnsi="Times New Roman" w:cs="Times New Roman"/>
                <w:b/>
                <w:sz w:val="24"/>
                <w:szCs w:val="24"/>
              </w:rPr>
            </w:pPr>
          </w:p>
        </w:tc>
      </w:tr>
      <w:tr w:rsidR="001203CE" w:rsidRPr="001E03FC" w:rsidTr="00953623">
        <w:trPr>
          <w:trHeight w:val="780"/>
        </w:trPr>
        <w:tc>
          <w:tcPr>
            <w:tcW w:w="2518" w:type="dxa"/>
            <w:tcBorders>
              <w:top w:val="single" w:sz="4" w:space="0" w:color="auto"/>
              <w:left w:val="single" w:sz="4" w:space="0" w:color="auto"/>
              <w:bottom w:val="single" w:sz="4" w:space="0" w:color="auto"/>
              <w:right w:val="single" w:sz="4" w:space="0" w:color="auto"/>
            </w:tcBorders>
          </w:tcPr>
          <w:p w:rsidR="001203CE" w:rsidRPr="001203CE" w:rsidRDefault="001203CE" w:rsidP="003E0416">
            <w:pPr>
              <w:spacing w:after="0"/>
              <w:jc w:val="center"/>
              <w:rPr>
                <w:rFonts w:ascii="Times New Roman" w:hAnsi="Times New Roman" w:cs="Times New Roman"/>
                <w:b/>
                <w:sz w:val="24"/>
                <w:szCs w:val="24"/>
              </w:rPr>
            </w:pPr>
            <w:r w:rsidRPr="001203CE">
              <w:rPr>
                <w:rFonts w:ascii="Times New Roman" w:hAnsi="Times New Roman" w:cs="Times New Roman"/>
                <w:b/>
                <w:sz w:val="24"/>
                <w:szCs w:val="24"/>
              </w:rPr>
              <w:t>Непосредственно</w:t>
            </w:r>
          </w:p>
          <w:p w:rsidR="001203CE" w:rsidRPr="001203CE" w:rsidRDefault="001203CE" w:rsidP="003E0416">
            <w:pPr>
              <w:spacing w:after="0"/>
              <w:jc w:val="center"/>
              <w:rPr>
                <w:rFonts w:ascii="Times New Roman" w:hAnsi="Times New Roman" w:cs="Times New Roman"/>
                <w:b/>
                <w:sz w:val="24"/>
                <w:szCs w:val="24"/>
              </w:rPr>
            </w:pPr>
            <w:r w:rsidRPr="001203CE">
              <w:rPr>
                <w:rFonts w:ascii="Times New Roman" w:hAnsi="Times New Roman" w:cs="Times New Roman"/>
                <w:b/>
                <w:sz w:val="24"/>
                <w:szCs w:val="24"/>
              </w:rPr>
              <w:t>образовательная деятельность</w:t>
            </w:r>
          </w:p>
        </w:tc>
        <w:tc>
          <w:tcPr>
            <w:tcW w:w="3544" w:type="dxa"/>
            <w:tcBorders>
              <w:top w:val="single" w:sz="4" w:space="0" w:color="auto"/>
              <w:left w:val="single" w:sz="4" w:space="0" w:color="auto"/>
              <w:bottom w:val="single" w:sz="4" w:space="0" w:color="auto"/>
              <w:right w:val="single" w:sz="4" w:space="0" w:color="auto"/>
            </w:tcBorders>
          </w:tcPr>
          <w:p w:rsidR="001203CE" w:rsidRPr="001203CE" w:rsidRDefault="001203CE" w:rsidP="003E0416">
            <w:pPr>
              <w:spacing w:after="0"/>
              <w:jc w:val="center"/>
              <w:rPr>
                <w:rFonts w:ascii="Times New Roman" w:hAnsi="Times New Roman" w:cs="Times New Roman"/>
                <w:b/>
                <w:sz w:val="24"/>
                <w:szCs w:val="24"/>
              </w:rPr>
            </w:pPr>
          </w:p>
          <w:p w:rsidR="001203CE" w:rsidRPr="001203CE" w:rsidRDefault="001203CE" w:rsidP="003E0416">
            <w:pPr>
              <w:spacing w:after="0"/>
              <w:jc w:val="center"/>
              <w:rPr>
                <w:rFonts w:ascii="Times New Roman" w:hAnsi="Times New Roman" w:cs="Times New Roman"/>
                <w:b/>
                <w:sz w:val="24"/>
                <w:szCs w:val="24"/>
              </w:rPr>
            </w:pPr>
            <w:r w:rsidRPr="001203CE">
              <w:rPr>
                <w:rFonts w:ascii="Times New Roman" w:hAnsi="Times New Roman" w:cs="Times New Roman"/>
                <w:b/>
                <w:sz w:val="24"/>
                <w:szCs w:val="24"/>
              </w:rPr>
              <w:t>Режимные моменты</w:t>
            </w:r>
          </w:p>
        </w:tc>
        <w:tc>
          <w:tcPr>
            <w:tcW w:w="2268" w:type="dxa"/>
            <w:vMerge/>
            <w:tcBorders>
              <w:top w:val="single" w:sz="4" w:space="0" w:color="auto"/>
              <w:left w:val="single" w:sz="4" w:space="0" w:color="auto"/>
              <w:bottom w:val="single" w:sz="4" w:space="0" w:color="auto"/>
              <w:right w:val="single" w:sz="4" w:space="0" w:color="auto"/>
            </w:tcBorders>
            <w:vAlign w:val="center"/>
          </w:tcPr>
          <w:p w:rsidR="001203CE" w:rsidRPr="001E03FC" w:rsidRDefault="001203CE" w:rsidP="00FB6F21">
            <w:pPr>
              <w:spacing w:after="0"/>
              <w:jc w:val="both"/>
              <w:rPr>
                <w:rFonts w:ascii="Times New Roman" w:hAnsi="Times New Roman" w:cs="Times New Roman"/>
                <w:b/>
                <w:sz w:val="24"/>
                <w:szCs w:val="24"/>
              </w:rPr>
            </w:pPr>
          </w:p>
        </w:tc>
        <w:tc>
          <w:tcPr>
            <w:tcW w:w="2098" w:type="dxa"/>
            <w:vMerge/>
            <w:tcBorders>
              <w:top w:val="single" w:sz="4" w:space="0" w:color="auto"/>
              <w:left w:val="single" w:sz="4" w:space="0" w:color="auto"/>
              <w:bottom w:val="single" w:sz="4" w:space="0" w:color="auto"/>
              <w:right w:val="single" w:sz="4" w:space="0" w:color="auto"/>
            </w:tcBorders>
            <w:vAlign w:val="center"/>
          </w:tcPr>
          <w:p w:rsidR="001203CE" w:rsidRPr="001E03FC" w:rsidRDefault="001203CE" w:rsidP="00FB6F21">
            <w:pPr>
              <w:spacing w:after="0"/>
              <w:jc w:val="both"/>
              <w:rPr>
                <w:rFonts w:ascii="Times New Roman" w:hAnsi="Times New Roman" w:cs="Times New Roman"/>
                <w:b/>
                <w:sz w:val="24"/>
                <w:szCs w:val="24"/>
              </w:rPr>
            </w:pPr>
          </w:p>
        </w:tc>
      </w:tr>
      <w:tr w:rsidR="001203CE" w:rsidRPr="001E03FC" w:rsidTr="00953623">
        <w:trPr>
          <w:trHeight w:val="780"/>
        </w:trPr>
        <w:tc>
          <w:tcPr>
            <w:tcW w:w="2518" w:type="dxa"/>
            <w:tcBorders>
              <w:top w:val="single" w:sz="4" w:space="0" w:color="auto"/>
              <w:left w:val="single" w:sz="4" w:space="0" w:color="auto"/>
              <w:bottom w:val="single" w:sz="4" w:space="0" w:color="auto"/>
              <w:right w:val="single" w:sz="4" w:space="0" w:color="auto"/>
            </w:tcBorders>
          </w:tcPr>
          <w:p w:rsidR="001203CE" w:rsidRPr="001E03FC" w:rsidRDefault="001203CE" w:rsidP="00FB6F21">
            <w:pPr>
              <w:numPr>
                <w:ilvl w:val="0"/>
                <w:numId w:val="62"/>
              </w:numPr>
              <w:spacing w:after="0"/>
              <w:ind w:left="426" w:hanging="284"/>
              <w:jc w:val="both"/>
              <w:rPr>
                <w:rFonts w:ascii="Times New Roman" w:hAnsi="Times New Roman" w:cs="Times New Roman"/>
                <w:sz w:val="24"/>
                <w:szCs w:val="24"/>
              </w:rPr>
            </w:pPr>
            <w:r w:rsidRPr="001E03FC">
              <w:rPr>
                <w:rFonts w:ascii="Times New Roman" w:hAnsi="Times New Roman" w:cs="Times New Roman"/>
                <w:sz w:val="24"/>
                <w:szCs w:val="24"/>
              </w:rPr>
              <w:t>сюжетно-игровые</w:t>
            </w:r>
          </w:p>
          <w:p w:rsidR="001203CE" w:rsidRPr="001E03FC" w:rsidRDefault="001203CE" w:rsidP="00FB6F21">
            <w:pPr>
              <w:numPr>
                <w:ilvl w:val="0"/>
                <w:numId w:val="62"/>
              </w:numPr>
              <w:spacing w:after="0"/>
              <w:ind w:left="426" w:hanging="284"/>
              <w:jc w:val="both"/>
              <w:rPr>
                <w:rFonts w:ascii="Times New Roman" w:hAnsi="Times New Roman" w:cs="Times New Roman"/>
                <w:sz w:val="24"/>
                <w:szCs w:val="24"/>
              </w:rPr>
            </w:pPr>
            <w:r w:rsidRPr="001E03FC">
              <w:rPr>
                <w:rFonts w:ascii="Times New Roman" w:hAnsi="Times New Roman" w:cs="Times New Roman"/>
                <w:sz w:val="24"/>
                <w:szCs w:val="24"/>
              </w:rPr>
              <w:t>тематические</w:t>
            </w:r>
          </w:p>
          <w:p w:rsidR="001203CE" w:rsidRPr="001E03FC" w:rsidRDefault="001203CE" w:rsidP="00FB6F21">
            <w:pPr>
              <w:numPr>
                <w:ilvl w:val="0"/>
                <w:numId w:val="62"/>
              </w:numPr>
              <w:spacing w:after="0"/>
              <w:ind w:left="426" w:hanging="284"/>
              <w:jc w:val="both"/>
              <w:rPr>
                <w:rFonts w:ascii="Times New Roman" w:hAnsi="Times New Roman" w:cs="Times New Roman"/>
                <w:sz w:val="24"/>
                <w:szCs w:val="24"/>
              </w:rPr>
            </w:pPr>
            <w:r w:rsidRPr="001E03FC">
              <w:rPr>
                <w:rFonts w:ascii="Times New Roman" w:hAnsi="Times New Roman" w:cs="Times New Roman"/>
                <w:sz w:val="24"/>
                <w:szCs w:val="24"/>
              </w:rPr>
              <w:t>классические</w:t>
            </w:r>
          </w:p>
          <w:p w:rsidR="001203CE" w:rsidRPr="001E03FC" w:rsidRDefault="001203CE" w:rsidP="00FB6F21">
            <w:pPr>
              <w:numPr>
                <w:ilvl w:val="0"/>
                <w:numId w:val="62"/>
              </w:numPr>
              <w:spacing w:after="0"/>
              <w:ind w:left="426" w:hanging="284"/>
              <w:jc w:val="both"/>
              <w:rPr>
                <w:rFonts w:ascii="Times New Roman" w:hAnsi="Times New Roman" w:cs="Times New Roman"/>
                <w:sz w:val="24"/>
                <w:szCs w:val="24"/>
              </w:rPr>
            </w:pPr>
            <w:r w:rsidRPr="001E03FC">
              <w:rPr>
                <w:rFonts w:ascii="Times New Roman" w:hAnsi="Times New Roman" w:cs="Times New Roman"/>
                <w:sz w:val="24"/>
                <w:szCs w:val="24"/>
              </w:rPr>
              <w:t>комплексные</w:t>
            </w:r>
          </w:p>
          <w:p w:rsidR="001203CE" w:rsidRPr="001E03FC" w:rsidRDefault="001203CE" w:rsidP="00FB6F21">
            <w:pPr>
              <w:numPr>
                <w:ilvl w:val="0"/>
                <w:numId w:val="62"/>
              </w:numPr>
              <w:spacing w:after="0"/>
              <w:ind w:left="426" w:hanging="284"/>
              <w:jc w:val="both"/>
              <w:rPr>
                <w:rFonts w:ascii="Times New Roman" w:hAnsi="Times New Roman" w:cs="Times New Roman"/>
                <w:sz w:val="24"/>
                <w:szCs w:val="24"/>
              </w:rPr>
            </w:pPr>
            <w:proofErr w:type="spellStart"/>
            <w:r w:rsidRPr="001E03FC">
              <w:rPr>
                <w:rFonts w:ascii="Times New Roman" w:hAnsi="Times New Roman" w:cs="Times New Roman"/>
                <w:sz w:val="24"/>
                <w:szCs w:val="24"/>
              </w:rPr>
              <w:t>контрольно</w:t>
            </w:r>
            <w:proofErr w:type="spellEnd"/>
            <w:r w:rsidRPr="001E03FC">
              <w:rPr>
                <w:rFonts w:ascii="Times New Roman" w:hAnsi="Times New Roman" w:cs="Times New Roman"/>
                <w:sz w:val="24"/>
                <w:szCs w:val="24"/>
              </w:rPr>
              <w:t xml:space="preserve"> </w:t>
            </w:r>
            <w:proofErr w:type="gramStart"/>
            <w:r w:rsidRPr="001E03FC">
              <w:rPr>
                <w:rFonts w:ascii="Times New Roman" w:hAnsi="Times New Roman" w:cs="Times New Roman"/>
                <w:sz w:val="24"/>
                <w:szCs w:val="24"/>
              </w:rPr>
              <w:t>–д</w:t>
            </w:r>
            <w:proofErr w:type="gramEnd"/>
            <w:r w:rsidRPr="001E03FC">
              <w:rPr>
                <w:rFonts w:ascii="Times New Roman" w:hAnsi="Times New Roman" w:cs="Times New Roman"/>
                <w:sz w:val="24"/>
                <w:szCs w:val="24"/>
              </w:rPr>
              <w:t>иагностические</w:t>
            </w:r>
          </w:p>
          <w:p w:rsidR="001203CE" w:rsidRPr="001E03FC" w:rsidRDefault="001203CE" w:rsidP="00FB6F21">
            <w:pPr>
              <w:numPr>
                <w:ilvl w:val="0"/>
                <w:numId w:val="62"/>
              </w:numPr>
              <w:spacing w:after="0"/>
              <w:ind w:left="426" w:hanging="284"/>
              <w:jc w:val="both"/>
              <w:rPr>
                <w:rFonts w:ascii="Times New Roman" w:hAnsi="Times New Roman" w:cs="Times New Roman"/>
                <w:sz w:val="24"/>
                <w:szCs w:val="24"/>
              </w:rPr>
            </w:pPr>
            <w:r w:rsidRPr="001E03FC">
              <w:rPr>
                <w:rFonts w:ascii="Times New Roman" w:hAnsi="Times New Roman" w:cs="Times New Roman"/>
                <w:sz w:val="24"/>
                <w:szCs w:val="24"/>
              </w:rPr>
              <w:t>тренирующее</w:t>
            </w:r>
          </w:p>
          <w:p w:rsidR="001203CE" w:rsidRPr="001203CE" w:rsidRDefault="001203CE" w:rsidP="00FB6F21">
            <w:pPr>
              <w:spacing w:after="0"/>
              <w:jc w:val="both"/>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1203CE" w:rsidRPr="001E03FC" w:rsidRDefault="001203CE" w:rsidP="00FB6F21">
            <w:pPr>
              <w:spacing w:after="0"/>
              <w:jc w:val="both"/>
              <w:rPr>
                <w:rFonts w:ascii="Times New Roman" w:hAnsi="Times New Roman" w:cs="Times New Roman"/>
                <w:b/>
                <w:sz w:val="24"/>
                <w:szCs w:val="24"/>
              </w:rPr>
            </w:pPr>
            <w:r w:rsidRPr="001E03FC">
              <w:rPr>
                <w:rFonts w:ascii="Times New Roman" w:hAnsi="Times New Roman" w:cs="Times New Roman"/>
                <w:b/>
                <w:sz w:val="24"/>
                <w:szCs w:val="24"/>
              </w:rPr>
              <w:t>Утренний отрезок времени</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Игровые упражнения</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Утренняя гимнастика:</w:t>
            </w:r>
          </w:p>
          <w:p w:rsidR="001203CE" w:rsidRPr="001E03FC" w:rsidRDefault="001203CE" w:rsidP="00FB6F21">
            <w:pPr>
              <w:numPr>
                <w:ilvl w:val="0"/>
                <w:numId w:val="63"/>
              </w:numPr>
              <w:spacing w:after="0"/>
              <w:ind w:left="176" w:hanging="219"/>
              <w:jc w:val="both"/>
              <w:rPr>
                <w:rFonts w:ascii="Times New Roman" w:hAnsi="Times New Roman" w:cs="Times New Roman"/>
                <w:sz w:val="24"/>
                <w:szCs w:val="24"/>
              </w:rPr>
            </w:pPr>
            <w:r w:rsidRPr="001E03FC">
              <w:rPr>
                <w:rFonts w:ascii="Times New Roman" w:hAnsi="Times New Roman" w:cs="Times New Roman"/>
                <w:sz w:val="24"/>
                <w:szCs w:val="24"/>
              </w:rPr>
              <w:t>классическая</w:t>
            </w:r>
            <w:r>
              <w:rPr>
                <w:rFonts w:ascii="Times New Roman" w:hAnsi="Times New Roman" w:cs="Times New Roman"/>
                <w:sz w:val="24"/>
                <w:szCs w:val="24"/>
              </w:rPr>
              <w:t xml:space="preserve">, </w:t>
            </w:r>
          </w:p>
          <w:p w:rsidR="001203CE" w:rsidRPr="001203CE" w:rsidRDefault="001203CE" w:rsidP="00FB6F21">
            <w:pPr>
              <w:pStyle w:val="a8"/>
              <w:spacing w:line="276" w:lineRule="auto"/>
              <w:ind w:left="176"/>
              <w:jc w:val="both"/>
              <w:rPr>
                <w:rFonts w:ascii="Times New Roman" w:hAnsi="Times New Roman" w:cs="Times New Roman"/>
                <w:b/>
                <w:sz w:val="24"/>
                <w:szCs w:val="24"/>
              </w:rPr>
            </w:pPr>
            <w:r w:rsidRPr="001203CE">
              <w:rPr>
                <w:rFonts w:ascii="Times New Roman" w:hAnsi="Times New Roman" w:cs="Times New Roman"/>
                <w:sz w:val="24"/>
                <w:szCs w:val="24"/>
              </w:rPr>
              <w:t>игровая</w:t>
            </w:r>
          </w:p>
        </w:tc>
        <w:tc>
          <w:tcPr>
            <w:tcW w:w="2268" w:type="dxa"/>
            <w:tcBorders>
              <w:top w:val="single" w:sz="4" w:space="0" w:color="auto"/>
              <w:left w:val="single" w:sz="4" w:space="0" w:color="auto"/>
              <w:bottom w:val="single" w:sz="4" w:space="0" w:color="auto"/>
              <w:right w:val="single" w:sz="4" w:space="0" w:color="auto"/>
            </w:tcBorders>
            <w:vAlign w:val="center"/>
          </w:tcPr>
          <w:p w:rsidR="001203CE" w:rsidRPr="001E03FC" w:rsidRDefault="001203CE" w:rsidP="00FB6F21">
            <w:pPr>
              <w:pStyle w:val="msonormalcxspmiddle"/>
              <w:spacing w:after="0" w:afterAutospacing="0" w:line="276" w:lineRule="auto"/>
              <w:jc w:val="both"/>
            </w:pPr>
            <w:r w:rsidRPr="001E03FC">
              <w:t>Подвижные игры</w:t>
            </w:r>
          </w:p>
          <w:p w:rsidR="001203CE" w:rsidRPr="001E03FC" w:rsidRDefault="001203CE" w:rsidP="00FB6F21">
            <w:pPr>
              <w:spacing w:after="0"/>
              <w:jc w:val="both"/>
              <w:rPr>
                <w:rFonts w:ascii="Times New Roman" w:hAnsi="Times New Roman" w:cs="Times New Roman"/>
                <w:b/>
                <w:sz w:val="24"/>
                <w:szCs w:val="24"/>
              </w:rPr>
            </w:pPr>
            <w:r w:rsidRPr="001E03FC">
              <w:rPr>
                <w:rFonts w:ascii="Times New Roman" w:hAnsi="Times New Roman" w:cs="Times New Roman"/>
                <w:sz w:val="24"/>
                <w:szCs w:val="24"/>
              </w:rPr>
              <w:t xml:space="preserve">Игровые упражнения </w:t>
            </w:r>
            <w:r w:rsidRPr="001E03FC">
              <w:rPr>
                <w:rFonts w:ascii="Times New Roman" w:hAnsi="Times New Roman" w:cs="Times New Roman"/>
                <w:sz w:val="24"/>
                <w:szCs w:val="24"/>
              </w:rPr>
              <w:br/>
              <w:t>Подражательные</w:t>
            </w:r>
          </w:p>
        </w:tc>
        <w:tc>
          <w:tcPr>
            <w:tcW w:w="2098" w:type="dxa"/>
            <w:tcBorders>
              <w:top w:val="single" w:sz="4" w:space="0" w:color="auto"/>
              <w:left w:val="single" w:sz="4" w:space="0" w:color="auto"/>
              <w:bottom w:val="single" w:sz="4" w:space="0" w:color="auto"/>
              <w:right w:val="single" w:sz="4" w:space="0" w:color="auto"/>
            </w:tcBorders>
            <w:vAlign w:val="center"/>
          </w:tcPr>
          <w:p w:rsidR="001203CE" w:rsidRPr="001E03FC" w:rsidRDefault="001203CE" w:rsidP="00FB6F21">
            <w:pPr>
              <w:pStyle w:val="a8"/>
              <w:spacing w:line="276" w:lineRule="auto"/>
              <w:ind w:left="0"/>
              <w:jc w:val="both"/>
              <w:rPr>
                <w:rFonts w:ascii="Times New Roman" w:hAnsi="Times New Roman" w:cs="Times New Roman"/>
                <w:sz w:val="24"/>
                <w:szCs w:val="24"/>
              </w:rPr>
            </w:pPr>
            <w:r w:rsidRPr="001E03FC">
              <w:rPr>
                <w:rFonts w:ascii="Times New Roman" w:hAnsi="Times New Roman" w:cs="Times New Roman"/>
                <w:sz w:val="24"/>
                <w:szCs w:val="24"/>
              </w:rPr>
              <w:t>Беседа</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Открытые просмотры</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Совместные мероприятия</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Физкультурный досуг</w:t>
            </w:r>
          </w:p>
          <w:p w:rsidR="001203CE" w:rsidRPr="001E03FC" w:rsidRDefault="001203CE" w:rsidP="00FB6F21">
            <w:pPr>
              <w:spacing w:after="0"/>
              <w:jc w:val="both"/>
              <w:rPr>
                <w:rFonts w:ascii="Times New Roman" w:hAnsi="Times New Roman" w:cs="Times New Roman"/>
                <w:b/>
                <w:sz w:val="24"/>
                <w:szCs w:val="24"/>
              </w:rPr>
            </w:pPr>
          </w:p>
        </w:tc>
      </w:tr>
      <w:tr w:rsidR="001203CE" w:rsidRPr="001E03FC" w:rsidTr="001203CE">
        <w:trPr>
          <w:trHeight w:val="8212"/>
        </w:trPr>
        <w:tc>
          <w:tcPr>
            <w:tcW w:w="2518" w:type="dxa"/>
            <w:tcBorders>
              <w:top w:val="single" w:sz="4" w:space="0" w:color="auto"/>
              <w:left w:val="single" w:sz="4" w:space="0" w:color="auto"/>
              <w:bottom w:val="single" w:sz="4" w:space="0" w:color="auto"/>
              <w:right w:val="single" w:sz="4" w:space="0" w:color="auto"/>
            </w:tcBorders>
          </w:tcPr>
          <w:p w:rsidR="001203CE" w:rsidRPr="001E03FC" w:rsidRDefault="001203CE" w:rsidP="00FB6F21">
            <w:pPr>
              <w:spacing w:after="0"/>
              <w:ind w:left="426"/>
              <w:jc w:val="both"/>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1203CE" w:rsidRPr="001E03FC" w:rsidRDefault="001203CE" w:rsidP="00FB6F21">
            <w:pPr>
              <w:numPr>
                <w:ilvl w:val="0"/>
                <w:numId w:val="63"/>
              </w:numPr>
              <w:spacing w:after="0"/>
              <w:ind w:left="176" w:hanging="219"/>
              <w:jc w:val="both"/>
              <w:rPr>
                <w:rFonts w:ascii="Times New Roman" w:hAnsi="Times New Roman" w:cs="Times New Roman"/>
                <w:sz w:val="24"/>
                <w:szCs w:val="24"/>
              </w:rPr>
            </w:pPr>
            <w:r w:rsidRPr="001E03FC">
              <w:rPr>
                <w:rFonts w:ascii="Times New Roman" w:hAnsi="Times New Roman" w:cs="Times New Roman"/>
                <w:sz w:val="24"/>
                <w:szCs w:val="24"/>
              </w:rPr>
              <w:t>музыкально-ритмическая</w:t>
            </w:r>
          </w:p>
          <w:p w:rsidR="001203CE" w:rsidRPr="001E03FC" w:rsidRDefault="001203CE" w:rsidP="00FB6F21">
            <w:pPr>
              <w:numPr>
                <w:ilvl w:val="0"/>
                <w:numId w:val="63"/>
              </w:numPr>
              <w:spacing w:after="0"/>
              <w:ind w:left="176" w:hanging="219"/>
              <w:jc w:val="both"/>
              <w:rPr>
                <w:rFonts w:ascii="Times New Roman" w:hAnsi="Times New Roman" w:cs="Times New Roman"/>
                <w:sz w:val="24"/>
                <w:szCs w:val="24"/>
              </w:rPr>
            </w:pPr>
            <w:r w:rsidRPr="001E03FC">
              <w:rPr>
                <w:rFonts w:ascii="Times New Roman" w:hAnsi="Times New Roman" w:cs="Times New Roman"/>
                <w:sz w:val="24"/>
                <w:szCs w:val="24"/>
              </w:rPr>
              <w:t>подражательные движения</w:t>
            </w:r>
          </w:p>
          <w:p w:rsidR="001203CE" w:rsidRPr="001E03FC" w:rsidRDefault="001203CE" w:rsidP="00FB6F21">
            <w:pPr>
              <w:numPr>
                <w:ilvl w:val="0"/>
                <w:numId w:val="63"/>
              </w:numPr>
              <w:spacing w:after="0"/>
              <w:ind w:left="176" w:hanging="219"/>
              <w:jc w:val="both"/>
              <w:rPr>
                <w:rFonts w:ascii="Times New Roman" w:hAnsi="Times New Roman" w:cs="Times New Roman"/>
                <w:sz w:val="24"/>
                <w:szCs w:val="24"/>
              </w:rPr>
            </w:pPr>
            <w:r w:rsidRPr="001E03FC">
              <w:rPr>
                <w:rFonts w:ascii="Times New Roman" w:hAnsi="Times New Roman" w:cs="Times New Roman"/>
                <w:sz w:val="24"/>
                <w:szCs w:val="24"/>
              </w:rPr>
              <w:t>Индивидуальная работа</w:t>
            </w:r>
          </w:p>
          <w:p w:rsidR="001203CE" w:rsidRPr="001E03FC" w:rsidRDefault="001203CE" w:rsidP="00FB6F21">
            <w:pPr>
              <w:numPr>
                <w:ilvl w:val="0"/>
                <w:numId w:val="63"/>
              </w:numPr>
              <w:spacing w:after="0"/>
              <w:ind w:left="176" w:hanging="219"/>
              <w:jc w:val="both"/>
              <w:rPr>
                <w:rFonts w:ascii="Times New Roman" w:hAnsi="Times New Roman" w:cs="Times New Roman"/>
                <w:sz w:val="24"/>
                <w:szCs w:val="24"/>
              </w:rPr>
            </w:pPr>
            <w:r w:rsidRPr="001E03FC">
              <w:rPr>
                <w:rFonts w:ascii="Times New Roman" w:hAnsi="Times New Roman" w:cs="Times New Roman"/>
                <w:sz w:val="24"/>
                <w:szCs w:val="24"/>
              </w:rPr>
              <w:t>Хороводные игры и игры малой подвижности игры</w:t>
            </w:r>
          </w:p>
          <w:p w:rsidR="001203CE" w:rsidRDefault="001203CE" w:rsidP="00FB6F21">
            <w:pPr>
              <w:spacing w:after="0"/>
              <w:jc w:val="both"/>
              <w:rPr>
                <w:rFonts w:ascii="Times New Roman" w:hAnsi="Times New Roman" w:cs="Times New Roman"/>
                <w:b/>
                <w:sz w:val="24"/>
                <w:szCs w:val="24"/>
              </w:rPr>
            </w:pPr>
          </w:p>
          <w:p w:rsidR="001203CE" w:rsidRPr="001E03FC" w:rsidRDefault="001203CE" w:rsidP="00FB6F21">
            <w:pPr>
              <w:spacing w:after="0"/>
              <w:jc w:val="both"/>
              <w:rPr>
                <w:rFonts w:ascii="Times New Roman" w:hAnsi="Times New Roman" w:cs="Times New Roman"/>
                <w:b/>
                <w:sz w:val="24"/>
                <w:szCs w:val="24"/>
              </w:rPr>
            </w:pPr>
            <w:r w:rsidRPr="001E03FC">
              <w:rPr>
                <w:rFonts w:ascii="Times New Roman" w:hAnsi="Times New Roman" w:cs="Times New Roman"/>
                <w:b/>
                <w:sz w:val="24"/>
                <w:szCs w:val="24"/>
              </w:rPr>
              <w:t>Прогулка</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Игры высокой и малой подвижности</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Игровые упражнения</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Проблемная ситуация</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Индивидуальная работа (развитие основных движений)</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Спортивные упражнения</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Музыкально-ритмические игры</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Игры-эстафеты,</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 xml:space="preserve">Соревнования </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Оздоровительный бег</w:t>
            </w:r>
          </w:p>
          <w:p w:rsidR="001203CE" w:rsidRDefault="001203CE" w:rsidP="00FB6F21">
            <w:pPr>
              <w:spacing w:after="0"/>
              <w:jc w:val="both"/>
              <w:rPr>
                <w:rFonts w:ascii="Times New Roman" w:hAnsi="Times New Roman" w:cs="Times New Roman"/>
                <w:b/>
                <w:sz w:val="24"/>
                <w:szCs w:val="24"/>
              </w:rPr>
            </w:pPr>
          </w:p>
          <w:p w:rsidR="001203CE" w:rsidRPr="001E03FC" w:rsidRDefault="001203CE" w:rsidP="00FB6F21">
            <w:pPr>
              <w:spacing w:after="0"/>
              <w:jc w:val="both"/>
              <w:rPr>
                <w:rFonts w:ascii="Times New Roman" w:hAnsi="Times New Roman" w:cs="Times New Roman"/>
                <w:b/>
                <w:sz w:val="24"/>
                <w:szCs w:val="24"/>
              </w:rPr>
            </w:pPr>
            <w:r>
              <w:rPr>
                <w:rFonts w:ascii="Times New Roman" w:hAnsi="Times New Roman" w:cs="Times New Roman"/>
                <w:b/>
                <w:sz w:val="24"/>
                <w:szCs w:val="24"/>
              </w:rPr>
              <w:t>Вечерний отрезок времени</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Гимнастика после сна</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Физические упражнения с физкультурным оборудованием</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Подвижная игра</w:t>
            </w:r>
          </w:p>
          <w:p w:rsidR="001203CE" w:rsidRPr="001E03FC" w:rsidRDefault="001203CE" w:rsidP="00FB6F21">
            <w:pPr>
              <w:spacing w:after="0"/>
              <w:jc w:val="both"/>
              <w:rPr>
                <w:rFonts w:ascii="Times New Roman" w:hAnsi="Times New Roman" w:cs="Times New Roman"/>
                <w:sz w:val="24"/>
                <w:szCs w:val="24"/>
              </w:rPr>
            </w:pPr>
            <w:proofErr w:type="gramStart"/>
            <w:r w:rsidRPr="001E03FC">
              <w:rPr>
                <w:rFonts w:ascii="Times New Roman" w:hAnsi="Times New Roman" w:cs="Times New Roman"/>
                <w:sz w:val="24"/>
                <w:szCs w:val="24"/>
              </w:rPr>
              <w:t>Индивидуальная работа (развитие основных движений</w:t>
            </w:r>
            <w:proofErr w:type="gramEnd"/>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Развлечения, Праздники</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Дни здоровья</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Соревнования</w:t>
            </w:r>
          </w:p>
        </w:tc>
        <w:tc>
          <w:tcPr>
            <w:tcW w:w="2268" w:type="dxa"/>
            <w:tcBorders>
              <w:top w:val="single" w:sz="4" w:space="0" w:color="auto"/>
              <w:left w:val="single" w:sz="4" w:space="0" w:color="auto"/>
              <w:bottom w:val="single" w:sz="4" w:space="0" w:color="auto"/>
              <w:right w:val="single" w:sz="4" w:space="0" w:color="auto"/>
            </w:tcBorders>
          </w:tcPr>
          <w:p w:rsidR="001203CE" w:rsidRPr="001E03FC" w:rsidRDefault="001203CE" w:rsidP="00FB6F21">
            <w:pPr>
              <w:spacing w:after="0"/>
              <w:jc w:val="both"/>
              <w:rPr>
                <w:rFonts w:ascii="Times New Roman" w:hAnsi="Times New Roman" w:cs="Times New Roman"/>
                <w:b/>
                <w:sz w:val="24"/>
                <w:szCs w:val="24"/>
              </w:rPr>
            </w:pPr>
            <w:r w:rsidRPr="001E03FC">
              <w:rPr>
                <w:rFonts w:ascii="Times New Roman" w:hAnsi="Times New Roman" w:cs="Times New Roman"/>
                <w:sz w:val="24"/>
                <w:szCs w:val="24"/>
              </w:rPr>
              <w:t>движения</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Пальчиковые игры</w:t>
            </w:r>
          </w:p>
          <w:p w:rsidR="001203CE" w:rsidRPr="001E03FC" w:rsidRDefault="001203CE" w:rsidP="00FB6F21">
            <w:pPr>
              <w:spacing w:after="0"/>
              <w:jc w:val="both"/>
              <w:rPr>
                <w:rFonts w:ascii="Times New Roman" w:hAnsi="Times New Roman" w:cs="Times New Roman"/>
                <w:sz w:val="24"/>
                <w:szCs w:val="24"/>
              </w:rPr>
            </w:pPr>
          </w:p>
          <w:p w:rsidR="001203CE" w:rsidRPr="001E03FC" w:rsidRDefault="001203CE" w:rsidP="00FB6F21">
            <w:pPr>
              <w:spacing w:after="0"/>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Физкультурные праздники</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Консультативные встречи.</w:t>
            </w:r>
          </w:p>
          <w:p w:rsidR="001203CE" w:rsidRPr="001E03FC" w:rsidRDefault="001203CE" w:rsidP="00FB6F21">
            <w:pPr>
              <w:spacing w:after="0"/>
              <w:jc w:val="both"/>
              <w:rPr>
                <w:rFonts w:ascii="Times New Roman" w:hAnsi="Times New Roman" w:cs="Times New Roman"/>
                <w:sz w:val="24"/>
                <w:szCs w:val="24"/>
              </w:rPr>
            </w:pPr>
            <w:r w:rsidRPr="001E03FC">
              <w:rPr>
                <w:rFonts w:ascii="Times New Roman" w:hAnsi="Times New Roman" w:cs="Times New Roman"/>
                <w:sz w:val="24"/>
                <w:szCs w:val="24"/>
              </w:rPr>
              <w:t>Мастер-класс</w:t>
            </w:r>
          </w:p>
          <w:p w:rsidR="001203CE" w:rsidRPr="001E03FC" w:rsidRDefault="001203CE" w:rsidP="00FB6F21">
            <w:pPr>
              <w:spacing w:after="0"/>
              <w:jc w:val="both"/>
              <w:rPr>
                <w:rFonts w:ascii="Times New Roman" w:hAnsi="Times New Roman" w:cs="Times New Roman"/>
                <w:sz w:val="24"/>
                <w:szCs w:val="24"/>
              </w:rPr>
            </w:pPr>
          </w:p>
          <w:p w:rsidR="001203CE" w:rsidRPr="001E03FC" w:rsidRDefault="001203CE" w:rsidP="00FB6F21">
            <w:pPr>
              <w:spacing w:after="0"/>
              <w:jc w:val="both"/>
              <w:rPr>
                <w:rFonts w:ascii="Times New Roman" w:hAnsi="Times New Roman" w:cs="Times New Roman"/>
                <w:sz w:val="24"/>
                <w:szCs w:val="24"/>
              </w:rPr>
            </w:pPr>
          </w:p>
          <w:p w:rsidR="001203CE" w:rsidRPr="001E03FC" w:rsidRDefault="001203CE" w:rsidP="00FB6F21">
            <w:pPr>
              <w:spacing w:after="0"/>
              <w:jc w:val="both"/>
              <w:rPr>
                <w:rFonts w:ascii="Times New Roman" w:hAnsi="Times New Roman" w:cs="Times New Roman"/>
                <w:sz w:val="24"/>
                <w:szCs w:val="24"/>
              </w:rPr>
            </w:pPr>
          </w:p>
          <w:p w:rsidR="001203CE" w:rsidRPr="001E03FC" w:rsidRDefault="001203CE" w:rsidP="00FB6F21">
            <w:pPr>
              <w:spacing w:after="0"/>
              <w:jc w:val="both"/>
              <w:rPr>
                <w:rFonts w:ascii="Times New Roman" w:hAnsi="Times New Roman" w:cs="Times New Roman"/>
                <w:sz w:val="24"/>
                <w:szCs w:val="24"/>
              </w:rPr>
            </w:pPr>
          </w:p>
          <w:p w:rsidR="001203CE" w:rsidRPr="001E03FC" w:rsidRDefault="001203CE" w:rsidP="00FB6F21">
            <w:pPr>
              <w:spacing w:after="0"/>
              <w:jc w:val="both"/>
              <w:rPr>
                <w:rFonts w:ascii="Times New Roman" w:hAnsi="Times New Roman" w:cs="Times New Roman"/>
                <w:sz w:val="24"/>
                <w:szCs w:val="24"/>
              </w:rPr>
            </w:pPr>
          </w:p>
          <w:p w:rsidR="001203CE" w:rsidRPr="001E03FC" w:rsidRDefault="001203CE" w:rsidP="00FB6F21">
            <w:pPr>
              <w:spacing w:after="0"/>
              <w:jc w:val="both"/>
              <w:rPr>
                <w:rFonts w:ascii="Times New Roman" w:hAnsi="Times New Roman" w:cs="Times New Roman"/>
                <w:sz w:val="24"/>
                <w:szCs w:val="24"/>
              </w:rPr>
            </w:pPr>
          </w:p>
        </w:tc>
      </w:tr>
    </w:tbl>
    <w:p w:rsidR="003A4E3C" w:rsidRPr="003A4E3C" w:rsidRDefault="003A4E3C" w:rsidP="00FB6F21">
      <w:pPr>
        <w:autoSpaceDE w:val="0"/>
        <w:autoSpaceDN w:val="0"/>
        <w:adjustRightInd w:val="0"/>
        <w:spacing w:after="0"/>
        <w:jc w:val="both"/>
        <w:rPr>
          <w:rFonts w:ascii="Times New Roman" w:hAnsi="Times New Roman" w:cs="Times New Roman"/>
          <w:b/>
          <w:bCs/>
          <w:sz w:val="24"/>
          <w:szCs w:val="24"/>
        </w:rPr>
      </w:pPr>
      <w:r w:rsidRPr="003A4E3C">
        <w:rPr>
          <w:rFonts w:ascii="Times New Roman" w:hAnsi="Times New Roman" w:cs="Times New Roman"/>
          <w:b/>
          <w:bCs/>
          <w:sz w:val="24"/>
          <w:szCs w:val="24"/>
        </w:rPr>
        <w:lastRenderedPageBreak/>
        <w:t>Основные принципы организации двигательной активности в учреждении:</w:t>
      </w:r>
    </w:p>
    <w:p w:rsidR="003A4E3C" w:rsidRPr="003A4E3C" w:rsidRDefault="003A4E3C" w:rsidP="00FB6F21">
      <w:pPr>
        <w:autoSpaceDE w:val="0"/>
        <w:autoSpaceDN w:val="0"/>
        <w:adjustRightInd w:val="0"/>
        <w:spacing w:after="0"/>
        <w:jc w:val="both"/>
        <w:rPr>
          <w:rFonts w:ascii="Times New Roman" w:hAnsi="Times New Roman" w:cs="Times New Roman"/>
          <w:sz w:val="24"/>
          <w:szCs w:val="24"/>
        </w:rPr>
      </w:pPr>
      <w:r w:rsidRPr="003A4E3C">
        <w:rPr>
          <w:rFonts w:ascii="Times New Roman" w:hAnsi="Times New Roman" w:cs="Times New Roman"/>
          <w:sz w:val="24"/>
          <w:szCs w:val="24"/>
        </w:rPr>
        <w:t xml:space="preserve">- физическая нагрузка адекватна возрасту, полу ребёнка, уровню его физического </w:t>
      </w:r>
      <w:proofErr w:type="spellStart"/>
      <w:r w:rsidRPr="003A4E3C">
        <w:rPr>
          <w:rFonts w:ascii="Times New Roman" w:hAnsi="Times New Roman" w:cs="Times New Roman"/>
          <w:sz w:val="24"/>
          <w:szCs w:val="24"/>
        </w:rPr>
        <w:t>развития</w:t>
      </w:r>
      <w:proofErr w:type="gramStart"/>
      <w:r w:rsidRPr="003A4E3C">
        <w:rPr>
          <w:rFonts w:ascii="Times New Roman" w:hAnsi="Times New Roman" w:cs="Times New Roman"/>
          <w:sz w:val="24"/>
          <w:szCs w:val="24"/>
        </w:rPr>
        <w:t>,б</w:t>
      </w:r>
      <w:proofErr w:type="gramEnd"/>
      <w:r w:rsidRPr="003A4E3C">
        <w:rPr>
          <w:rFonts w:ascii="Times New Roman" w:hAnsi="Times New Roman" w:cs="Times New Roman"/>
          <w:sz w:val="24"/>
          <w:szCs w:val="24"/>
        </w:rPr>
        <w:t>иологической</w:t>
      </w:r>
      <w:proofErr w:type="spellEnd"/>
      <w:r w:rsidRPr="003A4E3C">
        <w:rPr>
          <w:rFonts w:ascii="Times New Roman" w:hAnsi="Times New Roman" w:cs="Times New Roman"/>
          <w:sz w:val="24"/>
          <w:szCs w:val="24"/>
        </w:rPr>
        <w:t xml:space="preserve"> зрелости и здоровья;</w:t>
      </w:r>
    </w:p>
    <w:p w:rsidR="003A4E3C" w:rsidRPr="003A4E3C" w:rsidRDefault="003A4E3C" w:rsidP="00FB6F21">
      <w:pPr>
        <w:autoSpaceDE w:val="0"/>
        <w:autoSpaceDN w:val="0"/>
        <w:adjustRightInd w:val="0"/>
        <w:spacing w:after="0"/>
        <w:jc w:val="both"/>
        <w:rPr>
          <w:rFonts w:ascii="Times New Roman" w:hAnsi="Times New Roman" w:cs="Times New Roman"/>
          <w:sz w:val="24"/>
          <w:szCs w:val="24"/>
        </w:rPr>
      </w:pPr>
      <w:r w:rsidRPr="003A4E3C">
        <w:rPr>
          <w:rFonts w:ascii="Times New Roman" w:hAnsi="Times New Roman" w:cs="Times New Roman"/>
          <w:sz w:val="24"/>
          <w:szCs w:val="24"/>
        </w:rPr>
        <w:t>- двигательная активность сочетается с общедоступными закаливающими процедурами;</w:t>
      </w:r>
    </w:p>
    <w:p w:rsidR="003A4E3C" w:rsidRPr="003A4E3C" w:rsidRDefault="003A4E3C" w:rsidP="00FB6F21">
      <w:pPr>
        <w:autoSpaceDE w:val="0"/>
        <w:autoSpaceDN w:val="0"/>
        <w:adjustRightInd w:val="0"/>
        <w:spacing w:after="0"/>
        <w:jc w:val="both"/>
        <w:rPr>
          <w:rFonts w:ascii="Times New Roman" w:hAnsi="Times New Roman" w:cs="Times New Roman"/>
          <w:sz w:val="24"/>
          <w:szCs w:val="24"/>
        </w:rPr>
      </w:pPr>
      <w:r w:rsidRPr="003A4E3C">
        <w:rPr>
          <w:rFonts w:ascii="Times New Roman" w:hAnsi="Times New Roman" w:cs="Times New Roman"/>
          <w:sz w:val="24"/>
          <w:szCs w:val="24"/>
        </w:rPr>
        <w:t xml:space="preserve">- обязательное включение в комплекс физического воспитания элементов </w:t>
      </w:r>
      <w:proofErr w:type="spellStart"/>
      <w:r w:rsidRPr="003A4E3C">
        <w:rPr>
          <w:rFonts w:ascii="Times New Roman" w:hAnsi="Times New Roman" w:cs="Times New Roman"/>
          <w:sz w:val="24"/>
          <w:szCs w:val="24"/>
        </w:rPr>
        <w:t>дыхательнойгимнастики</w:t>
      </w:r>
      <w:proofErr w:type="spellEnd"/>
      <w:r w:rsidRPr="003A4E3C">
        <w:rPr>
          <w:rFonts w:ascii="Times New Roman" w:hAnsi="Times New Roman" w:cs="Times New Roman"/>
          <w:sz w:val="24"/>
          <w:szCs w:val="24"/>
        </w:rPr>
        <w:t>;</w:t>
      </w:r>
    </w:p>
    <w:p w:rsidR="003A4E3C" w:rsidRPr="003A4E3C" w:rsidRDefault="003A4E3C" w:rsidP="00FB6F21">
      <w:pPr>
        <w:autoSpaceDE w:val="0"/>
        <w:autoSpaceDN w:val="0"/>
        <w:adjustRightInd w:val="0"/>
        <w:spacing w:after="0"/>
        <w:jc w:val="both"/>
        <w:rPr>
          <w:rFonts w:ascii="Times New Roman" w:hAnsi="Times New Roman" w:cs="Times New Roman"/>
          <w:sz w:val="24"/>
          <w:szCs w:val="24"/>
        </w:rPr>
      </w:pPr>
      <w:r w:rsidRPr="003A4E3C">
        <w:rPr>
          <w:rFonts w:ascii="Times New Roman" w:hAnsi="Times New Roman" w:cs="Times New Roman"/>
          <w:sz w:val="24"/>
          <w:szCs w:val="24"/>
        </w:rPr>
        <w:t xml:space="preserve">- обязательный медицинский и педагогический </w:t>
      </w:r>
      <w:proofErr w:type="gramStart"/>
      <w:r w:rsidRPr="003A4E3C">
        <w:rPr>
          <w:rFonts w:ascii="Times New Roman" w:hAnsi="Times New Roman" w:cs="Times New Roman"/>
          <w:sz w:val="24"/>
          <w:szCs w:val="24"/>
        </w:rPr>
        <w:t>контроль за</w:t>
      </w:r>
      <w:proofErr w:type="gramEnd"/>
      <w:r w:rsidRPr="003A4E3C">
        <w:rPr>
          <w:rFonts w:ascii="Times New Roman" w:hAnsi="Times New Roman" w:cs="Times New Roman"/>
          <w:sz w:val="24"/>
          <w:szCs w:val="24"/>
        </w:rPr>
        <w:t xml:space="preserve"> физическим развитием</w:t>
      </w:r>
    </w:p>
    <w:p w:rsidR="003A4E3C" w:rsidRPr="003A4E3C" w:rsidRDefault="003A4E3C" w:rsidP="00FB6F21">
      <w:pPr>
        <w:autoSpaceDE w:val="0"/>
        <w:autoSpaceDN w:val="0"/>
        <w:adjustRightInd w:val="0"/>
        <w:spacing w:after="0"/>
        <w:jc w:val="both"/>
        <w:rPr>
          <w:rFonts w:ascii="Times New Roman" w:hAnsi="Times New Roman" w:cs="Times New Roman"/>
          <w:sz w:val="24"/>
          <w:szCs w:val="24"/>
        </w:rPr>
      </w:pPr>
      <w:r w:rsidRPr="003A4E3C">
        <w:rPr>
          <w:rFonts w:ascii="Times New Roman" w:hAnsi="Times New Roman" w:cs="Times New Roman"/>
          <w:sz w:val="24"/>
          <w:szCs w:val="24"/>
        </w:rPr>
        <w:t>воспитанников;</w:t>
      </w:r>
    </w:p>
    <w:p w:rsidR="003A4E3C" w:rsidRPr="003A4E3C" w:rsidRDefault="003A4E3C" w:rsidP="00FB6F21">
      <w:pPr>
        <w:autoSpaceDE w:val="0"/>
        <w:autoSpaceDN w:val="0"/>
        <w:adjustRightInd w:val="0"/>
        <w:spacing w:after="0"/>
        <w:jc w:val="both"/>
        <w:rPr>
          <w:rFonts w:ascii="Times New Roman" w:hAnsi="Times New Roman" w:cs="Times New Roman"/>
          <w:sz w:val="24"/>
          <w:szCs w:val="24"/>
        </w:rPr>
      </w:pPr>
      <w:r w:rsidRPr="003A4E3C">
        <w:rPr>
          <w:rFonts w:ascii="Times New Roman" w:hAnsi="Times New Roman" w:cs="Times New Roman"/>
          <w:sz w:val="24"/>
          <w:szCs w:val="24"/>
        </w:rPr>
        <w:t>- включение в гимнастику и занятия упражнений для профилактики плоскостопия и</w:t>
      </w:r>
    </w:p>
    <w:p w:rsidR="003A4E3C" w:rsidRDefault="003A4E3C" w:rsidP="00FB6F21">
      <w:pPr>
        <w:autoSpaceDE w:val="0"/>
        <w:autoSpaceDN w:val="0"/>
        <w:adjustRightInd w:val="0"/>
        <w:jc w:val="both"/>
        <w:rPr>
          <w:rFonts w:ascii="Times New Roman" w:hAnsi="Times New Roman" w:cs="Times New Roman"/>
          <w:sz w:val="24"/>
          <w:szCs w:val="24"/>
        </w:rPr>
      </w:pPr>
      <w:r w:rsidRPr="003A4E3C">
        <w:rPr>
          <w:rFonts w:ascii="Times New Roman" w:hAnsi="Times New Roman" w:cs="Times New Roman"/>
          <w:sz w:val="24"/>
          <w:szCs w:val="24"/>
        </w:rPr>
        <w:t>искривления осанки</w:t>
      </w:r>
      <w:r>
        <w:rPr>
          <w:rFonts w:ascii="Times New Roman" w:hAnsi="Times New Roman" w:cs="Times New Roman"/>
          <w:sz w:val="24"/>
          <w:szCs w:val="24"/>
        </w:rPr>
        <w:t>.</w:t>
      </w:r>
    </w:p>
    <w:p w:rsidR="00FC33A1" w:rsidRDefault="00FC33A1" w:rsidP="00FB6F21">
      <w:pPr>
        <w:autoSpaceDE w:val="0"/>
        <w:autoSpaceDN w:val="0"/>
        <w:adjustRightInd w:val="0"/>
        <w:jc w:val="both"/>
        <w:rPr>
          <w:rFonts w:ascii="Times New Roman" w:hAnsi="Times New Roman" w:cs="Times New Roman"/>
          <w:sz w:val="24"/>
          <w:szCs w:val="24"/>
        </w:rPr>
      </w:pPr>
    </w:p>
    <w:p w:rsidR="003A4E3C" w:rsidRPr="008F43FC" w:rsidRDefault="003A4E3C" w:rsidP="00FB6F21">
      <w:pPr>
        <w:autoSpaceDE w:val="0"/>
        <w:autoSpaceDN w:val="0"/>
        <w:adjustRightInd w:val="0"/>
        <w:spacing w:after="0"/>
        <w:jc w:val="both"/>
        <w:rPr>
          <w:rFonts w:ascii="Times New Roman" w:hAnsi="Times New Roman" w:cs="Times New Roman"/>
          <w:b/>
          <w:bCs/>
          <w:sz w:val="24"/>
          <w:szCs w:val="24"/>
        </w:rPr>
      </w:pPr>
      <w:r w:rsidRPr="008F43FC">
        <w:rPr>
          <w:rFonts w:ascii="Times New Roman" w:hAnsi="Times New Roman" w:cs="Times New Roman"/>
          <w:b/>
          <w:bCs/>
          <w:sz w:val="24"/>
          <w:szCs w:val="24"/>
        </w:rPr>
        <w:t>Двигательный режим.</w:t>
      </w:r>
    </w:p>
    <w:p w:rsidR="003A4E3C" w:rsidRPr="008F43FC" w:rsidRDefault="003A4E3C" w:rsidP="00FB6F21">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sz w:val="24"/>
          <w:szCs w:val="24"/>
        </w:rPr>
        <w:tab/>
      </w:r>
      <w:r w:rsidRPr="008F43FC">
        <w:rPr>
          <w:rFonts w:ascii="Times New Roman" w:hAnsi="Times New Roman" w:cs="Times New Roman"/>
          <w:sz w:val="24"/>
          <w:szCs w:val="24"/>
        </w:rPr>
        <w:t xml:space="preserve">Рациональный двигательный режим разработан с учетом сезона, состояния </w:t>
      </w:r>
      <w:proofErr w:type="spellStart"/>
      <w:r w:rsidRPr="008F43FC">
        <w:rPr>
          <w:rFonts w:ascii="Times New Roman" w:hAnsi="Times New Roman" w:cs="Times New Roman"/>
          <w:sz w:val="24"/>
          <w:szCs w:val="24"/>
        </w:rPr>
        <w:t>здоровья,возрастно</w:t>
      </w:r>
      <w:proofErr w:type="spellEnd"/>
      <w:r w:rsidRPr="008F43FC">
        <w:rPr>
          <w:rFonts w:ascii="Times New Roman" w:hAnsi="Times New Roman" w:cs="Times New Roman"/>
          <w:sz w:val="24"/>
          <w:szCs w:val="24"/>
        </w:rPr>
        <w:t xml:space="preserve">-половых возможностей воспитанников и режима работы </w:t>
      </w:r>
      <w:proofErr w:type="spellStart"/>
      <w:r w:rsidRPr="008F43FC">
        <w:rPr>
          <w:rFonts w:ascii="Times New Roman" w:hAnsi="Times New Roman" w:cs="Times New Roman"/>
          <w:sz w:val="24"/>
          <w:szCs w:val="24"/>
        </w:rPr>
        <w:t>учреждения</w:t>
      </w:r>
      <w:proofErr w:type="gramStart"/>
      <w:r w:rsidRPr="008F43FC">
        <w:rPr>
          <w:rFonts w:ascii="Times New Roman" w:hAnsi="Times New Roman" w:cs="Times New Roman"/>
          <w:sz w:val="24"/>
          <w:szCs w:val="24"/>
        </w:rPr>
        <w:t>.В</w:t>
      </w:r>
      <w:proofErr w:type="spellEnd"/>
      <w:proofErr w:type="gramEnd"/>
      <w:r w:rsidRPr="008F43FC">
        <w:rPr>
          <w:rFonts w:ascii="Times New Roman" w:hAnsi="Times New Roman" w:cs="Times New Roman"/>
          <w:sz w:val="24"/>
          <w:szCs w:val="24"/>
        </w:rPr>
        <w:t xml:space="preserve"> содержание двигательной деятельности включены утренняя </w:t>
      </w:r>
      <w:proofErr w:type="spellStart"/>
      <w:r w:rsidRPr="008F43FC">
        <w:rPr>
          <w:rFonts w:ascii="Times New Roman" w:hAnsi="Times New Roman" w:cs="Times New Roman"/>
          <w:sz w:val="24"/>
          <w:szCs w:val="24"/>
        </w:rPr>
        <w:t>гимнастика,непосредственно</w:t>
      </w:r>
      <w:proofErr w:type="spellEnd"/>
      <w:r w:rsidRPr="008F43FC">
        <w:rPr>
          <w:rFonts w:ascii="Times New Roman" w:hAnsi="Times New Roman" w:cs="Times New Roman"/>
          <w:sz w:val="24"/>
          <w:szCs w:val="24"/>
        </w:rPr>
        <w:t xml:space="preserve"> образовательная деятельность по физическому </w:t>
      </w:r>
      <w:proofErr w:type="spellStart"/>
      <w:r w:rsidRPr="008F43FC">
        <w:rPr>
          <w:rFonts w:ascii="Times New Roman" w:hAnsi="Times New Roman" w:cs="Times New Roman"/>
          <w:sz w:val="24"/>
          <w:szCs w:val="24"/>
        </w:rPr>
        <w:t>развитиюдетей</w:t>
      </w:r>
      <w:proofErr w:type="spellEnd"/>
      <w:r w:rsidRPr="008F43FC">
        <w:rPr>
          <w:rFonts w:ascii="Times New Roman" w:hAnsi="Times New Roman" w:cs="Times New Roman"/>
          <w:sz w:val="24"/>
          <w:szCs w:val="24"/>
        </w:rPr>
        <w:t xml:space="preserve">, физкультминутки, подвижные и спортивные игры, физические </w:t>
      </w:r>
      <w:proofErr w:type="spellStart"/>
      <w:r w:rsidRPr="008F43FC">
        <w:rPr>
          <w:rFonts w:ascii="Times New Roman" w:hAnsi="Times New Roman" w:cs="Times New Roman"/>
          <w:sz w:val="24"/>
          <w:szCs w:val="24"/>
        </w:rPr>
        <w:t>упражнения,гимнастика</w:t>
      </w:r>
      <w:proofErr w:type="spellEnd"/>
      <w:r w:rsidRPr="008F43FC">
        <w:rPr>
          <w:rFonts w:ascii="Times New Roman" w:hAnsi="Times New Roman" w:cs="Times New Roman"/>
          <w:sz w:val="24"/>
          <w:szCs w:val="24"/>
        </w:rPr>
        <w:t xml:space="preserve"> после сна и др. Двигательный режим обеспечивает </w:t>
      </w:r>
      <w:proofErr w:type="spellStart"/>
      <w:r w:rsidRPr="008F43FC">
        <w:rPr>
          <w:rFonts w:ascii="Times New Roman" w:hAnsi="Times New Roman" w:cs="Times New Roman"/>
          <w:sz w:val="24"/>
          <w:szCs w:val="24"/>
        </w:rPr>
        <w:t>установленныйсанитарными</w:t>
      </w:r>
      <w:proofErr w:type="spellEnd"/>
      <w:r w:rsidRPr="008F43FC">
        <w:rPr>
          <w:rFonts w:ascii="Times New Roman" w:hAnsi="Times New Roman" w:cs="Times New Roman"/>
          <w:sz w:val="24"/>
          <w:szCs w:val="24"/>
        </w:rPr>
        <w:t xml:space="preserve"> правилами объем двигательной активности в течение дня в </w:t>
      </w:r>
      <w:proofErr w:type="spellStart"/>
      <w:r w:rsidRPr="008F43FC">
        <w:rPr>
          <w:rFonts w:ascii="Times New Roman" w:hAnsi="Times New Roman" w:cs="Times New Roman"/>
          <w:sz w:val="24"/>
          <w:szCs w:val="24"/>
        </w:rPr>
        <w:t>организованныхформах</w:t>
      </w:r>
      <w:proofErr w:type="spellEnd"/>
      <w:r w:rsidRPr="008F43FC">
        <w:rPr>
          <w:rFonts w:ascii="Times New Roman" w:hAnsi="Times New Roman" w:cs="Times New Roman"/>
          <w:sz w:val="24"/>
          <w:szCs w:val="24"/>
        </w:rPr>
        <w:t xml:space="preserve"> оздоровительно-воспитательной деятельности.</w:t>
      </w:r>
    </w:p>
    <w:p w:rsidR="003A4E3C" w:rsidRDefault="003A4E3C" w:rsidP="00FB6F21">
      <w:pPr>
        <w:spacing w:after="0"/>
        <w:jc w:val="both"/>
        <w:rPr>
          <w:rFonts w:ascii="Times New Roman" w:hAnsi="Times New Roman" w:cs="Times New Roman"/>
          <w:b/>
          <w:bCs/>
          <w:sz w:val="24"/>
          <w:szCs w:val="24"/>
        </w:rPr>
      </w:pPr>
    </w:p>
    <w:p w:rsidR="003A4E3C" w:rsidRDefault="003A4E3C" w:rsidP="00FB6F21">
      <w:pPr>
        <w:spacing w:after="0"/>
        <w:jc w:val="both"/>
        <w:rPr>
          <w:rFonts w:ascii="Times New Roman" w:hAnsi="Times New Roman" w:cs="Times New Roman"/>
          <w:b/>
          <w:bCs/>
          <w:sz w:val="24"/>
          <w:szCs w:val="24"/>
        </w:rPr>
      </w:pPr>
      <w:r w:rsidRPr="00C70CB7">
        <w:rPr>
          <w:rFonts w:ascii="Times New Roman" w:hAnsi="Times New Roman" w:cs="Times New Roman"/>
          <w:b/>
          <w:bCs/>
          <w:sz w:val="24"/>
          <w:szCs w:val="24"/>
        </w:rPr>
        <w:t>Двигательный режим в группах  раннего возраста</w:t>
      </w:r>
    </w:p>
    <w:p w:rsidR="003A4E3C" w:rsidRDefault="003A4E3C" w:rsidP="00FB6F21">
      <w:pPr>
        <w:spacing w:after="0"/>
        <w:jc w:val="both"/>
        <w:rPr>
          <w:rFonts w:ascii="Times New Roman" w:hAnsi="Times New Roman" w:cs="Times New Roman"/>
          <w:b/>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819"/>
      </w:tblGrid>
      <w:tr w:rsidR="003A4E3C" w:rsidTr="00BD68F2">
        <w:tc>
          <w:tcPr>
            <w:tcW w:w="3402" w:type="dxa"/>
          </w:tcPr>
          <w:p w:rsidR="003A4E3C" w:rsidRPr="00C70CB7" w:rsidRDefault="003A4E3C" w:rsidP="003E0416">
            <w:pPr>
              <w:spacing w:line="240" w:lineRule="auto"/>
              <w:jc w:val="both"/>
              <w:rPr>
                <w:rFonts w:ascii="Times New Roman" w:hAnsi="Times New Roman" w:cs="Times New Roman"/>
                <w:b/>
                <w:bCs/>
                <w:sz w:val="24"/>
                <w:szCs w:val="24"/>
              </w:rPr>
            </w:pPr>
            <w:r w:rsidRPr="00C70CB7">
              <w:rPr>
                <w:rFonts w:ascii="Times New Roman" w:hAnsi="Times New Roman" w:cs="Times New Roman"/>
                <w:b/>
                <w:sz w:val="24"/>
                <w:szCs w:val="24"/>
              </w:rPr>
              <w:t xml:space="preserve">Вид деятельности </w:t>
            </w:r>
          </w:p>
        </w:tc>
        <w:tc>
          <w:tcPr>
            <w:tcW w:w="4819" w:type="dxa"/>
          </w:tcPr>
          <w:p w:rsidR="003A4E3C" w:rsidRPr="00C70CB7" w:rsidRDefault="003A4E3C" w:rsidP="003E0416">
            <w:pPr>
              <w:spacing w:line="240" w:lineRule="auto"/>
              <w:jc w:val="both"/>
              <w:rPr>
                <w:rFonts w:ascii="Times New Roman" w:hAnsi="Times New Roman" w:cs="Times New Roman"/>
                <w:b/>
                <w:bCs/>
                <w:sz w:val="24"/>
                <w:szCs w:val="24"/>
              </w:rPr>
            </w:pPr>
            <w:r w:rsidRPr="00C70CB7">
              <w:rPr>
                <w:rFonts w:ascii="Times New Roman" w:hAnsi="Times New Roman" w:cs="Times New Roman"/>
                <w:b/>
                <w:sz w:val="24"/>
                <w:szCs w:val="24"/>
              </w:rPr>
              <w:t>Особенности организации, длительность</w:t>
            </w:r>
          </w:p>
        </w:tc>
      </w:tr>
      <w:tr w:rsidR="003A4E3C" w:rsidTr="00BD68F2">
        <w:tc>
          <w:tcPr>
            <w:tcW w:w="3402" w:type="dxa"/>
          </w:tcPr>
          <w:p w:rsidR="003A4E3C" w:rsidRPr="00C70CB7" w:rsidRDefault="003A4E3C" w:rsidP="003E0416">
            <w:pPr>
              <w:autoSpaceDE w:val="0"/>
              <w:autoSpaceDN w:val="0"/>
              <w:adjustRightInd w:val="0"/>
              <w:spacing w:line="240" w:lineRule="auto"/>
              <w:jc w:val="both"/>
              <w:rPr>
                <w:rFonts w:ascii="Times New Roman" w:hAnsi="Times New Roman" w:cs="Times New Roman"/>
                <w:sz w:val="24"/>
                <w:szCs w:val="24"/>
              </w:rPr>
            </w:pPr>
            <w:r w:rsidRPr="00C70CB7">
              <w:rPr>
                <w:rFonts w:ascii="Times New Roman" w:hAnsi="Times New Roman" w:cs="Times New Roman"/>
                <w:sz w:val="24"/>
                <w:szCs w:val="24"/>
              </w:rPr>
              <w:t xml:space="preserve">Утренняя гимнастика </w:t>
            </w:r>
          </w:p>
          <w:p w:rsidR="003A4E3C" w:rsidRDefault="003A4E3C" w:rsidP="003E0416">
            <w:pPr>
              <w:autoSpaceDE w:val="0"/>
              <w:autoSpaceDN w:val="0"/>
              <w:adjustRightInd w:val="0"/>
              <w:spacing w:line="240" w:lineRule="auto"/>
              <w:jc w:val="both"/>
              <w:rPr>
                <w:rFonts w:ascii="Times New Roman" w:hAnsi="Times New Roman" w:cs="Times New Roman"/>
                <w:b/>
                <w:bCs/>
                <w:sz w:val="24"/>
                <w:szCs w:val="24"/>
              </w:rPr>
            </w:pPr>
          </w:p>
        </w:tc>
        <w:tc>
          <w:tcPr>
            <w:tcW w:w="4819" w:type="dxa"/>
          </w:tcPr>
          <w:p w:rsidR="003A4E3C" w:rsidRDefault="003A4E3C" w:rsidP="003E0416">
            <w:pPr>
              <w:spacing w:line="240" w:lineRule="auto"/>
              <w:jc w:val="both"/>
              <w:rPr>
                <w:rFonts w:ascii="Times New Roman" w:hAnsi="Times New Roman" w:cs="Times New Roman"/>
                <w:b/>
                <w:bCs/>
                <w:sz w:val="24"/>
                <w:szCs w:val="24"/>
              </w:rPr>
            </w:pPr>
            <w:r w:rsidRPr="00C70CB7">
              <w:rPr>
                <w:rFonts w:ascii="Times New Roman" w:hAnsi="Times New Roman" w:cs="Times New Roman"/>
                <w:sz w:val="24"/>
                <w:szCs w:val="24"/>
              </w:rPr>
              <w:t>Ежедневно (4-5 минут)</w:t>
            </w:r>
          </w:p>
        </w:tc>
      </w:tr>
      <w:tr w:rsidR="003A4E3C" w:rsidTr="00BD68F2">
        <w:tc>
          <w:tcPr>
            <w:tcW w:w="3402" w:type="dxa"/>
          </w:tcPr>
          <w:p w:rsidR="003A4E3C" w:rsidRDefault="003A4E3C" w:rsidP="003E0416">
            <w:pPr>
              <w:spacing w:line="240" w:lineRule="auto"/>
              <w:jc w:val="both"/>
              <w:rPr>
                <w:rFonts w:ascii="Times New Roman" w:hAnsi="Times New Roman" w:cs="Times New Roman"/>
                <w:b/>
                <w:bCs/>
                <w:sz w:val="24"/>
                <w:szCs w:val="24"/>
              </w:rPr>
            </w:pPr>
            <w:r>
              <w:rPr>
                <w:rFonts w:ascii="Times New Roman" w:hAnsi="Times New Roman" w:cs="Times New Roman"/>
                <w:sz w:val="24"/>
                <w:szCs w:val="24"/>
              </w:rPr>
              <w:t>Непосредственно образовательная деятельность по физическому развитию</w:t>
            </w:r>
          </w:p>
        </w:tc>
        <w:tc>
          <w:tcPr>
            <w:tcW w:w="4819" w:type="dxa"/>
          </w:tcPr>
          <w:p w:rsidR="003A4E3C" w:rsidRPr="00C70CB7" w:rsidRDefault="003A4E3C" w:rsidP="003E0416">
            <w:pPr>
              <w:autoSpaceDE w:val="0"/>
              <w:autoSpaceDN w:val="0"/>
              <w:adjustRightInd w:val="0"/>
              <w:spacing w:line="240" w:lineRule="auto"/>
              <w:jc w:val="both"/>
              <w:rPr>
                <w:rFonts w:ascii="Times New Roman" w:hAnsi="Times New Roman" w:cs="Times New Roman"/>
                <w:sz w:val="24"/>
                <w:szCs w:val="24"/>
              </w:rPr>
            </w:pPr>
            <w:r w:rsidRPr="00C70CB7">
              <w:rPr>
                <w:rFonts w:ascii="Times New Roman" w:hAnsi="Times New Roman" w:cs="Times New Roman"/>
                <w:sz w:val="24"/>
                <w:szCs w:val="24"/>
              </w:rPr>
              <w:t>2 раза в неделю (10 минут)</w:t>
            </w:r>
          </w:p>
          <w:p w:rsidR="003A4E3C" w:rsidRDefault="003A4E3C" w:rsidP="003E0416">
            <w:pPr>
              <w:spacing w:line="240" w:lineRule="auto"/>
              <w:jc w:val="both"/>
              <w:rPr>
                <w:rFonts w:ascii="Times New Roman" w:hAnsi="Times New Roman" w:cs="Times New Roman"/>
                <w:b/>
                <w:bCs/>
                <w:sz w:val="24"/>
                <w:szCs w:val="24"/>
              </w:rPr>
            </w:pPr>
          </w:p>
        </w:tc>
      </w:tr>
      <w:tr w:rsidR="003A4E3C" w:rsidTr="00BD68F2">
        <w:tc>
          <w:tcPr>
            <w:tcW w:w="3402" w:type="dxa"/>
          </w:tcPr>
          <w:p w:rsidR="003A4E3C" w:rsidRPr="00C70CB7" w:rsidRDefault="003A4E3C" w:rsidP="003E0416">
            <w:pPr>
              <w:autoSpaceDE w:val="0"/>
              <w:autoSpaceDN w:val="0"/>
              <w:adjustRightInd w:val="0"/>
              <w:spacing w:line="240" w:lineRule="auto"/>
              <w:jc w:val="both"/>
              <w:rPr>
                <w:rFonts w:ascii="Times New Roman" w:hAnsi="Times New Roman" w:cs="Times New Roman"/>
                <w:sz w:val="24"/>
                <w:szCs w:val="24"/>
              </w:rPr>
            </w:pPr>
            <w:r w:rsidRPr="00C70CB7">
              <w:rPr>
                <w:rFonts w:ascii="Times New Roman" w:hAnsi="Times New Roman" w:cs="Times New Roman"/>
                <w:sz w:val="24"/>
                <w:szCs w:val="24"/>
              </w:rPr>
              <w:t xml:space="preserve">Прогулка </w:t>
            </w:r>
          </w:p>
          <w:p w:rsidR="003A4E3C" w:rsidRDefault="003A4E3C" w:rsidP="003E0416">
            <w:pPr>
              <w:spacing w:line="240" w:lineRule="auto"/>
              <w:jc w:val="both"/>
              <w:rPr>
                <w:rFonts w:ascii="Times New Roman" w:hAnsi="Times New Roman" w:cs="Times New Roman"/>
                <w:sz w:val="24"/>
                <w:szCs w:val="24"/>
              </w:rPr>
            </w:pPr>
          </w:p>
        </w:tc>
        <w:tc>
          <w:tcPr>
            <w:tcW w:w="4819" w:type="dxa"/>
          </w:tcPr>
          <w:p w:rsidR="003A4E3C" w:rsidRPr="00C70CB7" w:rsidRDefault="005A290E" w:rsidP="003E0416">
            <w:pPr>
              <w:autoSpaceDE w:val="0"/>
              <w:autoSpaceDN w:val="0"/>
              <w:adjustRightInd w:val="0"/>
              <w:spacing w:line="240" w:lineRule="auto"/>
              <w:jc w:val="both"/>
              <w:rPr>
                <w:rFonts w:ascii="Times New Roman" w:hAnsi="Times New Roman" w:cs="Times New Roman"/>
                <w:color w:val="C00000"/>
                <w:sz w:val="24"/>
                <w:szCs w:val="24"/>
              </w:rPr>
            </w:pPr>
            <w:r w:rsidRPr="005A290E">
              <w:rPr>
                <w:rFonts w:ascii="Times New Roman" w:hAnsi="Times New Roman" w:cs="Times New Roman"/>
                <w:sz w:val="24"/>
                <w:szCs w:val="24"/>
              </w:rPr>
              <w:t>Ежедневно (</w:t>
            </w:r>
            <w:r w:rsidR="00E65A67">
              <w:rPr>
                <w:rFonts w:ascii="Times New Roman" w:hAnsi="Times New Roman" w:cs="Times New Roman"/>
                <w:sz w:val="24"/>
                <w:szCs w:val="24"/>
              </w:rPr>
              <w:t>3</w:t>
            </w:r>
            <w:r w:rsidRPr="005A290E">
              <w:rPr>
                <w:rFonts w:ascii="Times New Roman" w:hAnsi="Times New Roman" w:cs="Times New Roman"/>
                <w:sz w:val="24"/>
                <w:szCs w:val="24"/>
              </w:rPr>
              <w:t xml:space="preserve"> – </w:t>
            </w:r>
            <w:r w:rsidR="00C40326">
              <w:rPr>
                <w:rFonts w:ascii="Times New Roman" w:hAnsi="Times New Roman" w:cs="Times New Roman"/>
                <w:sz w:val="24"/>
                <w:szCs w:val="24"/>
              </w:rPr>
              <w:t>4</w:t>
            </w:r>
            <w:r w:rsidRPr="005A290E">
              <w:rPr>
                <w:rFonts w:ascii="Times New Roman" w:hAnsi="Times New Roman" w:cs="Times New Roman"/>
                <w:sz w:val="24"/>
                <w:szCs w:val="24"/>
              </w:rPr>
              <w:t xml:space="preserve"> часа)</w:t>
            </w:r>
          </w:p>
        </w:tc>
      </w:tr>
      <w:tr w:rsidR="003A4E3C" w:rsidTr="00BD68F2">
        <w:tc>
          <w:tcPr>
            <w:tcW w:w="3402" w:type="dxa"/>
          </w:tcPr>
          <w:p w:rsidR="003A4E3C" w:rsidRPr="00CE7E81" w:rsidRDefault="003A4E3C" w:rsidP="003E0416">
            <w:pPr>
              <w:autoSpaceDE w:val="0"/>
              <w:autoSpaceDN w:val="0"/>
              <w:adjustRightInd w:val="0"/>
              <w:spacing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Гимнастика после сна </w:t>
            </w:r>
          </w:p>
        </w:tc>
        <w:tc>
          <w:tcPr>
            <w:tcW w:w="4819" w:type="dxa"/>
          </w:tcPr>
          <w:p w:rsidR="003A4E3C" w:rsidRPr="00CE7E81" w:rsidRDefault="003A4E3C" w:rsidP="003E0416">
            <w:pPr>
              <w:autoSpaceDE w:val="0"/>
              <w:autoSpaceDN w:val="0"/>
              <w:adjustRightInd w:val="0"/>
              <w:spacing w:line="240" w:lineRule="auto"/>
              <w:jc w:val="both"/>
              <w:rPr>
                <w:rFonts w:ascii="Times New Roman" w:hAnsi="Times New Roman" w:cs="Times New Roman"/>
                <w:color w:val="C00000"/>
                <w:sz w:val="24"/>
                <w:szCs w:val="24"/>
              </w:rPr>
            </w:pPr>
            <w:r w:rsidRPr="00CE7E81">
              <w:rPr>
                <w:rFonts w:ascii="Times New Roman" w:hAnsi="Times New Roman" w:cs="Times New Roman"/>
                <w:sz w:val="24"/>
                <w:szCs w:val="24"/>
              </w:rPr>
              <w:t>Ежедневно (3 -5 минут)</w:t>
            </w:r>
          </w:p>
        </w:tc>
      </w:tr>
      <w:tr w:rsidR="003A4E3C" w:rsidTr="00BD68F2">
        <w:tc>
          <w:tcPr>
            <w:tcW w:w="3402" w:type="dxa"/>
          </w:tcPr>
          <w:p w:rsidR="003A4E3C" w:rsidRPr="00CE7E81" w:rsidRDefault="003A4E3C" w:rsidP="003E0416">
            <w:pPr>
              <w:autoSpaceDE w:val="0"/>
              <w:autoSpaceDN w:val="0"/>
              <w:adjustRightInd w:val="0"/>
              <w:spacing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Динамические паузы </w:t>
            </w:r>
          </w:p>
        </w:tc>
        <w:tc>
          <w:tcPr>
            <w:tcW w:w="4819" w:type="dxa"/>
          </w:tcPr>
          <w:p w:rsidR="003A4E3C" w:rsidRPr="00CE7E81" w:rsidRDefault="003A4E3C" w:rsidP="003E0416">
            <w:pPr>
              <w:autoSpaceDE w:val="0"/>
              <w:autoSpaceDN w:val="0"/>
              <w:adjustRightInd w:val="0"/>
              <w:spacing w:line="240" w:lineRule="auto"/>
              <w:jc w:val="both"/>
              <w:rPr>
                <w:rFonts w:ascii="Times New Roman" w:hAnsi="Times New Roman" w:cs="Times New Roman"/>
                <w:sz w:val="24"/>
                <w:szCs w:val="24"/>
              </w:rPr>
            </w:pPr>
            <w:r w:rsidRPr="00CE7E81">
              <w:rPr>
                <w:rFonts w:ascii="Times New Roman" w:hAnsi="Times New Roman" w:cs="Times New Roman"/>
                <w:sz w:val="24"/>
                <w:szCs w:val="24"/>
              </w:rPr>
              <w:t>Ежедневно (через каждые 40 минут)</w:t>
            </w:r>
          </w:p>
        </w:tc>
      </w:tr>
      <w:tr w:rsidR="003A4E3C" w:rsidTr="00BD68F2">
        <w:tc>
          <w:tcPr>
            <w:tcW w:w="3402" w:type="dxa"/>
          </w:tcPr>
          <w:p w:rsidR="003A4E3C" w:rsidRPr="00CE7E81" w:rsidRDefault="003A4E3C" w:rsidP="003E0416">
            <w:pPr>
              <w:autoSpaceDE w:val="0"/>
              <w:autoSpaceDN w:val="0"/>
              <w:adjustRightInd w:val="0"/>
              <w:spacing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Индивидуальная работа </w:t>
            </w:r>
            <w:proofErr w:type="gramStart"/>
            <w:r w:rsidRPr="00CE7E81">
              <w:rPr>
                <w:rFonts w:ascii="Times New Roman" w:hAnsi="Times New Roman" w:cs="Times New Roman"/>
                <w:sz w:val="24"/>
                <w:szCs w:val="24"/>
              </w:rPr>
              <w:t>с</w:t>
            </w:r>
            <w:proofErr w:type="gramEnd"/>
          </w:p>
          <w:p w:rsidR="003A4E3C" w:rsidRPr="00CE7E81" w:rsidRDefault="003A4E3C" w:rsidP="003E0416">
            <w:pPr>
              <w:autoSpaceDE w:val="0"/>
              <w:autoSpaceDN w:val="0"/>
              <w:adjustRightInd w:val="0"/>
              <w:spacing w:line="240" w:lineRule="auto"/>
              <w:jc w:val="both"/>
              <w:rPr>
                <w:rFonts w:ascii="Times New Roman" w:hAnsi="Times New Roman" w:cs="Times New Roman"/>
                <w:sz w:val="24"/>
                <w:szCs w:val="24"/>
              </w:rPr>
            </w:pPr>
            <w:r w:rsidRPr="00CE7E81">
              <w:rPr>
                <w:rFonts w:ascii="Times New Roman" w:hAnsi="Times New Roman" w:cs="Times New Roman"/>
                <w:sz w:val="24"/>
                <w:szCs w:val="24"/>
              </w:rPr>
              <w:t>детьми по развитию движений</w:t>
            </w:r>
          </w:p>
        </w:tc>
        <w:tc>
          <w:tcPr>
            <w:tcW w:w="4819" w:type="dxa"/>
          </w:tcPr>
          <w:p w:rsidR="003A4E3C" w:rsidRPr="00CE7E81" w:rsidRDefault="003A4E3C" w:rsidP="003E0416">
            <w:pPr>
              <w:autoSpaceDE w:val="0"/>
              <w:autoSpaceDN w:val="0"/>
              <w:adjustRightInd w:val="0"/>
              <w:spacing w:line="240" w:lineRule="auto"/>
              <w:jc w:val="both"/>
              <w:rPr>
                <w:rFonts w:ascii="Times New Roman" w:hAnsi="Times New Roman" w:cs="Times New Roman"/>
                <w:sz w:val="24"/>
                <w:szCs w:val="24"/>
              </w:rPr>
            </w:pPr>
            <w:r w:rsidRPr="00CE7E81">
              <w:rPr>
                <w:rFonts w:ascii="Times New Roman" w:hAnsi="Times New Roman" w:cs="Times New Roman"/>
                <w:sz w:val="24"/>
                <w:szCs w:val="24"/>
              </w:rPr>
              <w:t>Ежедневно (3 -5 минут)</w:t>
            </w:r>
          </w:p>
        </w:tc>
      </w:tr>
      <w:tr w:rsidR="003A4E3C" w:rsidTr="00BD68F2">
        <w:tc>
          <w:tcPr>
            <w:tcW w:w="3402" w:type="dxa"/>
          </w:tcPr>
          <w:p w:rsidR="003A4E3C" w:rsidRPr="00CE7E81" w:rsidRDefault="003A4E3C" w:rsidP="003E0416">
            <w:pPr>
              <w:autoSpaceDE w:val="0"/>
              <w:autoSpaceDN w:val="0"/>
              <w:adjustRightInd w:val="0"/>
              <w:spacing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Физкультурное развлечение </w:t>
            </w:r>
          </w:p>
        </w:tc>
        <w:tc>
          <w:tcPr>
            <w:tcW w:w="4819" w:type="dxa"/>
          </w:tcPr>
          <w:p w:rsidR="003A4E3C" w:rsidRPr="00CE7E81" w:rsidRDefault="003A4E3C" w:rsidP="003E0416">
            <w:pPr>
              <w:autoSpaceDE w:val="0"/>
              <w:autoSpaceDN w:val="0"/>
              <w:adjustRightInd w:val="0"/>
              <w:spacing w:line="240" w:lineRule="auto"/>
              <w:jc w:val="both"/>
              <w:rPr>
                <w:rFonts w:ascii="Times New Roman" w:hAnsi="Times New Roman" w:cs="Times New Roman"/>
                <w:sz w:val="24"/>
                <w:szCs w:val="24"/>
              </w:rPr>
            </w:pPr>
            <w:r w:rsidRPr="00CE7E81">
              <w:rPr>
                <w:rFonts w:ascii="Times New Roman" w:hAnsi="Times New Roman" w:cs="Times New Roman"/>
                <w:sz w:val="24"/>
                <w:szCs w:val="24"/>
              </w:rPr>
              <w:t>1 раз в месяц (10 минут)</w:t>
            </w:r>
          </w:p>
        </w:tc>
      </w:tr>
    </w:tbl>
    <w:p w:rsidR="003A4E3C" w:rsidRPr="00C70CB7" w:rsidRDefault="003A4E3C" w:rsidP="003E0416">
      <w:pPr>
        <w:spacing w:after="0" w:line="240" w:lineRule="auto"/>
        <w:jc w:val="both"/>
        <w:rPr>
          <w:rFonts w:ascii="Times New Roman" w:hAnsi="Times New Roman" w:cs="Times New Roman"/>
          <w:b/>
          <w:bCs/>
          <w:sz w:val="24"/>
          <w:szCs w:val="24"/>
        </w:rPr>
      </w:pPr>
    </w:p>
    <w:p w:rsidR="003E0416" w:rsidRDefault="003E0416" w:rsidP="00FB6F21">
      <w:pPr>
        <w:spacing w:after="0"/>
        <w:jc w:val="both"/>
        <w:rPr>
          <w:rFonts w:ascii="Times New Roman" w:hAnsi="Times New Roman" w:cs="Times New Roman"/>
          <w:b/>
          <w:bCs/>
          <w:sz w:val="24"/>
          <w:szCs w:val="24"/>
        </w:rPr>
      </w:pPr>
    </w:p>
    <w:p w:rsidR="003E0416" w:rsidRDefault="003E0416" w:rsidP="00FB6F21">
      <w:pPr>
        <w:spacing w:after="0"/>
        <w:jc w:val="both"/>
        <w:rPr>
          <w:rFonts w:ascii="Times New Roman" w:hAnsi="Times New Roman" w:cs="Times New Roman"/>
          <w:b/>
          <w:bCs/>
          <w:sz w:val="24"/>
          <w:szCs w:val="24"/>
        </w:rPr>
      </w:pPr>
    </w:p>
    <w:p w:rsidR="003A4E3C" w:rsidRDefault="003A4E3C" w:rsidP="00FB6F21">
      <w:pPr>
        <w:spacing w:after="0"/>
        <w:jc w:val="both"/>
        <w:rPr>
          <w:rFonts w:ascii="Times New Roman" w:hAnsi="Times New Roman" w:cs="Times New Roman"/>
          <w:b/>
          <w:bCs/>
          <w:sz w:val="24"/>
          <w:szCs w:val="24"/>
        </w:rPr>
      </w:pPr>
      <w:r w:rsidRPr="00C70CB7">
        <w:rPr>
          <w:rFonts w:ascii="Times New Roman" w:hAnsi="Times New Roman" w:cs="Times New Roman"/>
          <w:b/>
          <w:bCs/>
          <w:sz w:val="24"/>
          <w:szCs w:val="24"/>
        </w:rPr>
        <w:lastRenderedPageBreak/>
        <w:t xml:space="preserve">Двигательный режим </w:t>
      </w:r>
      <w:proofErr w:type="spellStart"/>
      <w:r w:rsidRPr="00C70CB7">
        <w:rPr>
          <w:rFonts w:ascii="Times New Roman" w:hAnsi="Times New Roman" w:cs="Times New Roman"/>
          <w:b/>
          <w:bCs/>
          <w:sz w:val="24"/>
          <w:szCs w:val="24"/>
        </w:rPr>
        <w:t>в</w:t>
      </w:r>
      <w:r w:rsidR="00AA7BB9">
        <w:rPr>
          <w:rFonts w:ascii="Times New Roman" w:hAnsi="Times New Roman" w:cs="Times New Roman"/>
          <w:b/>
          <w:bCs/>
          <w:sz w:val="24"/>
          <w:szCs w:val="24"/>
        </w:rPr>
        <w:t>о</w:t>
      </w:r>
      <w:r>
        <w:rPr>
          <w:rFonts w:ascii="Times New Roman" w:hAnsi="Times New Roman" w:cs="Times New Roman"/>
          <w:b/>
          <w:bCs/>
          <w:sz w:val="24"/>
          <w:szCs w:val="24"/>
        </w:rPr>
        <w:t>второймладшей</w:t>
      </w:r>
      <w:r w:rsidRPr="00C70CB7">
        <w:rPr>
          <w:rFonts w:ascii="Times New Roman" w:hAnsi="Times New Roman" w:cs="Times New Roman"/>
          <w:b/>
          <w:bCs/>
          <w:sz w:val="24"/>
          <w:szCs w:val="24"/>
        </w:rPr>
        <w:t>групп</w:t>
      </w:r>
      <w:r>
        <w:rPr>
          <w:rFonts w:ascii="Times New Roman" w:hAnsi="Times New Roman" w:cs="Times New Roman"/>
          <w:b/>
          <w:bCs/>
          <w:sz w:val="24"/>
          <w:szCs w:val="24"/>
        </w:rPr>
        <w:t>е</w:t>
      </w:r>
      <w:proofErr w:type="spellEnd"/>
    </w:p>
    <w:p w:rsidR="003A4E3C" w:rsidRDefault="003A4E3C" w:rsidP="00FB6F21">
      <w:pPr>
        <w:spacing w:after="0"/>
        <w:jc w:val="both"/>
        <w:rPr>
          <w:rFonts w:ascii="Times New Roman" w:hAnsi="Times New Roman" w:cs="Times New Roman"/>
          <w:b/>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819"/>
      </w:tblGrid>
      <w:tr w:rsidR="003A4E3C" w:rsidTr="00BD68F2">
        <w:tc>
          <w:tcPr>
            <w:tcW w:w="3402" w:type="dxa"/>
          </w:tcPr>
          <w:p w:rsidR="003A4E3C" w:rsidRPr="00C70CB7" w:rsidRDefault="003A4E3C" w:rsidP="003E0416">
            <w:pPr>
              <w:spacing w:after="120" w:line="240" w:lineRule="auto"/>
              <w:jc w:val="both"/>
              <w:rPr>
                <w:rFonts w:ascii="Times New Roman" w:hAnsi="Times New Roman" w:cs="Times New Roman"/>
                <w:b/>
                <w:bCs/>
                <w:sz w:val="24"/>
                <w:szCs w:val="24"/>
              </w:rPr>
            </w:pPr>
            <w:r w:rsidRPr="00C70CB7">
              <w:rPr>
                <w:rFonts w:ascii="Times New Roman" w:hAnsi="Times New Roman" w:cs="Times New Roman"/>
                <w:b/>
                <w:sz w:val="24"/>
                <w:szCs w:val="24"/>
              </w:rPr>
              <w:t xml:space="preserve">Вид деятельности </w:t>
            </w:r>
          </w:p>
        </w:tc>
        <w:tc>
          <w:tcPr>
            <w:tcW w:w="4819" w:type="dxa"/>
          </w:tcPr>
          <w:p w:rsidR="003A4E3C" w:rsidRPr="00C70CB7" w:rsidRDefault="003A4E3C" w:rsidP="003E0416">
            <w:pPr>
              <w:spacing w:after="120" w:line="240" w:lineRule="auto"/>
              <w:jc w:val="both"/>
              <w:rPr>
                <w:rFonts w:ascii="Times New Roman" w:hAnsi="Times New Roman" w:cs="Times New Roman"/>
                <w:b/>
                <w:bCs/>
                <w:sz w:val="24"/>
                <w:szCs w:val="24"/>
              </w:rPr>
            </w:pPr>
            <w:r w:rsidRPr="00C70CB7">
              <w:rPr>
                <w:rFonts w:ascii="Times New Roman" w:hAnsi="Times New Roman" w:cs="Times New Roman"/>
                <w:b/>
                <w:sz w:val="24"/>
                <w:szCs w:val="24"/>
              </w:rPr>
              <w:t>Особенности организации, длительность</w:t>
            </w:r>
          </w:p>
        </w:tc>
      </w:tr>
      <w:tr w:rsidR="003A4E3C" w:rsidTr="00BD68F2">
        <w:tc>
          <w:tcPr>
            <w:tcW w:w="3402" w:type="dxa"/>
          </w:tcPr>
          <w:p w:rsidR="003A4E3C" w:rsidRPr="00C70CB7" w:rsidRDefault="003A4E3C" w:rsidP="003E0416">
            <w:pPr>
              <w:autoSpaceDE w:val="0"/>
              <w:autoSpaceDN w:val="0"/>
              <w:adjustRightInd w:val="0"/>
              <w:spacing w:after="120" w:line="240" w:lineRule="auto"/>
              <w:jc w:val="both"/>
              <w:rPr>
                <w:rFonts w:ascii="Times New Roman" w:hAnsi="Times New Roman" w:cs="Times New Roman"/>
                <w:sz w:val="24"/>
                <w:szCs w:val="24"/>
              </w:rPr>
            </w:pPr>
            <w:r w:rsidRPr="00C70CB7">
              <w:rPr>
                <w:rFonts w:ascii="Times New Roman" w:hAnsi="Times New Roman" w:cs="Times New Roman"/>
                <w:sz w:val="24"/>
                <w:szCs w:val="24"/>
              </w:rPr>
              <w:t xml:space="preserve">Утренняя гимнастика </w:t>
            </w:r>
          </w:p>
          <w:p w:rsidR="003A4E3C" w:rsidRDefault="003A4E3C" w:rsidP="003E0416">
            <w:pPr>
              <w:autoSpaceDE w:val="0"/>
              <w:autoSpaceDN w:val="0"/>
              <w:adjustRightInd w:val="0"/>
              <w:spacing w:after="120" w:line="240" w:lineRule="auto"/>
              <w:jc w:val="both"/>
              <w:rPr>
                <w:rFonts w:ascii="Times New Roman" w:hAnsi="Times New Roman" w:cs="Times New Roman"/>
                <w:b/>
                <w:bCs/>
                <w:sz w:val="24"/>
                <w:szCs w:val="24"/>
              </w:rPr>
            </w:pPr>
          </w:p>
        </w:tc>
        <w:tc>
          <w:tcPr>
            <w:tcW w:w="4819" w:type="dxa"/>
          </w:tcPr>
          <w:p w:rsidR="003A4E3C" w:rsidRDefault="003A4E3C" w:rsidP="003E0416">
            <w:pPr>
              <w:spacing w:after="120" w:line="240" w:lineRule="auto"/>
              <w:jc w:val="both"/>
              <w:rPr>
                <w:rFonts w:ascii="Times New Roman" w:hAnsi="Times New Roman" w:cs="Times New Roman"/>
                <w:b/>
                <w:bCs/>
                <w:sz w:val="24"/>
                <w:szCs w:val="24"/>
              </w:rPr>
            </w:pPr>
            <w:r w:rsidRPr="00C70CB7">
              <w:rPr>
                <w:rFonts w:ascii="Times New Roman" w:hAnsi="Times New Roman" w:cs="Times New Roman"/>
                <w:sz w:val="24"/>
                <w:szCs w:val="24"/>
              </w:rPr>
              <w:t xml:space="preserve">Ежедневно </w:t>
            </w:r>
            <w:r>
              <w:rPr>
                <w:rFonts w:ascii="Times New Roman" w:hAnsi="Times New Roman" w:cs="Times New Roman"/>
                <w:sz w:val="24"/>
                <w:szCs w:val="24"/>
              </w:rPr>
              <w:t>(6</w:t>
            </w:r>
            <w:r w:rsidRPr="00C70CB7">
              <w:rPr>
                <w:rFonts w:ascii="Times New Roman" w:hAnsi="Times New Roman" w:cs="Times New Roman"/>
                <w:sz w:val="24"/>
                <w:szCs w:val="24"/>
              </w:rPr>
              <w:t>-</w:t>
            </w:r>
            <w:r>
              <w:rPr>
                <w:rFonts w:ascii="Times New Roman" w:hAnsi="Times New Roman" w:cs="Times New Roman"/>
                <w:sz w:val="24"/>
                <w:szCs w:val="24"/>
              </w:rPr>
              <w:t>7</w:t>
            </w:r>
            <w:r w:rsidRPr="00C70CB7">
              <w:rPr>
                <w:rFonts w:ascii="Times New Roman" w:hAnsi="Times New Roman" w:cs="Times New Roman"/>
                <w:sz w:val="24"/>
                <w:szCs w:val="24"/>
              </w:rPr>
              <w:t xml:space="preserve"> минут)</w:t>
            </w:r>
          </w:p>
        </w:tc>
      </w:tr>
      <w:tr w:rsidR="003A4E3C" w:rsidTr="00BD68F2">
        <w:tc>
          <w:tcPr>
            <w:tcW w:w="3402" w:type="dxa"/>
          </w:tcPr>
          <w:p w:rsidR="003A4E3C" w:rsidRDefault="003A4E3C" w:rsidP="003E0416">
            <w:pPr>
              <w:spacing w:after="120" w:line="240" w:lineRule="auto"/>
              <w:jc w:val="both"/>
              <w:rPr>
                <w:rFonts w:ascii="Times New Roman" w:hAnsi="Times New Roman" w:cs="Times New Roman"/>
                <w:b/>
                <w:bCs/>
                <w:sz w:val="24"/>
                <w:szCs w:val="24"/>
              </w:rPr>
            </w:pPr>
            <w:r>
              <w:rPr>
                <w:rFonts w:ascii="Times New Roman" w:hAnsi="Times New Roman" w:cs="Times New Roman"/>
                <w:sz w:val="24"/>
                <w:szCs w:val="24"/>
              </w:rPr>
              <w:t>Непосредственно образовательная деятельность по физическому развитию</w:t>
            </w:r>
          </w:p>
        </w:tc>
        <w:tc>
          <w:tcPr>
            <w:tcW w:w="4819" w:type="dxa"/>
          </w:tcPr>
          <w:p w:rsidR="003A4E3C" w:rsidRPr="00CE7E81" w:rsidRDefault="003A4E3C" w:rsidP="003E0416">
            <w:pPr>
              <w:autoSpaceDE w:val="0"/>
              <w:autoSpaceDN w:val="0"/>
              <w:adjustRightInd w:val="0"/>
              <w:spacing w:after="120" w:line="240" w:lineRule="auto"/>
              <w:jc w:val="both"/>
              <w:rPr>
                <w:rFonts w:ascii="Times New Roman" w:hAnsi="Times New Roman" w:cs="Times New Roman"/>
                <w:sz w:val="24"/>
                <w:szCs w:val="24"/>
              </w:rPr>
            </w:pPr>
            <w:r w:rsidRPr="00CE7E81">
              <w:rPr>
                <w:rFonts w:ascii="Times New Roman" w:hAnsi="Times New Roman" w:cs="Times New Roman"/>
                <w:sz w:val="24"/>
                <w:szCs w:val="24"/>
              </w:rPr>
              <w:t>3 раза в неделю (15 минут)</w:t>
            </w:r>
          </w:p>
          <w:p w:rsidR="003A4E3C" w:rsidRPr="00CE7E81" w:rsidRDefault="003A4E3C" w:rsidP="003E0416">
            <w:pPr>
              <w:spacing w:after="120" w:line="240" w:lineRule="auto"/>
              <w:jc w:val="both"/>
              <w:rPr>
                <w:rFonts w:ascii="Times New Roman" w:hAnsi="Times New Roman" w:cs="Times New Roman"/>
                <w:b/>
                <w:bCs/>
                <w:sz w:val="24"/>
                <w:szCs w:val="24"/>
              </w:rPr>
            </w:pPr>
            <w:r w:rsidRPr="00CE7E81">
              <w:rPr>
                <w:rFonts w:ascii="Times New Roman" w:hAnsi="Times New Roman" w:cs="Times New Roman"/>
                <w:sz w:val="24"/>
                <w:szCs w:val="24"/>
              </w:rPr>
              <w:t>2 занятия - в спортивном зале, 1 – на свежем воздухе</w:t>
            </w:r>
          </w:p>
        </w:tc>
      </w:tr>
      <w:tr w:rsidR="003A4E3C" w:rsidTr="00BD68F2">
        <w:tc>
          <w:tcPr>
            <w:tcW w:w="3402" w:type="dxa"/>
          </w:tcPr>
          <w:p w:rsidR="003A4E3C" w:rsidRPr="00C70CB7" w:rsidRDefault="003A4E3C" w:rsidP="003E0416">
            <w:pPr>
              <w:autoSpaceDE w:val="0"/>
              <w:autoSpaceDN w:val="0"/>
              <w:adjustRightInd w:val="0"/>
              <w:spacing w:after="120" w:line="240" w:lineRule="auto"/>
              <w:jc w:val="both"/>
              <w:rPr>
                <w:rFonts w:ascii="Times New Roman" w:hAnsi="Times New Roman" w:cs="Times New Roman"/>
                <w:sz w:val="24"/>
                <w:szCs w:val="24"/>
              </w:rPr>
            </w:pPr>
            <w:r w:rsidRPr="00C70CB7">
              <w:rPr>
                <w:rFonts w:ascii="Times New Roman" w:hAnsi="Times New Roman" w:cs="Times New Roman"/>
                <w:sz w:val="24"/>
                <w:szCs w:val="24"/>
              </w:rPr>
              <w:t xml:space="preserve">Прогулка </w:t>
            </w:r>
          </w:p>
          <w:p w:rsidR="003A4E3C" w:rsidRDefault="003A4E3C" w:rsidP="003E0416">
            <w:pPr>
              <w:spacing w:after="120" w:line="240" w:lineRule="auto"/>
              <w:jc w:val="both"/>
              <w:rPr>
                <w:rFonts w:ascii="Times New Roman" w:hAnsi="Times New Roman" w:cs="Times New Roman"/>
                <w:sz w:val="24"/>
                <w:szCs w:val="24"/>
              </w:rPr>
            </w:pPr>
          </w:p>
        </w:tc>
        <w:tc>
          <w:tcPr>
            <w:tcW w:w="4819" w:type="dxa"/>
          </w:tcPr>
          <w:p w:rsidR="003A4E3C" w:rsidRPr="00C70CB7" w:rsidRDefault="005A290E" w:rsidP="003E0416">
            <w:pPr>
              <w:autoSpaceDE w:val="0"/>
              <w:autoSpaceDN w:val="0"/>
              <w:adjustRightInd w:val="0"/>
              <w:spacing w:after="120" w:line="240" w:lineRule="auto"/>
              <w:jc w:val="both"/>
              <w:rPr>
                <w:rFonts w:ascii="Times New Roman" w:hAnsi="Times New Roman" w:cs="Times New Roman"/>
                <w:color w:val="C00000"/>
                <w:sz w:val="24"/>
                <w:szCs w:val="24"/>
              </w:rPr>
            </w:pPr>
            <w:r w:rsidRPr="005A290E">
              <w:rPr>
                <w:rFonts w:ascii="Times New Roman" w:hAnsi="Times New Roman" w:cs="Times New Roman"/>
                <w:sz w:val="24"/>
                <w:szCs w:val="24"/>
              </w:rPr>
              <w:t>Ежедневно (</w:t>
            </w:r>
            <w:r w:rsidR="00C40326">
              <w:rPr>
                <w:rFonts w:ascii="Times New Roman" w:hAnsi="Times New Roman" w:cs="Times New Roman"/>
                <w:sz w:val="24"/>
                <w:szCs w:val="24"/>
              </w:rPr>
              <w:t>3</w:t>
            </w:r>
            <w:r w:rsidR="00C40326" w:rsidRPr="005A290E">
              <w:rPr>
                <w:rFonts w:ascii="Times New Roman" w:hAnsi="Times New Roman" w:cs="Times New Roman"/>
                <w:sz w:val="24"/>
                <w:szCs w:val="24"/>
              </w:rPr>
              <w:t xml:space="preserve"> – </w:t>
            </w:r>
            <w:r w:rsidR="00C40326">
              <w:rPr>
                <w:rFonts w:ascii="Times New Roman" w:hAnsi="Times New Roman" w:cs="Times New Roman"/>
                <w:sz w:val="24"/>
                <w:szCs w:val="24"/>
              </w:rPr>
              <w:t>4</w:t>
            </w:r>
            <w:r w:rsidR="00C40326" w:rsidRPr="005A290E">
              <w:rPr>
                <w:rFonts w:ascii="Times New Roman" w:hAnsi="Times New Roman" w:cs="Times New Roman"/>
                <w:sz w:val="24"/>
                <w:szCs w:val="24"/>
              </w:rPr>
              <w:t xml:space="preserve"> часа</w:t>
            </w:r>
            <w:r w:rsidRPr="005A290E">
              <w:rPr>
                <w:rFonts w:ascii="Times New Roman" w:hAnsi="Times New Roman" w:cs="Times New Roman"/>
                <w:sz w:val="24"/>
                <w:szCs w:val="24"/>
              </w:rPr>
              <w:t>)</w:t>
            </w:r>
          </w:p>
        </w:tc>
      </w:tr>
      <w:tr w:rsidR="003A4E3C" w:rsidTr="00BD68F2">
        <w:tc>
          <w:tcPr>
            <w:tcW w:w="3402" w:type="dxa"/>
          </w:tcPr>
          <w:p w:rsidR="003A4E3C" w:rsidRPr="00CE7E81" w:rsidRDefault="003A4E3C" w:rsidP="003E0416">
            <w:pPr>
              <w:autoSpaceDE w:val="0"/>
              <w:autoSpaceDN w:val="0"/>
              <w:adjustRightInd w:val="0"/>
              <w:spacing w:after="12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Гимнастика после сна </w:t>
            </w:r>
          </w:p>
        </w:tc>
        <w:tc>
          <w:tcPr>
            <w:tcW w:w="4819" w:type="dxa"/>
          </w:tcPr>
          <w:p w:rsidR="003A4E3C" w:rsidRPr="00CE7E81" w:rsidRDefault="003A4E3C" w:rsidP="003E0416">
            <w:pPr>
              <w:autoSpaceDE w:val="0"/>
              <w:autoSpaceDN w:val="0"/>
              <w:adjustRightInd w:val="0"/>
              <w:spacing w:after="120" w:line="240" w:lineRule="auto"/>
              <w:jc w:val="both"/>
              <w:rPr>
                <w:rFonts w:ascii="Times New Roman" w:hAnsi="Times New Roman" w:cs="Times New Roman"/>
                <w:color w:val="C00000"/>
                <w:sz w:val="24"/>
                <w:szCs w:val="24"/>
              </w:rPr>
            </w:pPr>
            <w:proofErr w:type="gramStart"/>
            <w:r>
              <w:rPr>
                <w:rFonts w:ascii="Times New Roman" w:hAnsi="Times New Roman" w:cs="Times New Roman"/>
                <w:sz w:val="24"/>
                <w:szCs w:val="24"/>
              </w:rPr>
              <w:t>Ежедневно 3-4 минуты)</w:t>
            </w:r>
            <w:proofErr w:type="gramEnd"/>
          </w:p>
        </w:tc>
      </w:tr>
      <w:tr w:rsidR="003A4E3C" w:rsidTr="00BD68F2">
        <w:tc>
          <w:tcPr>
            <w:tcW w:w="3402" w:type="dxa"/>
          </w:tcPr>
          <w:p w:rsidR="003A4E3C" w:rsidRPr="00CE7E81" w:rsidRDefault="003A4E3C" w:rsidP="003E0416">
            <w:pPr>
              <w:autoSpaceDE w:val="0"/>
              <w:autoSpaceDN w:val="0"/>
              <w:adjustRightInd w:val="0"/>
              <w:spacing w:after="12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Динамические паузы </w:t>
            </w:r>
          </w:p>
        </w:tc>
        <w:tc>
          <w:tcPr>
            <w:tcW w:w="4819" w:type="dxa"/>
          </w:tcPr>
          <w:p w:rsidR="003A4E3C" w:rsidRPr="00CE7E81" w:rsidRDefault="003A4E3C" w:rsidP="003E0416">
            <w:pPr>
              <w:autoSpaceDE w:val="0"/>
              <w:autoSpaceDN w:val="0"/>
              <w:adjustRightInd w:val="0"/>
              <w:spacing w:after="120" w:line="240" w:lineRule="auto"/>
              <w:jc w:val="both"/>
              <w:rPr>
                <w:rFonts w:ascii="Times New Roman" w:hAnsi="Times New Roman" w:cs="Times New Roman"/>
                <w:sz w:val="24"/>
                <w:szCs w:val="24"/>
              </w:rPr>
            </w:pPr>
            <w:r w:rsidRPr="00CE7E81">
              <w:rPr>
                <w:rFonts w:ascii="Times New Roman" w:hAnsi="Times New Roman" w:cs="Times New Roman"/>
                <w:sz w:val="24"/>
                <w:szCs w:val="24"/>
              </w:rPr>
              <w:t>Ежедневно</w:t>
            </w:r>
            <w:r>
              <w:rPr>
                <w:rFonts w:ascii="Times New Roman" w:hAnsi="Times New Roman" w:cs="Times New Roman"/>
                <w:sz w:val="24"/>
                <w:szCs w:val="24"/>
              </w:rPr>
              <w:t>:</w:t>
            </w:r>
            <w:r w:rsidRPr="00CE7E81">
              <w:rPr>
                <w:rFonts w:ascii="Times New Roman" w:hAnsi="Times New Roman" w:cs="Times New Roman"/>
                <w:sz w:val="24"/>
                <w:szCs w:val="24"/>
              </w:rPr>
              <w:t xml:space="preserve"> во время перерыва между НОД, длительность 2-3мин.</w:t>
            </w:r>
          </w:p>
          <w:p w:rsidR="003A4E3C" w:rsidRPr="00CE7E81" w:rsidRDefault="003A4E3C" w:rsidP="003E0416">
            <w:pPr>
              <w:autoSpaceDE w:val="0"/>
              <w:autoSpaceDN w:val="0"/>
              <w:adjustRightInd w:val="0"/>
              <w:spacing w:after="12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 во время </w:t>
            </w:r>
            <w:r>
              <w:rPr>
                <w:rFonts w:ascii="Times New Roman" w:hAnsi="Times New Roman" w:cs="Times New Roman"/>
                <w:sz w:val="24"/>
                <w:szCs w:val="24"/>
              </w:rPr>
              <w:t>НОД, длительность</w:t>
            </w:r>
            <w:r w:rsidRPr="00CE7E81">
              <w:rPr>
                <w:rFonts w:ascii="Times New Roman" w:hAnsi="Times New Roman" w:cs="Times New Roman"/>
                <w:sz w:val="24"/>
                <w:szCs w:val="24"/>
              </w:rPr>
              <w:t xml:space="preserve"> 2-3 мин.</w:t>
            </w:r>
          </w:p>
          <w:p w:rsidR="003A4E3C" w:rsidRPr="00CE7E81" w:rsidRDefault="003A4E3C" w:rsidP="003E0416">
            <w:pPr>
              <w:autoSpaceDE w:val="0"/>
              <w:autoSpaceDN w:val="0"/>
              <w:adjustRightInd w:val="0"/>
              <w:spacing w:after="12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 во второй половине дня через каждые 40 минут </w:t>
            </w:r>
          </w:p>
        </w:tc>
      </w:tr>
      <w:tr w:rsidR="003A4E3C" w:rsidTr="00BD68F2">
        <w:tc>
          <w:tcPr>
            <w:tcW w:w="3402" w:type="dxa"/>
          </w:tcPr>
          <w:p w:rsidR="003A4E3C" w:rsidRPr="00CE7E81" w:rsidRDefault="003A4E3C" w:rsidP="003E0416">
            <w:pPr>
              <w:autoSpaceDE w:val="0"/>
              <w:autoSpaceDN w:val="0"/>
              <w:adjustRightInd w:val="0"/>
              <w:spacing w:after="12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Индивидуальная работа </w:t>
            </w:r>
            <w:proofErr w:type="gramStart"/>
            <w:r w:rsidRPr="00CE7E81">
              <w:rPr>
                <w:rFonts w:ascii="Times New Roman" w:hAnsi="Times New Roman" w:cs="Times New Roman"/>
                <w:sz w:val="24"/>
                <w:szCs w:val="24"/>
              </w:rPr>
              <w:t>с</w:t>
            </w:r>
            <w:proofErr w:type="gramEnd"/>
          </w:p>
          <w:p w:rsidR="003A4E3C" w:rsidRPr="00CE7E81" w:rsidRDefault="003A4E3C" w:rsidP="003E0416">
            <w:pPr>
              <w:autoSpaceDE w:val="0"/>
              <w:autoSpaceDN w:val="0"/>
              <w:adjustRightInd w:val="0"/>
              <w:spacing w:after="120" w:line="240" w:lineRule="auto"/>
              <w:jc w:val="both"/>
              <w:rPr>
                <w:rFonts w:ascii="Times New Roman" w:hAnsi="Times New Roman" w:cs="Times New Roman"/>
                <w:sz w:val="24"/>
                <w:szCs w:val="24"/>
              </w:rPr>
            </w:pPr>
            <w:r w:rsidRPr="00CE7E81">
              <w:rPr>
                <w:rFonts w:ascii="Times New Roman" w:hAnsi="Times New Roman" w:cs="Times New Roman"/>
                <w:sz w:val="24"/>
                <w:szCs w:val="24"/>
              </w:rPr>
              <w:t>детьми по развитию движений</w:t>
            </w:r>
          </w:p>
        </w:tc>
        <w:tc>
          <w:tcPr>
            <w:tcW w:w="4819" w:type="dxa"/>
          </w:tcPr>
          <w:p w:rsidR="003A4E3C" w:rsidRPr="00CE7E81" w:rsidRDefault="003A4E3C" w:rsidP="003E0416">
            <w:pPr>
              <w:autoSpaceDE w:val="0"/>
              <w:autoSpaceDN w:val="0"/>
              <w:adjustRightInd w:val="0"/>
              <w:spacing w:after="12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Ежедневно </w:t>
            </w:r>
          </w:p>
        </w:tc>
      </w:tr>
      <w:tr w:rsidR="003A4E3C" w:rsidTr="00BD68F2">
        <w:tc>
          <w:tcPr>
            <w:tcW w:w="3402" w:type="dxa"/>
          </w:tcPr>
          <w:p w:rsidR="003A4E3C" w:rsidRPr="00CE7E81" w:rsidRDefault="003A4E3C" w:rsidP="003E0416">
            <w:pPr>
              <w:autoSpaceDE w:val="0"/>
              <w:autoSpaceDN w:val="0"/>
              <w:adjustRightInd w:val="0"/>
              <w:spacing w:after="12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Физкультурное развлечение </w:t>
            </w:r>
          </w:p>
        </w:tc>
        <w:tc>
          <w:tcPr>
            <w:tcW w:w="4819" w:type="dxa"/>
          </w:tcPr>
          <w:p w:rsidR="003A4E3C" w:rsidRPr="00CE7E81" w:rsidRDefault="003A4E3C" w:rsidP="003E0416">
            <w:pPr>
              <w:autoSpaceDE w:val="0"/>
              <w:autoSpaceDN w:val="0"/>
              <w:adjustRightInd w:val="0"/>
              <w:spacing w:after="12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1 раз в месяц </w:t>
            </w:r>
            <w:r>
              <w:rPr>
                <w:rFonts w:ascii="Times New Roman" w:hAnsi="Times New Roman" w:cs="Times New Roman"/>
                <w:sz w:val="24"/>
                <w:szCs w:val="24"/>
              </w:rPr>
              <w:t>(15</w:t>
            </w:r>
            <w:r w:rsidRPr="00CE7E81">
              <w:rPr>
                <w:rFonts w:ascii="Times New Roman" w:hAnsi="Times New Roman" w:cs="Times New Roman"/>
                <w:sz w:val="24"/>
                <w:szCs w:val="24"/>
              </w:rPr>
              <w:t xml:space="preserve"> минут)</w:t>
            </w:r>
          </w:p>
        </w:tc>
      </w:tr>
    </w:tbl>
    <w:p w:rsidR="003A4E3C" w:rsidRDefault="003A4E3C" w:rsidP="00FB6F21">
      <w:pPr>
        <w:spacing w:after="0"/>
        <w:jc w:val="both"/>
        <w:rPr>
          <w:rFonts w:ascii="Times New Roman" w:hAnsi="Times New Roman" w:cs="Times New Roman"/>
          <w:b/>
          <w:bCs/>
          <w:sz w:val="24"/>
          <w:szCs w:val="24"/>
        </w:rPr>
      </w:pPr>
    </w:p>
    <w:p w:rsidR="003A4E3C" w:rsidRDefault="003A4E3C" w:rsidP="00FB6F21">
      <w:pPr>
        <w:spacing w:after="0"/>
        <w:jc w:val="both"/>
        <w:rPr>
          <w:rFonts w:ascii="Times New Roman" w:hAnsi="Times New Roman" w:cs="Times New Roman"/>
          <w:b/>
          <w:bCs/>
          <w:sz w:val="24"/>
          <w:szCs w:val="24"/>
        </w:rPr>
      </w:pPr>
      <w:r w:rsidRPr="00C70CB7">
        <w:rPr>
          <w:rFonts w:ascii="Times New Roman" w:hAnsi="Times New Roman" w:cs="Times New Roman"/>
          <w:b/>
          <w:bCs/>
          <w:sz w:val="24"/>
          <w:szCs w:val="24"/>
        </w:rPr>
        <w:t xml:space="preserve">Двигательный режим в </w:t>
      </w:r>
      <w:proofErr w:type="spellStart"/>
      <w:r>
        <w:rPr>
          <w:rFonts w:ascii="Times New Roman" w:hAnsi="Times New Roman" w:cs="Times New Roman"/>
          <w:b/>
          <w:bCs/>
          <w:sz w:val="24"/>
          <w:szCs w:val="24"/>
        </w:rPr>
        <w:t>средней</w:t>
      </w:r>
      <w:r w:rsidRPr="00C70CB7">
        <w:rPr>
          <w:rFonts w:ascii="Times New Roman" w:hAnsi="Times New Roman" w:cs="Times New Roman"/>
          <w:b/>
          <w:bCs/>
          <w:sz w:val="24"/>
          <w:szCs w:val="24"/>
        </w:rPr>
        <w:t>групп</w:t>
      </w:r>
      <w:r>
        <w:rPr>
          <w:rFonts w:ascii="Times New Roman" w:hAnsi="Times New Roman" w:cs="Times New Roman"/>
          <w:b/>
          <w:bCs/>
          <w:sz w:val="24"/>
          <w:szCs w:val="24"/>
        </w:rPr>
        <w:t>е</w:t>
      </w:r>
      <w:proofErr w:type="spellEnd"/>
    </w:p>
    <w:p w:rsidR="003A4E3C" w:rsidRDefault="003A4E3C" w:rsidP="00FB6F21">
      <w:pPr>
        <w:spacing w:after="0"/>
        <w:jc w:val="both"/>
        <w:rPr>
          <w:rFonts w:ascii="Times New Roman" w:hAnsi="Times New Roman" w:cs="Times New Roman"/>
          <w:b/>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819"/>
      </w:tblGrid>
      <w:tr w:rsidR="003A4E3C" w:rsidTr="00BD68F2">
        <w:tc>
          <w:tcPr>
            <w:tcW w:w="3402" w:type="dxa"/>
          </w:tcPr>
          <w:p w:rsidR="003A4E3C" w:rsidRPr="00C70CB7" w:rsidRDefault="003A4E3C" w:rsidP="003E0416">
            <w:pPr>
              <w:spacing w:line="240" w:lineRule="auto"/>
              <w:jc w:val="both"/>
              <w:rPr>
                <w:rFonts w:ascii="Times New Roman" w:hAnsi="Times New Roman" w:cs="Times New Roman"/>
                <w:b/>
                <w:bCs/>
                <w:sz w:val="24"/>
                <w:szCs w:val="24"/>
              </w:rPr>
            </w:pPr>
            <w:r w:rsidRPr="00C70CB7">
              <w:rPr>
                <w:rFonts w:ascii="Times New Roman" w:hAnsi="Times New Roman" w:cs="Times New Roman"/>
                <w:b/>
                <w:sz w:val="24"/>
                <w:szCs w:val="24"/>
              </w:rPr>
              <w:t xml:space="preserve">Вид деятельности </w:t>
            </w:r>
          </w:p>
        </w:tc>
        <w:tc>
          <w:tcPr>
            <w:tcW w:w="4819" w:type="dxa"/>
          </w:tcPr>
          <w:p w:rsidR="003A4E3C" w:rsidRPr="00C70CB7" w:rsidRDefault="003A4E3C" w:rsidP="003E0416">
            <w:pPr>
              <w:spacing w:line="240" w:lineRule="auto"/>
              <w:jc w:val="both"/>
              <w:rPr>
                <w:rFonts w:ascii="Times New Roman" w:hAnsi="Times New Roman" w:cs="Times New Roman"/>
                <w:b/>
                <w:bCs/>
                <w:sz w:val="24"/>
                <w:szCs w:val="24"/>
              </w:rPr>
            </w:pPr>
            <w:r w:rsidRPr="00C70CB7">
              <w:rPr>
                <w:rFonts w:ascii="Times New Roman" w:hAnsi="Times New Roman" w:cs="Times New Roman"/>
                <w:b/>
                <w:sz w:val="24"/>
                <w:szCs w:val="24"/>
              </w:rPr>
              <w:t>Особенности организации, длительность</w:t>
            </w:r>
          </w:p>
        </w:tc>
      </w:tr>
      <w:tr w:rsidR="003A4E3C" w:rsidTr="00BD68F2">
        <w:tc>
          <w:tcPr>
            <w:tcW w:w="3402" w:type="dxa"/>
          </w:tcPr>
          <w:p w:rsidR="003A4E3C" w:rsidRPr="00C70CB7"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70CB7">
              <w:rPr>
                <w:rFonts w:ascii="Times New Roman" w:hAnsi="Times New Roman" w:cs="Times New Roman"/>
                <w:sz w:val="24"/>
                <w:szCs w:val="24"/>
              </w:rPr>
              <w:t xml:space="preserve">Утренняя гимнастика </w:t>
            </w:r>
          </w:p>
          <w:p w:rsidR="003A4E3C" w:rsidRDefault="003A4E3C" w:rsidP="003E0416">
            <w:pPr>
              <w:autoSpaceDE w:val="0"/>
              <w:autoSpaceDN w:val="0"/>
              <w:adjustRightInd w:val="0"/>
              <w:spacing w:after="0" w:line="240" w:lineRule="auto"/>
              <w:jc w:val="both"/>
              <w:rPr>
                <w:rFonts w:ascii="Times New Roman" w:hAnsi="Times New Roman" w:cs="Times New Roman"/>
                <w:b/>
                <w:bCs/>
                <w:sz w:val="24"/>
                <w:szCs w:val="24"/>
              </w:rPr>
            </w:pPr>
          </w:p>
        </w:tc>
        <w:tc>
          <w:tcPr>
            <w:tcW w:w="4819"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Ежедневно (6-7 минут)</w:t>
            </w:r>
          </w:p>
          <w:p w:rsidR="003A4E3C" w:rsidRPr="00CE7E81" w:rsidRDefault="003A4E3C" w:rsidP="003E0416">
            <w:pPr>
              <w:spacing w:after="0" w:line="240" w:lineRule="auto"/>
              <w:jc w:val="both"/>
              <w:rPr>
                <w:rFonts w:ascii="Times New Roman" w:hAnsi="Times New Roman" w:cs="Times New Roman"/>
                <w:b/>
                <w:bCs/>
                <w:sz w:val="24"/>
                <w:szCs w:val="24"/>
              </w:rPr>
            </w:pPr>
            <w:r w:rsidRPr="00CE7E81">
              <w:rPr>
                <w:rFonts w:ascii="Times New Roman" w:hAnsi="Times New Roman" w:cs="Times New Roman"/>
                <w:sz w:val="24"/>
                <w:szCs w:val="24"/>
              </w:rPr>
              <w:t>В теплое время года проводится на свежем воздухе</w:t>
            </w:r>
          </w:p>
        </w:tc>
      </w:tr>
      <w:tr w:rsidR="003A4E3C" w:rsidTr="00BD68F2">
        <w:tc>
          <w:tcPr>
            <w:tcW w:w="3402" w:type="dxa"/>
          </w:tcPr>
          <w:p w:rsidR="003A4E3C" w:rsidRDefault="003A4E3C" w:rsidP="003E041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Непосредственно образовательная деятельность по физическому развитию</w:t>
            </w:r>
          </w:p>
        </w:tc>
        <w:tc>
          <w:tcPr>
            <w:tcW w:w="4819"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Pr="00CE7E81">
              <w:rPr>
                <w:rFonts w:ascii="Times New Roman" w:hAnsi="Times New Roman" w:cs="Times New Roman"/>
                <w:sz w:val="24"/>
                <w:szCs w:val="24"/>
              </w:rPr>
              <w:t>раза в неделю (20 минут)</w:t>
            </w:r>
          </w:p>
          <w:p w:rsidR="003A4E3C" w:rsidRPr="00CE7E81" w:rsidRDefault="003A4E3C" w:rsidP="003E0416">
            <w:pPr>
              <w:spacing w:after="0" w:line="240" w:lineRule="auto"/>
              <w:jc w:val="both"/>
              <w:rPr>
                <w:rFonts w:ascii="Times New Roman" w:hAnsi="Times New Roman" w:cs="Times New Roman"/>
                <w:b/>
                <w:bCs/>
                <w:sz w:val="24"/>
                <w:szCs w:val="24"/>
              </w:rPr>
            </w:pPr>
            <w:r w:rsidRPr="00CE7E81">
              <w:rPr>
                <w:rFonts w:ascii="Times New Roman" w:hAnsi="Times New Roman" w:cs="Times New Roman"/>
                <w:sz w:val="24"/>
                <w:szCs w:val="24"/>
              </w:rPr>
              <w:t>2 занятия - в спортивном зале, 1 – на свежем воздухе</w:t>
            </w:r>
          </w:p>
        </w:tc>
      </w:tr>
      <w:tr w:rsidR="003A4E3C" w:rsidTr="00BD68F2">
        <w:tc>
          <w:tcPr>
            <w:tcW w:w="3402" w:type="dxa"/>
          </w:tcPr>
          <w:p w:rsidR="003A4E3C" w:rsidRPr="00C70CB7"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70CB7">
              <w:rPr>
                <w:rFonts w:ascii="Times New Roman" w:hAnsi="Times New Roman" w:cs="Times New Roman"/>
                <w:sz w:val="24"/>
                <w:szCs w:val="24"/>
              </w:rPr>
              <w:t xml:space="preserve">Прогулка </w:t>
            </w:r>
          </w:p>
          <w:p w:rsidR="003A4E3C" w:rsidRDefault="003A4E3C" w:rsidP="003E0416">
            <w:pPr>
              <w:spacing w:after="0" w:line="240" w:lineRule="auto"/>
              <w:jc w:val="both"/>
              <w:rPr>
                <w:rFonts w:ascii="Times New Roman" w:hAnsi="Times New Roman" w:cs="Times New Roman"/>
                <w:sz w:val="24"/>
                <w:szCs w:val="24"/>
              </w:rPr>
            </w:pPr>
          </w:p>
        </w:tc>
        <w:tc>
          <w:tcPr>
            <w:tcW w:w="4819" w:type="dxa"/>
          </w:tcPr>
          <w:p w:rsidR="003A4E3C" w:rsidRPr="00CE7E81" w:rsidRDefault="005A290E" w:rsidP="003E0416">
            <w:pPr>
              <w:autoSpaceDE w:val="0"/>
              <w:autoSpaceDN w:val="0"/>
              <w:adjustRightInd w:val="0"/>
              <w:spacing w:after="0" w:line="240" w:lineRule="auto"/>
              <w:jc w:val="both"/>
              <w:rPr>
                <w:rFonts w:ascii="Times New Roman" w:hAnsi="Times New Roman" w:cs="Times New Roman"/>
                <w:color w:val="C00000"/>
                <w:sz w:val="24"/>
                <w:szCs w:val="24"/>
              </w:rPr>
            </w:pPr>
            <w:r w:rsidRPr="005A290E">
              <w:rPr>
                <w:rFonts w:ascii="Times New Roman" w:hAnsi="Times New Roman" w:cs="Times New Roman"/>
                <w:sz w:val="24"/>
                <w:szCs w:val="24"/>
              </w:rPr>
              <w:t>Ежедневно (</w:t>
            </w:r>
            <w:r w:rsidR="00C40326">
              <w:rPr>
                <w:rFonts w:ascii="Times New Roman" w:hAnsi="Times New Roman" w:cs="Times New Roman"/>
                <w:sz w:val="24"/>
                <w:szCs w:val="24"/>
              </w:rPr>
              <w:t>3</w:t>
            </w:r>
            <w:r w:rsidR="00C40326" w:rsidRPr="005A290E">
              <w:rPr>
                <w:rFonts w:ascii="Times New Roman" w:hAnsi="Times New Roman" w:cs="Times New Roman"/>
                <w:sz w:val="24"/>
                <w:szCs w:val="24"/>
              </w:rPr>
              <w:t xml:space="preserve"> – </w:t>
            </w:r>
            <w:r w:rsidR="00C40326">
              <w:rPr>
                <w:rFonts w:ascii="Times New Roman" w:hAnsi="Times New Roman" w:cs="Times New Roman"/>
                <w:sz w:val="24"/>
                <w:szCs w:val="24"/>
              </w:rPr>
              <w:t>4</w:t>
            </w:r>
            <w:r w:rsidR="00C40326" w:rsidRPr="005A290E">
              <w:rPr>
                <w:rFonts w:ascii="Times New Roman" w:hAnsi="Times New Roman" w:cs="Times New Roman"/>
                <w:sz w:val="24"/>
                <w:szCs w:val="24"/>
              </w:rPr>
              <w:t xml:space="preserve"> часа</w:t>
            </w:r>
            <w:r w:rsidRPr="005A290E">
              <w:rPr>
                <w:rFonts w:ascii="Times New Roman" w:hAnsi="Times New Roman" w:cs="Times New Roman"/>
                <w:sz w:val="24"/>
                <w:szCs w:val="24"/>
              </w:rPr>
              <w:t>)</w:t>
            </w:r>
          </w:p>
        </w:tc>
      </w:tr>
      <w:tr w:rsidR="003A4E3C" w:rsidTr="00BD68F2">
        <w:tc>
          <w:tcPr>
            <w:tcW w:w="3402"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Гимнастика после сна </w:t>
            </w:r>
          </w:p>
        </w:tc>
        <w:tc>
          <w:tcPr>
            <w:tcW w:w="4819"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color w:val="C00000"/>
                <w:sz w:val="24"/>
                <w:szCs w:val="24"/>
              </w:rPr>
            </w:pPr>
            <w:r w:rsidRPr="00CE7E81">
              <w:rPr>
                <w:rFonts w:ascii="Times New Roman" w:hAnsi="Times New Roman" w:cs="Times New Roman"/>
                <w:sz w:val="24"/>
                <w:szCs w:val="24"/>
              </w:rPr>
              <w:t>Ежедневно</w:t>
            </w:r>
            <w:r>
              <w:rPr>
                <w:rFonts w:ascii="Times New Roman" w:hAnsi="Times New Roman" w:cs="Times New Roman"/>
                <w:sz w:val="24"/>
                <w:szCs w:val="24"/>
              </w:rPr>
              <w:t xml:space="preserve"> (5 -6 минут)</w:t>
            </w:r>
          </w:p>
        </w:tc>
      </w:tr>
      <w:tr w:rsidR="003A4E3C" w:rsidTr="00BD68F2">
        <w:tc>
          <w:tcPr>
            <w:tcW w:w="3402"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Динамические паузы </w:t>
            </w:r>
          </w:p>
        </w:tc>
        <w:tc>
          <w:tcPr>
            <w:tcW w:w="4819"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Ежедневно:</w:t>
            </w:r>
          </w:p>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-во время перерыва между НОД, длительность 3-4мин.</w:t>
            </w:r>
          </w:p>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 во время </w:t>
            </w:r>
            <w:proofErr w:type="gramStart"/>
            <w:r w:rsidRPr="00CE7E81">
              <w:rPr>
                <w:rFonts w:ascii="Times New Roman" w:hAnsi="Times New Roman" w:cs="Times New Roman"/>
                <w:sz w:val="24"/>
                <w:szCs w:val="24"/>
              </w:rPr>
              <w:t>непосредственной</w:t>
            </w:r>
            <w:proofErr w:type="gramEnd"/>
            <w:r w:rsidRPr="00CE7E81">
              <w:rPr>
                <w:rFonts w:ascii="Times New Roman" w:hAnsi="Times New Roman" w:cs="Times New Roman"/>
                <w:sz w:val="24"/>
                <w:szCs w:val="24"/>
              </w:rPr>
              <w:t xml:space="preserve"> </w:t>
            </w:r>
            <w:proofErr w:type="spellStart"/>
            <w:r w:rsidRPr="00CE7E81">
              <w:rPr>
                <w:rFonts w:ascii="Times New Roman" w:hAnsi="Times New Roman" w:cs="Times New Roman"/>
                <w:sz w:val="24"/>
                <w:szCs w:val="24"/>
              </w:rPr>
              <w:t>образовательнойдеятельности</w:t>
            </w:r>
            <w:proofErr w:type="spellEnd"/>
            <w:r w:rsidRPr="00CE7E81">
              <w:rPr>
                <w:rFonts w:ascii="Times New Roman" w:hAnsi="Times New Roman" w:cs="Times New Roman"/>
                <w:sz w:val="24"/>
                <w:szCs w:val="24"/>
              </w:rPr>
              <w:t>, 2-3 мин.</w:t>
            </w:r>
          </w:p>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 во второй половине дня, через каждые 40 минут</w:t>
            </w:r>
          </w:p>
        </w:tc>
      </w:tr>
      <w:tr w:rsidR="003A4E3C" w:rsidTr="00BD68F2">
        <w:tc>
          <w:tcPr>
            <w:tcW w:w="3402"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Индивидуальная работа </w:t>
            </w:r>
            <w:proofErr w:type="gramStart"/>
            <w:r w:rsidRPr="00CE7E81">
              <w:rPr>
                <w:rFonts w:ascii="Times New Roman" w:hAnsi="Times New Roman" w:cs="Times New Roman"/>
                <w:sz w:val="24"/>
                <w:szCs w:val="24"/>
              </w:rPr>
              <w:t>с</w:t>
            </w:r>
            <w:proofErr w:type="gramEnd"/>
          </w:p>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детьми по развитию движений</w:t>
            </w:r>
          </w:p>
        </w:tc>
        <w:tc>
          <w:tcPr>
            <w:tcW w:w="4819"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Ежедневно </w:t>
            </w:r>
          </w:p>
        </w:tc>
      </w:tr>
      <w:tr w:rsidR="003A4E3C" w:rsidTr="00BD68F2">
        <w:tc>
          <w:tcPr>
            <w:tcW w:w="3402"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Физкультурное развлечение </w:t>
            </w:r>
          </w:p>
        </w:tc>
        <w:tc>
          <w:tcPr>
            <w:tcW w:w="4819"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1 раз в месяц (20-25 минут)</w:t>
            </w:r>
          </w:p>
        </w:tc>
      </w:tr>
      <w:tr w:rsidR="003A4E3C" w:rsidTr="00BD68F2">
        <w:tc>
          <w:tcPr>
            <w:tcW w:w="3402"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День здоровья </w:t>
            </w:r>
          </w:p>
        </w:tc>
        <w:tc>
          <w:tcPr>
            <w:tcW w:w="4819" w:type="dxa"/>
          </w:tcPr>
          <w:p w:rsidR="003A4E3C" w:rsidRDefault="003A4E3C" w:rsidP="003E0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месяц</w:t>
            </w:r>
          </w:p>
        </w:tc>
      </w:tr>
    </w:tbl>
    <w:p w:rsidR="003A4E3C" w:rsidRDefault="003A4E3C" w:rsidP="00FB6F21">
      <w:pPr>
        <w:spacing w:after="0"/>
        <w:jc w:val="both"/>
        <w:rPr>
          <w:rFonts w:ascii="Times New Roman" w:hAnsi="Times New Roman" w:cs="Times New Roman"/>
          <w:b/>
          <w:bCs/>
          <w:sz w:val="24"/>
          <w:szCs w:val="24"/>
        </w:rPr>
      </w:pPr>
    </w:p>
    <w:p w:rsidR="003E0416" w:rsidRDefault="003E0416" w:rsidP="00FB6F21">
      <w:pPr>
        <w:spacing w:after="0"/>
        <w:jc w:val="both"/>
        <w:rPr>
          <w:rFonts w:ascii="Times New Roman" w:hAnsi="Times New Roman" w:cs="Times New Roman"/>
          <w:b/>
          <w:bCs/>
          <w:sz w:val="24"/>
          <w:szCs w:val="24"/>
        </w:rPr>
      </w:pPr>
    </w:p>
    <w:p w:rsidR="003A4E3C" w:rsidRDefault="003A4E3C" w:rsidP="00FB6F21">
      <w:pPr>
        <w:spacing w:after="0"/>
        <w:jc w:val="both"/>
        <w:rPr>
          <w:rFonts w:ascii="Times New Roman" w:hAnsi="Times New Roman" w:cs="Times New Roman"/>
          <w:b/>
          <w:bCs/>
          <w:sz w:val="24"/>
          <w:szCs w:val="24"/>
        </w:rPr>
      </w:pPr>
      <w:r w:rsidRPr="00C70CB7">
        <w:rPr>
          <w:rFonts w:ascii="Times New Roman" w:hAnsi="Times New Roman" w:cs="Times New Roman"/>
          <w:b/>
          <w:bCs/>
          <w:sz w:val="24"/>
          <w:szCs w:val="24"/>
        </w:rPr>
        <w:lastRenderedPageBreak/>
        <w:t xml:space="preserve">Двигательный режим в </w:t>
      </w:r>
      <w:r>
        <w:rPr>
          <w:rFonts w:ascii="Times New Roman" w:hAnsi="Times New Roman" w:cs="Times New Roman"/>
          <w:b/>
          <w:bCs/>
          <w:sz w:val="24"/>
          <w:szCs w:val="24"/>
        </w:rPr>
        <w:t xml:space="preserve">старшей </w:t>
      </w:r>
      <w:r w:rsidRPr="00C70CB7">
        <w:rPr>
          <w:rFonts w:ascii="Times New Roman" w:hAnsi="Times New Roman" w:cs="Times New Roman"/>
          <w:b/>
          <w:bCs/>
          <w:sz w:val="24"/>
          <w:szCs w:val="24"/>
        </w:rPr>
        <w:t>групп</w:t>
      </w:r>
      <w:r>
        <w:rPr>
          <w:rFonts w:ascii="Times New Roman" w:hAnsi="Times New Roman" w:cs="Times New Roman"/>
          <w:b/>
          <w:bCs/>
          <w:sz w:val="24"/>
          <w:szCs w:val="24"/>
        </w:rPr>
        <w:t>е</w:t>
      </w:r>
    </w:p>
    <w:p w:rsidR="003A4E3C" w:rsidRDefault="003A4E3C" w:rsidP="00FB6F21">
      <w:pPr>
        <w:spacing w:after="0"/>
        <w:jc w:val="both"/>
        <w:rPr>
          <w:rFonts w:ascii="Times New Roman" w:hAnsi="Times New Roman" w:cs="Times New Roman"/>
          <w:b/>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819"/>
      </w:tblGrid>
      <w:tr w:rsidR="003A4E3C" w:rsidTr="00BD68F2">
        <w:tc>
          <w:tcPr>
            <w:tcW w:w="3402" w:type="dxa"/>
          </w:tcPr>
          <w:p w:rsidR="003A4E3C" w:rsidRPr="00C70CB7" w:rsidRDefault="003A4E3C" w:rsidP="003E0416">
            <w:pPr>
              <w:spacing w:after="0" w:line="240" w:lineRule="auto"/>
              <w:jc w:val="both"/>
              <w:rPr>
                <w:rFonts w:ascii="Times New Roman" w:hAnsi="Times New Roman" w:cs="Times New Roman"/>
                <w:b/>
                <w:bCs/>
                <w:sz w:val="24"/>
                <w:szCs w:val="24"/>
              </w:rPr>
            </w:pPr>
            <w:r w:rsidRPr="00C70CB7">
              <w:rPr>
                <w:rFonts w:ascii="Times New Roman" w:hAnsi="Times New Roman" w:cs="Times New Roman"/>
                <w:b/>
                <w:sz w:val="24"/>
                <w:szCs w:val="24"/>
              </w:rPr>
              <w:t xml:space="preserve">Вид деятельности </w:t>
            </w:r>
          </w:p>
        </w:tc>
        <w:tc>
          <w:tcPr>
            <w:tcW w:w="4819" w:type="dxa"/>
          </w:tcPr>
          <w:p w:rsidR="003A4E3C" w:rsidRPr="00C70CB7" w:rsidRDefault="003A4E3C" w:rsidP="003E0416">
            <w:pPr>
              <w:spacing w:after="0" w:line="240" w:lineRule="auto"/>
              <w:jc w:val="both"/>
              <w:rPr>
                <w:rFonts w:ascii="Times New Roman" w:hAnsi="Times New Roman" w:cs="Times New Roman"/>
                <w:b/>
                <w:bCs/>
                <w:sz w:val="24"/>
                <w:szCs w:val="24"/>
              </w:rPr>
            </w:pPr>
            <w:r w:rsidRPr="00C70CB7">
              <w:rPr>
                <w:rFonts w:ascii="Times New Roman" w:hAnsi="Times New Roman" w:cs="Times New Roman"/>
                <w:b/>
                <w:sz w:val="24"/>
                <w:szCs w:val="24"/>
              </w:rPr>
              <w:t>Особенности организации, длительность</w:t>
            </w:r>
          </w:p>
        </w:tc>
      </w:tr>
      <w:tr w:rsidR="003A4E3C" w:rsidTr="00BD68F2">
        <w:tc>
          <w:tcPr>
            <w:tcW w:w="3402" w:type="dxa"/>
          </w:tcPr>
          <w:p w:rsidR="003A4E3C" w:rsidRPr="00C70CB7"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70CB7">
              <w:rPr>
                <w:rFonts w:ascii="Times New Roman" w:hAnsi="Times New Roman" w:cs="Times New Roman"/>
                <w:sz w:val="24"/>
                <w:szCs w:val="24"/>
              </w:rPr>
              <w:t xml:space="preserve">Утренняя гимнастика </w:t>
            </w:r>
          </w:p>
          <w:p w:rsidR="003A4E3C" w:rsidRDefault="003A4E3C" w:rsidP="003E0416">
            <w:pPr>
              <w:autoSpaceDE w:val="0"/>
              <w:autoSpaceDN w:val="0"/>
              <w:adjustRightInd w:val="0"/>
              <w:spacing w:after="0" w:line="240" w:lineRule="auto"/>
              <w:jc w:val="both"/>
              <w:rPr>
                <w:rFonts w:ascii="Times New Roman" w:hAnsi="Times New Roman" w:cs="Times New Roman"/>
                <w:b/>
                <w:bCs/>
                <w:sz w:val="24"/>
                <w:szCs w:val="24"/>
              </w:rPr>
            </w:pPr>
          </w:p>
        </w:tc>
        <w:tc>
          <w:tcPr>
            <w:tcW w:w="4819"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Ежедневно (</w:t>
            </w:r>
            <w:r w:rsidR="003E0416">
              <w:rPr>
                <w:rFonts w:ascii="Times New Roman" w:hAnsi="Times New Roman" w:cs="Times New Roman"/>
                <w:sz w:val="24"/>
                <w:szCs w:val="24"/>
              </w:rPr>
              <w:t>10</w:t>
            </w:r>
            <w:r w:rsidRPr="00CE7E81">
              <w:rPr>
                <w:rFonts w:ascii="Times New Roman" w:hAnsi="Times New Roman" w:cs="Times New Roman"/>
                <w:sz w:val="24"/>
                <w:szCs w:val="24"/>
              </w:rPr>
              <w:t xml:space="preserve"> минут)</w:t>
            </w:r>
          </w:p>
          <w:p w:rsidR="003A4E3C" w:rsidRPr="00CE7E81" w:rsidRDefault="003A4E3C" w:rsidP="003E0416">
            <w:pPr>
              <w:spacing w:after="0" w:line="240" w:lineRule="auto"/>
              <w:jc w:val="both"/>
              <w:rPr>
                <w:rFonts w:ascii="Times New Roman" w:hAnsi="Times New Roman" w:cs="Times New Roman"/>
                <w:b/>
                <w:bCs/>
                <w:sz w:val="24"/>
                <w:szCs w:val="24"/>
              </w:rPr>
            </w:pPr>
            <w:r w:rsidRPr="00CE7E81">
              <w:rPr>
                <w:rFonts w:ascii="Times New Roman" w:hAnsi="Times New Roman" w:cs="Times New Roman"/>
                <w:sz w:val="24"/>
                <w:szCs w:val="24"/>
              </w:rPr>
              <w:t>В теплое время года проводится на свежем воздухе</w:t>
            </w:r>
          </w:p>
        </w:tc>
      </w:tr>
      <w:tr w:rsidR="003A4E3C" w:rsidTr="00BD68F2">
        <w:tc>
          <w:tcPr>
            <w:tcW w:w="3402" w:type="dxa"/>
          </w:tcPr>
          <w:p w:rsidR="003A4E3C" w:rsidRDefault="003A4E3C" w:rsidP="003E041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Непосредственно образовательная деятельность по физическому развитию</w:t>
            </w:r>
          </w:p>
        </w:tc>
        <w:tc>
          <w:tcPr>
            <w:tcW w:w="4819" w:type="dxa"/>
          </w:tcPr>
          <w:p w:rsidR="003A4E3C" w:rsidRPr="0068308A" w:rsidRDefault="003A4E3C" w:rsidP="003E0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8308A">
              <w:rPr>
                <w:rFonts w:ascii="Times New Roman" w:hAnsi="Times New Roman" w:cs="Times New Roman"/>
                <w:sz w:val="24"/>
                <w:szCs w:val="24"/>
              </w:rPr>
              <w:t>раза в неделю (25 минут)</w:t>
            </w:r>
          </w:p>
          <w:p w:rsidR="003A4E3C" w:rsidRPr="0068308A" w:rsidRDefault="003A4E3C" w:rsidP="003E0416">
            <w:pPr>
              <w:spacing w:after="0" w:line="240" w:lineRule="auto"/>
              <w:jc w:val="both"/>
              <w:rPr>
                <w:rFonts w:ascii="Times New Roman" w:hAnsi="Times New Roman" w:cs="Times New Roman"/>
                <w:b/>
                <w:bCs/>
                <w:sz w:val="24"/>
                <w:szCs w:val="24"/>
              </w:rPr>
            </w:pPr>
            <w:r w:rsidRPr="0068308A">
              <w:rPr>
                <w:rFonts w:ascii="Times New Roman" w:hAnsi="Times New Roman" w:cs="Times New Roman"/>
                <w:sz w:val="24"/>
                <w:szCs w:val="24"/>
              </w:rPr>
              <w:t>2 занятия - в спортивном зале, 1 – на свежем воздухе</w:t>
            </w:r>
          </w:p>
        </w:tc>
      </w:tr>
      <w:tr w:rsidR="003A4E3C" w:rsidTr="00BD68F2">
        <w:tc>
          <w:tcPr>
            <w:tcW w:w="3402" w:type="dxa"/>
          </w:tcPr>
          <w:p w:rsidR="003A4E3C" w:rsidRPr="00C70CB7"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70CB7">
              <w:rPr>
                <w:rFonts w:ascii="Times New Roman" w:hAnsi="Times New Roman" w:cs="Times New Roman"/>
                <w:sz w:val="24"/>
                <w:szCs w:val="24"/>
              </w:rPr>
              <w:t xml:space="preserve">Прогулка </w:t>
            </w:r>
          </w:p>
          <w:p w:rsidR="003A4E3C" w:rsidRDefault="003A4E3C" w:rsidP="003E0416">
            <w:pPr>
              <w:spacing w:after="0" w:line="240" w:lineRule="auto"/>
              <w:jc w:val="both"/>
              <w:rPr>
                <w:rFonts w:ascii="Times New Roman" w:hAnsi="Times New Roman" w:cs="Times New Roman"/>
                <w:sz w:val="24"/>
                <w:szCs w:val="24"/>
              </w:rPr>
            </w:pPr>
          </w:p>
        </w:tc>
        <w:tc>
          <w:tcPr>
            <w:tcW w:w="4819" w:type="dxa"/>
          </w:tcPr>
          <w:p w:rsidR="003A4E3C" w:rsidRPr="0068308A" w:rsidRDefault="005A290E" w:rsidP="003E0416">
            <w:pPr>
              <w:autoSpaceDE w:val="0"/>
              <w:autoSpaceDN w:val="0"/>
              <w:adjustRightInd w:val="0"/>
              <w:spacing w:after="0" w:line="240" w:lineRule="auto"/>
              <w:jc w:val="both"/>
              <w:rPr>
                <w:rFonts w:ascii="Times New Roman" w:hAnsi="Times New Roman" w:cs="Times New Roman"/>
                <w:color w:val="C00000"/>
                <w:sz w:val="24"/>
                <w:szCs w:val="24"/>
              </w:rPr>
            </w:pPr>
            <w:r w:rsidRPr="005A290E">
              <w:rPr>
                <w:rFonts w:ascii="Times New Roman" w:hAnsi="Times New Roman" w:cs="Times New Roman"/>
                <w:sz w:val="24"/>
                <w:szCs w:val="24"/>
              </w:rPr>
              <w:t>Ежедневно (</w:t>
            </w:r>
            <w:r w:rsidR="00C40326">
              <w:rPr>
                <w:rFonts w:ascii="Times New Roman" w:hAnsi="Times New Roman" w:cs="Times New Roman"/>
                <w:sz w:val="24"/>
                <w:szCs w:val="24"/>
              </w:rPr>
              <w:t>3</w:t>
            </w:r>
            <w:r w:rsidR="00C40326" w:rsidRPr="005A290E">
              <w:rPr>
                <w:rFonts w:ascii="Times New Roman" w:hAnsi="Times New Roman" w:cs="Times New Roman"/>
                <w:sz w:val="24"/>
                <w:szCs w:val="24"/>
              </w:rPr>
              <w:t xml:space="preserve"> – </w:t>
            </w:r>
            <w:r w:rsidR="00C40326">
              <w:rPr>
                <w:rFonts w:ascii="Times New Roman" w:hAnsi="Times New Roman" w:cs="Times New Roman"/>
                <w:sz w:val="24"/>
                <w:szCs w:val="24"/>
              </w:rPr>
              <w:t>4</w:t>
            </w:r>
            <w:r w:rsidR="00C40326" w:rsidRPr="005A290E">
              <w:rPr>
                <w:rFonts w:ascii="Times New Roman" w:hAnsi="Times New Roman" w:cs="Times New Roman"/>
                <w:sz w:val="24"/>
                <w:szCs w:val="24"/>
              </w:rPr>
              <w:t xml:space="preserve"> часа</w:t>
            </w:r>
            <w:r w:rsidRPr="005A290E">
              <w:rPr>
                <w:rFonts w:ascii="Times New Roman" w:hAnsi="Times New Roman" w:cs="Times New Roman"/>
                <w:sz w:val="24"/>
                <w:szCs w:val="24"/>
              </w:rPr>
              <w:t>)</w:t>
            </w:r>
          </w:p>
        </w:tc>
      </w:tr>
      <w:tr w:rsidR="003A4E3C" w:rsidTr="00BD68F2">
        <w:tc>
          <w:tcPr>
            <w:tcW w:w="3402"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Гимнастика после сна </w:t>
            </w:r>
          </w:p>
        </w:tc>
        <w:tc>
          <w:tcPr>
            <w:tcW w:w="4819" w:type="dxa"/>
          </w:tcPr>
          <w:p w:rsidR="003A4E3C" w:rsidRPr="0068308A" w:rsidRDefault="003A4E3C" w:rsidP="003E0416">
            <w:pPr>
              <w:autoSpaceDE w:val="0"/>
              <w:autoSpaceDN w:val="0"/>
              <w:adjustRightInd w:val="0"/>
              <w:spacing w:after="0" w:line="240" w:lineRule="auto"/>
              <w:jc w:val="both"/>
              <w:rPr>
                <w:rFonts w:ascii="Times New Roman" w:hAnsi="Times New Roman" w:cs="Times New Roman"/>
                <w:color w:val="C00000"/>
                <w:sz w:val="24"/>
                <w:szCs w:val="24"/>
              </w:rPr>
            </w:pPr>
            <w:r w:rsidRPr="0068308A">
              <w:rPr>
                <w:rFonts w:ascii="Times New Roman" w:hAnsi="Times New Roman" w:cs="Times New Roman"/>
                <w:sz w:val="24"/>
                <w:szCs w:val="24"/>
              </w:rPr>
              <w:t>Ежедневно (5-6 минут)</w:t>
            </w:r>
          </w:p>
        </w:tc>
      </w:tr>
      <w:tr w:rsidR="003A4E3C" w:rsidTr="00BD68F2">
        <w:tc>
          <w:tcPr>
            <w:tcW w:w="3402"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Динамические паузы </w:t>
            </w:r>
          </w:p>
        </w:tc>
        <w:tc>
          <w:tcPr>
            <w:tcW w:w="4819" w:type="dxa"/>
          </w:tcPr>
          <w:p w:rsidR="003A4E3C" w:rsidRPr="0068308A" w:rsidRDefault="003A4E3C" w:rsidP="003E0416">
            <w:pPr>
              <w:autoSpaceDE w:val="0"/>
              <w:autoSpaceDN w:val="0"/>
              <w:adjustRightInd w:val="0"/>
              <w:spacing w:after="0" w:line="240" w:lineRule="auto"/>
              <w:jc w:val="both"/>
              <w:rPr>
                <w:rFonts w:ascii="Times New Roman" w:hAnsi="Times New Roman" w:cs="Times New Roman"/>
                <w:sz w:val="24"/>
                <w:szCs w:val="24"/>
              </w:rPr>
            </w:pPr>
            <w:r w:rsidRPr="0068308A">
              <w:rPr>
                <w:rFonts w:ascii="Times New Roman" w:hAnsi="Times New Roman" w:cs="Times New Roman"/>
                <w:sz w:val="24"/>
                <w:szCs w:val="24"/>
              </w:rPr>
              <w:t>Ежедневно:</w:t>
            </w:r>
          </w:p>
          <w:p w:rsidR="003A4E3C" w:rsidRPr="0068308A" w:rsidRDefault="003A4E3C" w:rsidP="003E0416">
            <w:pPr>
              <w:autoSpaceDE w:val="0"/>
              <w:autoSpaceDN w:val="0"/>
              <w:adjustRightInd w:val="0"/>
              <w:spacing w:after="0" w:line="240" w:lineRule="auto"/>
              <w:jc w:val="both"/>
              <w:rPr>
                <w:rFonts w:ascii="Times New Roman" w:hAnsi="Times New Roman" w:cs="Times New Roman"/>
                <w:sz w:val="24"/>
                <w:szCs w:val="24"/>
              </w:rPr>
            </w:pPr>
            <w:r w:rsidRPr="0068308A">
              <w:rPr>
                <w:rFonts w:ascii="Times New Roman" w:hAnsi="Times New Roman" w:cs="Times New Roman"/>
                <w:sz w:val="24"/>
                <w:szCs w:val="24"/>
              </w:rPr>
              <w:t>-во время перерыва между НОД, длительность 3-4мин.</w:t>
            </w:r>
          </w:p>
          <w:p w:rsidR="003A4E3C" w:rsidRPr="0068308A" w:rsidRDefault="003A4E3C" w:rsidP="003E0416">
            <w:pPr>
              <w:autoSpaceDE w:val="0"/>
              <w:autoSpaceDN w:val="0"/>
              <w:adjustRightInd w:val="0"/>
              <w:spacing w:after="0" w:line="240" w:lineRule="auto"/>
              <w:jc w:val="both"/>
              <w:rPr>
                <w:rFonts w:ascii="Times New Roman" w:hAnsi="Times New Roman" w:cs="Times New Roman"/>
                <w:sz w:val="24"/>
                <w:szCs w:val="24"/>
              </w:rPr>
            </w:pPr>
            <w:r w:rsidRPr="0068308A">
              <w:rPr>
                <w:rFonts w:ascii="Times New Roman" w:hAnsi="Times New Roman" w:cs="Times New Roman"/>
                <w:sz w:val="24"/>
                <w:szCs w:val="24"/>
              </w:rPr>
              <w:t xml:space="preserve">- во время </w:t>
            </w:r>
            <w:proofErr w:type="gramStart"/>
            <w:r w:rsidRPr="0068308A">
              <w:rPr>
                <w:rFonts w:ascii="Times New Roman" w:hAnsi="Times New Roman" w:cs="Times New Roman"/>
                <w:sz w:val="24"/>
                <w:szCs w:val="24"/>
              </w:rPr>
              <w:t>непосредственной</w:t>
            </w:r>
            <w:proofErr w:type="gramEnd"/>
            <w:r w:rsidRPr="0068308A">
              <w:rPr>
                <w:rFonts w:ascii="Times New Roman" w:hAnsi="Times New Roman" w:cs="Times New Roman"/>
                <w:sz w:val="24"/>
                <w:szCs w:val="24"/>
              </w:rPr>
              <w:t xml:space="preserve"> </w:t>
            </w:r>
            <w:proofErr w:type="spellStart"/>
            <w:r w:rsidRPr="0068308A">
              <w:rPr>
                <w:rFonts w:ascii="Times New Roman" w:hAnsi="Times New Roman" w:cs="Times New Roman"/>
                <w:sz w:val="24"/>
                <w:szCs w:val="24"/>
              </w:rPr>
              <w:t>образовательнойдеятельности</w:t>
            </w:r>
            <w:proofErr w:type="spellEnd"/>
            <w:r w:rsidRPr="0068308A">
              <w:rPr>
                <w:rFonts w:ascii="Times New Roman" w:hAnsi="Times New Roman" w:cs="Times New Roman"/>
                <w:sz w:val="24"/>
                <w:szCs w:val="24"/>
              </w:rPr>
              <w:t>, 2-3 мин.</w:t>
            </w:r>
          </w:p>
          <w:p w:rsidR="003A4E3C" w:rsidRPr="0068308A" w:rsidRDefault="003A4E3C" w:rsidP="003E0416">
            <w:pPr>
              <w:autoSpaceDE w:val="0"/>
              <w:autoSpaceDN w:val="0"/>
              <w:adjustRightInd w:val="0"/>
              <w:spacing w:after="0" w:line="240" w:lineRule="auto"/>
              <w:jc w:val="both"/>
              <w:rPr>
                <w:rFonts w:ascii="Times New Roman" w:hAnsi="Times New Roman" w:cs="Times New Roman"/>
                <w:sz w:val="24"/>
                <w:szCs w:val="24"/>
              </w:rPr>
            </w:pPr>
            <w:r w:rsidRPr="0068308A">
              <w:rPr>
                <w:rFonts w:ascii="Times New Roman" w:hAnsi="Times New Roman" w:cs="Times New Roman"/>
                <w:sz w:val="24"/>
                <w:szCs w:val="24"/>
              </w:rPr>
              <w:t>- во второй половине дня, через каждые 40 минут</w:t>
            </w:r>
          </w:p>
        </w:tc>
      </w:tr>
      <w:tr w:rsidR="003A4E3C" w:rsidTr="00BD68F2">
        <w:tc>
          <w:tcPr>
            <w:tcW w:w="3402"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Индивидуальная работа </w:t>
            </w:r>
            <w:proofErr w:type="gramStart"/>
            <w:r w:rsidRPr="00CE7E81">
              <w:rPr>
                <w:rFonts w:ascii="Times New Roman" w:hAnsi="Times New Roman" w:cs="Times New Roman"/>
                <w:sz w:val="24"/>
                <w:szCs w:val="24"/>
              </w:rPr>
              <w:t>с</w:t>
            </w:r>
            <w:proofErr w:type="gramEnd"/>
          </w:p>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детьми по развитию движений</w:t>
            </w:r>
          </w:p>
        </w:tc>
        <w:tc>
          <w:tcPr>
            <w:tcW w:w="4819"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Ежедневно </w:t>
            </w:r>
          </w:p>
        </w:tc>
      </w:tr>
      <w:tr w:rsidR="003A4E3C" w:rsidTr="00BD68F2">
        <w:tc>
          <w:tcPr>
            <w:tcW w:w="3402"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Физкультурное развлечение</w:t>
            </w:r>
            <w:r>
              <w:rPr>
                <w:rFonts w:ascii="Times New Roman" w:hAnsi="Times New Roman" w:cs="Times New Roman"/>
                <w:sz w:val="24"/>
                <w:szCs w:val="24"/>
              </w:rPr>
              <w:t>, досуг</w:t>
            </w:r>
          </w:p>
        </w:tc>
        <w:tc>
          <w:tcPr>
            <w:tcW w:w="4819"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1 раз в месяц (20-25 минут)</w:t>
            </w:r>
          </w:p>
        </w:tc>
      </w:tr>
      <w:tr w:rsidR="003A4E3C" w:rsidTr="00BD68F2">
        <w:tc>
          <w:tcPr>
            <w:tcW w:w="3402"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Физкультурный праздник </w:t>
            </w:r>
          </w:p>
        </w:tc>
        <w:tc>
          <w:tcPr>
            <w:tcW w:w="4819"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год (30 - 35 минут)</w:t>
            </w:r>
          </w:p>
        </w:tc>
      </w:tr>
      <w:tr w:rsidR="003A4E3C" w:rsidTr="00BD68F2">
        <w:tc>
          <w:tcPr>
            <w:tcW w:w="3402"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День здоровья </w:t>
            </w:r>
          </w:p>
        </w:tc>
        <w:tc>
          <w:tcPr>
            <w:tcW w:w="4819" w:type="dxa"/>
          </w:tcPr>
          <w:p w:rsidR="003A4E3C" w:rsidRDefault="003A4E3C" w:rsidP="003E0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месяц</w:t>
            </w:r>
          </w:p>
        </w:tc>
      </w:tr>
    </w:tbl>
    <w:p w:rsidR="003A4E3C" w:rsidRDefault="003A4E3C" w:rsidP="00FB6F21">
      <w:pPr>
        <w:spacing w:after="0"/>
        <w:jc w:val="both"/>
        <w:rPr>
          <w:rFonts w:ascii="Times New Roman" w:hAnsi="Times New Roman" w:cs="Times New Roman"/>
          <w:b/>
          <w:bCs/>
          <w:color w:val="FF0000"/>
          <w:sz w:val="24"/>
          <w:szCs w:val="24"/>
        </w:rPr>
      </w:pPr>
    </w:p>
    <w:p w:rsidR="003A4E3C" w:rsidRDefault="003A4E3C" w:rsidP="00FB6F21">
      <w:pPr>
        <w:spacing w:after="0"/>
        <w:jc w:val="both"/>
        <w:rPr>
          <w:rFonts w:ascii="Times New Roman" w:hAnsi="Times New Roman" w:cs="Times New Roman"/>
          <w:b/>
          <w:bCs/>
          <w:sz w:val="24"/>
          <w:szCs w:val="24"/>
        </w:rPr>
      </w:pPr>
      <w:r w:rsidRPr="00C70CB7">
        <w:rPr>
          <w:rFonts w:ascii="Times New Roman" w:hAnsi="Times New Roman" w:cs="Times New Roman"/>
          <w:b/>
          <w:bCs/>
          <w:sz w:val="24"/>
          <w:szCs w:val="24"/>
        </w:rPr>
        <w:t xml:space="preserve">Двигательный режим в </w:t>
      </w:r>
      <w:r>
        <w:rPr>
          <w:rFonts w:ascii="Times New Roman" w:hAnsi="Times New Roman" w:cs="Times New Roman"/>
          <w:b/>
          <w:bCs/>
          <w:sz w:val="24"/>
          <w:szCs w:val="24"/>
        </w:rPr>
        <w:t xml:space="preserve">подготовительной к школе </w:t>
      </w:r>
      <w:r w:rsidRPr="00C70CB7">
        <w:rPr>
          <w:rFonts w:ascii="Times New Roman" w:hAnsi="Times New Roman" w:cs="Times New Roman"/>
          <w:b/>
          <w:bCs/>
          <w:sz w:val="24"/>
          <w:szCs w:val="24"/>
        </w:rPr>
        <w:t>групп</w:t>
      </w:r>
      <w:r>
        <w:rPr>
          <w:rFonts w:ascii="Times New Roman" w:hAnsi="Times New Roman" w:cs="Times New Roman"/>
          <w:b/>
          <w:bCs/>
          <w:sz w:val="24"/>
          <w:szCs w:val="24"/>
        </w:rPr>
        <w:t>е</w:t>
      </w:r>
    </w:p>
    <w:p w:rsidR="003A4E3C" w:rsidRDefault="003A4E3C" w:rsidP="00FB6F21">
      <w:pPr>
        <w:spacing w:after="0"/>
        <w:jc w:val="both"/>
        <w:rPr>
          <w:rFonts w:ascii="Times New Roman" w:hAnsi="Times New Roman" w:cs="Times New Roman"/>
          <w:b/>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819"/>
      </w:tblGrid>
      <w:tr w:rsidR="003A4E3C" w:rsidTr="00BD68F2">
        <w:tc>
          <w:tcPr>
            <w:tcW w:w="3402" w:type="dxa"/>
          </w:tcPr>
          <w:p w:rsidR="003A4E3C" w:rsidRPr="00C70CB7" w:rsidRDefault="003A4E3C" w:rsidP="003E0416">
            <w:pPr>
              <w:spacing w:after="0" w:line="240" w:lineRule="auto"/>
              <w:jc w:val="both"/>
              <w:rPr>
                <w:rFonts w:ascii="Times New Roman" w:hAnsi="Times New Roman" w:cs="Times New Roman"/>
                <w:b/>
                <w:bCs/>
                <w:sz w:val="24"/>
                <w:szCs w:val="24"/>
              </w:rPr>
            </w:pPr>
            <w:r w:rsidRPr="00C70CB7">
              <w:rPr>
                <w:rFonts w:ascii="Times New Roman" w:hAnsi="Times New Roman" w:cs="Times New Roman"/>
                <w:b/>
                <w:sz w:val="24"/>
                <w:szCs w:val="24"/>
              </w:rPr>
              <w:t xml:space="preserve">Вид деятельности </w:t>
            </w:r>
          </w:p>
        </w:tc>
        <w:tc>
          <w:tcPr>
            <w:tcW w:w="4819" w:type="dxa"/>
          </w:tcPr>
          <w:p w:rsidR="003A4E3C" w:rsidRPr="00C70CB7" w:rsidRDefault="003A4E3C" w:rsidP="003E0416">
            <w:pPr>
              <w:spacing w:after="0" w:line="240" w:lineRule="auto"/>
              <w:jc w:val="both"/>
              <w:rPr>
                <w:rFonts w:ascii="Times New Roman" w:hAnsi="Times New Roman" w:cs="Times New Roman"/>
                <w:b/>
                <w:bCs/>
                <w:sz w:val="24"/>
                <w:szCs w:val="24"/>
              </w:rPr>
            </w:pPr>
            <w:r w:rsidRPr="00C70CB7">
              <w:rPr>
                <w:rFonts w:ascii="Times New Roman" w:hAnsi="Times New Roman" w:cs="Times New Roman"/>
                <w:b/>
                <w:sz w:val="24"/>
                <w:szCs w:val="24"/>
              </w:rPr>
              <w:t>Особенности организации, длительность</w:t>
            </w:r>
          </w:p>
        </w:tc>
      </w:tr>
      <w:tr w:rsidR="003A4E3C" w:rsidTr="00BD68F2">
        <w:tc>
          <w:tcPr>
            <w:tcW w:w="3402" w:type="dxa"/>
          </w:tcPr>
          <w:p w:rsidR="003A4E3C" w:rsidRPr="00C70CB7"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70CB7">
              <w:rPr>
                <w:rFonts w:ascii="Times New Roman" w:hAnsi="Times New Roman" w:cs="Times New Roman"/>
                <w:sz w:val="24"/>
                <w:szCs w:val="24"/>
              </w:rPr>
              <w:t xml:space="preserve">Утренняя гимнастика </w:t>
            </w:r>
          </w:p>
          <w:p w:rsidR="003A4E3C" w:rsidRDefault="003A4E3C" w:rsidP="003E0416">
            <w:pPr>
              <w:autoSpaceDE w:val="0"/>
              <w:autoSpaceDN w:val="0"/>
              <w:adjustRightInd w:val="0"/>
              <w:spacing w:after="0" w:line="240" w:lineRule="auto"/>
              <w:jc w:val="both"/>
              <w:rPr>
                <w:rFonts w:ascii="Times New Roman" w:hAnsi="Times New Roman" w:cs="Times New Roman"/>
                <w:b/>
                <w:bCs/>
                <w:sz w:val="24"/>
                <w:szCs w:val="24"/>
              </w:rPr>
            </w:pPr>
          </w:p>
        </w:tc>
        <w:tc>
          <w:tcPr>
            <w:tcW w:w="4819" w:type="dxa"/>
          </w:tcPr>
          <w:p w:rsidR="003A4E3C" w:rsidRPr="0068308A" w:rsidRDefault="003A4E3C" w:rsidP="003E0416">
            <w:pPr>
              <w:autoSpaceDE w:val="0"/>
              <w:autoSpaceDN w:val="0"/>
              <w:adjustRightInd w:val="0"/>
              <w:spacing w:after="0" w:line="240" w:lineRule="auto"/>
              <w:jc w:val="both"/>
              <w:rPr>
                <w:rFonts w:ascii="Times New Roman" w:hAnsi="Times New Roman" w:cs="Times New Roman"/>
                <w:sz w:val="24"/>
                <w:szCs w:val="24"/>
              </w:rPr>
            </w:pPr>
            <w:r w:rsidRPr="0068308A">
              <w:rPr>
                <w:rFonts w:ascii="Times New Roman" w:hAnsi="Times New Roman" w:cs="Times New Roman"/>
                <w:sz w:val="24"/>
                <w:szCs w:val="24"/>
              </w:rPr>
              <w:t>Ежедневно (10 минут)</w:t>
            </w:r>
          </w:p>
          <w:p w:rsidR="003A4E3C" w:rsidRPr="0068308A" w:rsidRDefault="003A4E3C" w:rsidP="003E0416">
            <w:pPr>
              <w:spacing w:after="0" w:line="240" w:lineRule="auto"/>
              <w:jc w:val="both"/>
              <w:rPr>
                <w:rFonts w:ascii="Times New Roman" w:hAnsi="Times New Roman" w:cs="Times New Roman"/>
                <w:b/>
                <w:bCs/>
                <w:sz w:val="24"/>
                <w:szCs w:val="24"/>
              </w:rPr>
            </w:pPr>
            <w:r w:rsidRPr="0068308A">
              <w:rPr>
                <w:rFonts w:ascii="Times New Roman" w:hAnsi="Times New Roman" w:cs="Times New Roman"/>
                <w:sz w:val="24"/>
                <w:szCs w:val="24"/>
              </w:rPr>
              <w:t>В теплое время года проводится на свежем воздухе</w:t>
            </w:r>
          </w:p>
        </w:tc>
      </w:tr>
      <w:tr w:rsidR="003A4E3C" w:rsidTr="00BD68F2">
        <w:tc>
          <w:tcPr>
            <w:tcW w:w="3402" w:type="dxa"/>
          </w:tcPr>
          <w:p w:rsidR="003A4E3C" w:rsidRDefault="003A4E3C" w:rsidP="003E041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Непосредственно образовательная деятельность по физическому развитию</w:t>
            </w:r>
          </w:p>
        </w:tc>
        <w:tc>
          <w:tcPr>
            <w:tcW w:w="4819" w:type="dxa"/>
          </w:tcPr>
          <w:p w:rsidR="003A4E3C" w:rsidRPr="0068308A" w:rsidRDefault="003A4E3C" w:rsidP="003E0416">
            <w:pPr>
              <w:autoSpaceDE w:val="0"/>
              <w:autoSpaceDN w:val="0"/>
              <w:adjustRightInd w:val="0"/>
              <w:spacing w:after="0" w:line="240" w:lineRule="auto"/>
              <w:jc w:val="both"/>
              <w:rPr>
                <w:rFonts w:ascii="Times New Roman" w:hAnsi="Times New Roman" w:cs="Times New Roman"/>
                <w:sz w:val="24"/>
                <w:szCs w:val="24"/>
              </w:rPr>
            </w:pPr>
            <w:r w:rsidRPr="0068308A">
              <w:rPr>
                <w:rFonts w:ascii="Times New Roman" w:hAnsi="Times New Roman" w:cs="Times New Roman"/>
                <w:sz w:val="24"/>
                <w:szCs w:val="24"/>
              </w:rPr>
              <w:t>3 раза в неделю (30 минут)</w:t>
            </w:r>
          </w:p>
          <w:p w:rsidR="003A4E3C" w:rsidRPr="0068308A" w:rsidRDefault="003A4E3C" w:rsidP="003E0416">
            <w:pPr>
              <w:spacing w:after="0" w:line="240" w:lineRule="auto"/>
              <w:jc w:val="both"/>
              <w:rPr>
                <w:rFonts w:ascii="Times New Roman" w:hAnsi="Times New Roman" w:cs="Times New Roman"/>
                <w:b/>
                <w:bCs/>
                <w:sz w:val="24"/>
                <w:szCs w:val="24"/>
              </w:rPr>
            </w:pPr>
            <w:r w:rsidRPr="0068308A">
              <w:rPr>
                <w:rFonts w:ascii="Times New Roman" w:hAnsi="Times New Roman" w:cs="Times New Roman"/>
                <w:sz w:val="24"/>
                <w:szCs w:val="24"/>
              </w:rPr>
              <w:t>2 занятия - в спортивном зале, 1 – на свежем воздухе</w:t>
            </w:r>
          </w:p>
        </w:tc>
      </w:tr>
      <w:tr w:rsidR="003A4E3C" w:rsidTr="00BD68F2">
        <w:tc>
          <w:tcPr>
            <w:tcW w:w="3402" w:type="dxa"/>
          </w:tcPr>
          <w:p w:rsidR="003A4E3C" w:rsidRPr="00C70CB7"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70CB7">
              <w:rPr>
                <w:rFonts w:ascii="Times New Roman" w:hAnsi="Times New Roman" w:cs="Times New Roman"/>
                <w:sz w:val="24"/>
                <w:szCs w:val="24"/>
              </w:rPr>
              <w:t xml:space="preserve">Прогулка </w:t>
            </w:r>
          </w:p>
          <w:p w:rsidR="003A4E3C" w:rsidRDefault="003A4E3C" w:rsidP="003E0416">
            <w:pPr>
              <w:spacing w:after="0" w:line="240" w:lineRule="auto"/>
              <w:jc w:val="both"/>
              <w:rPr>
                <w:rFonts w:ascii="Times New Roman" w:hAnsi="Times New Roman" w:cs="Times New Roman"/>
                <w:sz w:val="24"/>
                <w:szCs w:val="24"/>
              </w:rPr>
            </w:pPr>
          </w:p>
        </w:tc>
        <w:tc>
          <w:tcPr>
            <w:tcW w:w="4819" w:type="dxa"/>
          </w:tcPr>
          <w:p w:rsidR="003A4E3C" w:rsidRPr="005A290E" w:rsidRDefault="003A4E3C" w:rsidP="003E0416">
            <w:pPr>
              <w:autoSpaceDE w:val="0"/>
              <w:autoSpaceDN w:val="0"/>
              <w:adjustRightInd w:val="0"/>
              <w:spacing w:after="0" w:line="240" w:lineRule="auto"/>
              <w:jc w:val="both"/>
              <w:rPr>
                <w:rFonts w:ascii="Times New Roman" w:hAnsi="Times New Roman" w:cs="Times New Roman"/>
                <w:sz w:val="24"/>
                <w:szCs w:val="24"/>
              </w:rPr>
            </w:pPr>
            <w:r w:rsidRPr="005A290E">
              <w:rPr>
                <w:rFonts w:ascii="Times New Roman" w:hAnsi="Times New Roman" w:cs="Times New Roman"/>
                <w:sz w:val="24"/>
                <w:szCs w:val="24"/>
              </w:rPr>
              <w:t>Ежедневно (</w:t>
            </w:r>
            <w:r w:rsidR="00C40326">
              <w:rPr>
                <w:rFonts w:ascii="Times New Roman" w:hAnsi="Times New Roman" w:cs="Times New Roman"/>
                <w:sz w:val="24"/>
                <w:szCs w:val="24"/>
              </w:rPr>
              <w:t>3</w:t>
            </w:r>
            <w:r w:rsidR="00C40326" w:rsidRPr="005A290E">
              <w:rPr>
                <w:rFonts w:ascii="Times New Roman" w:hAnsi="Times New Roman" w:cs="Times New Roman"/>
                <w:sz w:val="24"/>
                <w:szCs w:val="24"/>
              </w:rPr>
              <w:t xml:space="preserve"> – </w:t>
            </w:r>
            <w:r w:rsidR="00C40326">
              <w:rPr>
                <w:rFonts w:ascii="Times New Roman" w:hAnsi="Times New Roman" w:cs="Times New Roman"/>
                <w:sz w:val="24"/>
                <w:szCs w:val="24"/>
              </w:rPr>
              <w:t>4</w:t>
            </w:r>
            <w:r w:rsidR="00C40326" w:rsidRPr="005A290E">
              <w:rPr>
                <w:rFonts w:ascii="Times New Roman" w:hAnsi="Times New Roman" w:cs="Times New Roman"/>
                <w:sz w:val="24"/>
                <w:szCs w:val="24"/>
              </w:rPr>
              <w:t xml:space="preserve"> часа</w:t>
            </w:r>
            <w:r w:rsidRPr="005A290E">
              <w:rPr>
                <w:rFonts w:ascii="Times New Roman" w:hAnsi="Times New Roman" w:cs="Times New Roman"/>
                <w:sz w:val="24"/>
                <w:szCs w:val="24"/>
              </w:rPr>
              <w:t>)</w:t>
            </w:r>
          </w:p>
        </w:tc>
      </w:tr>
      <w:tr w:rsidR="003A4E3C" w:rsidTr="00BD68F2">
        <w:tc>
          <w:tcPr>
            <w:tcW w:w="3402"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Гимнастика после сна </w:t>
            </w:r>
          </w:p>
        </w:tc>
        <w:tc>
          <w:tcPr>
            <w:tcW w:w="4819" w:type="dxa"/>
          </w:tcPr>
          <w:p w:rsidR="003A4E3C" w:rsidRPr="0068308A" w:rsidRDefault="003A4E3C" w:rsidP="003E0416">
            <w:pPr>
              <w:autoSpaceDE w:val="0"/>
              <w:autoSpaceDN w:val="0"/>
              <w:adjustRightInd w:val="0"/>
              <w:spacing w:after="0" w:line="240" w:lineRule="auto"/>
              <w:jc w:val="both"/>
              <w:rPr>
                <w:rFonts w:ascii="Times New Roman" w:hAnsi="Times New Roman" w:cs="Times New Roman"/>
                <w:color w:val="C00000"/>
                <w:sz w:val="24"/>
                <w:szCs w:val="24"/>
              </w:rPr>
            </w:pPr>
            <w:r w:rsidRPr="0068308A">
              <w:rPr>
                <w:rFonts w:ascii="Times New Roman" w:hAnsi="Times New Roman" w:cs="Times New Roman"/>
                <w:sz w:val="24"/>
                <w:szCs w:val="24"/>
              </w:rPr>
              <w:t>Ежедневно (5-6 минут)</w:t>
            </w:r>
          </w:p>
        </w:tc>
      </w:tr>
      <w:tr w:rsidR="003A4E3C" w:rsidTr="00BD68F2">
        <w:tc>
          <w:tcPr>
            <w:tcW w:w="3402"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Динамические паузы </w:t>
            </w:r>
          </w:p>
        </w:tc>
        <w:tc>
          <w:tcPr>
            <w:tcW w:w="4819" w:type="dxa"/>
          </w:tcPr>
          <w:p w:rsidR="003A4E3C" w:rsidRPr="0068308A" w:rsidRDefault="003A4E3C" w:rsidP="003E0416">
            <w:pPr>
              <w:autoSpaceDE w:val="0"/>
              <w:autoSpaceDN w:val="0"/>
              <w:adjustRightInd w:val="0"/>
              <w:spacing w:after="0" w:line="240" w:lineRule="auto"/>
              <w:jc w:val="both"/>
              <w:rPr>
                <w:rFonts w:ascii="Times New Roman" w:hAnsi="Times New Roman" w:cs="Times New Roman"/>
                <w:sz w:val="24"/>
                <w:szCs w:val="24"/>
              </w:rPr>
            </w:pPr>
            <w:r w:rsidRPr="0068308A">
              <w:rPr>
                <w:rFonts w:ascii="Times New Roman" w:hAnsi="Times New Roman" w:cs="Times New Roman"/>
                <w:sz w:val="24"/>
                <w:szCs w:val="24"/>
              </w:rPr>
              <w:t>Ежедневно:</w:t>
            </w:r>
          </w:p>
          <w:p w:rsidR="003A4E3C" w:rsidRPr="0068308A" w:rsidRDefault="003A4E3C" w:rsidP="003E0416">
            <w:pPr>
              <w:autoSpaceDE w:val="0"/>
              <w:autoSpaceDN w:val="0"/>
              <w:adjustRightInd w:val="0"/>
              <w:spacing w:after="0" w:line="240" w:lineRule="auto"/>
              <w:jc w:val="both"/>
              <w:rPr>
                <w:rFonts w:ascii="Times New Roman" w:hAnsi="Times New Roman" w:cs="Times New Roman"/>
                <w:sz w:val="24"/>
                <w:szCs w:val="24"/>
              </w:rPr>
            </w:pPr>
            <w:r w:rsidRPr="0068308A">
              <w:rPr>
                <w:rFonts w:ascii="Times New Roman" w:hAnsi="Times New Roman" w:cs="Times New Roman"/>
                <w:sz w:val="24"/>
                <w:szCs w:val="24"/>
              </w:rPr>
              <w:t>-во время перерыва между НОД, длительность 3-4мин.</w:t>
            </w:r>
          </w:p>
          <w:p w:rsidR="003A4E3C" w:rsidRPr="0068308A" w:rsidRDefault="003A4E3C" w:rsidP="003E0416">
            <w:pPr>
              <w:autoSpaceDE w:val="0"/>
              <w:autoSpaceDN w:val="0"/>
              <w:adjustRightInd w:val="0"/>
              <w:spacing w:after="0" w:line="240" w:lineRule="auto"/>
              <w:jc w:val="both"/>
              <w:rPr>
                <w:rFonts w:ascii="Times New Roman" w:hAnsi="Times New Roman" w:cs="Times New Roman"/>
                <w:sz w:val="24"/>
                <w:szCs w:val="24"/>
              </w:rPr>
            </w:pPr>
            <w:r w:rsidRPr="0068308A">
              <w:rPr>
                <w:rFonts w:ascii="Times New Roman" w:hAnsi="Times New Roman" w:cs="Times New Roman"/>
                <w:sz w:val="24"/>
                <w:szCs w:val="24"/>
              </w:rPr>
              <w:t xml:space="preserve">- во время </w:t>
            </w:r>
            <w:proofErr w:type="gramStart"/>
            <w:r w:rsidRPr="0068308A">
              <w:rPr>
                <w:rFonts w:ascii="Times New Roman" w:hAnsi="Times New Roman" w:cs="Times New Roman"/>
                <w:sz w:val="24"/>
                <w:szCs w:val="24"/>
              </w:rPr>
              <w:t>непосредственной</w:t>
            </w:r>
            <w:proofErr w:type="gramEnd"/>
            <w:r w:rsidRPr="0068308A">
              <w:rPr>
                <w:rFonts w:ascii="Times New Roman" w:hAnsi="Times New Roman" w:cs="Times New Roman"/>
                <w:sz w:val="24"/>
                <w:szCs w:val="24"/>
              </w:rPr>
              <w:t xml:space="preserve"> </w:t>
            </w:r>
            <w:proofErr w:type="spellStart"/>
            <w:r w:rsidRPr="0068308A">
              <w:rPr>
                <w:rFonts w:ascii="Times New Roman" w:hAnsi="Times New Roman" w:cs="Times New Roman"/>
                <w:sz w:val="24"/>
                <w:szCs w:val="24"/>
              </w:rPr>
              <w:t>образовательнойдеятельности</w:t>
            </w:r>
            <w:proofErr w:type="spellEnd"/>
            <w:r w:rsidRPr="0068308A">
              <w:rPr>
                <w:rFonts w:ascii="Times New Roman" w:hAnsi="Times New Roman" w:cs="Times New Roman"/>
                <w:sz w:val="24"/>
                <w:szCs w:val="24"/>
              </w:rPr>
              <w:t>, 2-3 мин.</w:t>
            </w:r>
          </w:p>
          <w:p w:rsidR="003A4E3C" w:rsidRPr="0068308A" w:rsidRDefault="003A4E3C" w:rsidP="003E0416">
            <w:pPr>
              <w:autoSpaceDE w:val="0"/>
              <w:autoSpaceDN w:val="0"/>
              <w:adjustRightInd w:val="0"/>
              <w:spacing w:after="0" w:line="240" w:lineRule="auto"/>
              <w:jc w:val="both"/>
              <w:rPr>
                <w:rFonts w:ascii="Times New Roman" w:hAnsi="Times New Roman" w:cs="Times New Roman"/>
                <w:sz w:val="24"/>
                <w:szCs w:val="24"/>
              </w:rPr>
            </w:pPr>
            <w:r w:rsidRPr="0068308A">
              <w:rPr>
                <w:rFonts w:ascii="Times New Roman" w:hAnsi="Times New Roman" w:cs="Times New Roman"/>
                <w:sz w:val="24"/>
                <w:szCs w:val="24"/>
              </w:rPr>
              <w:t>- во второй половине дня, через каждые 40 минут</w:t>
            </w:r>
          </w:p>
        </w:tc>
      </w:tr>
      <w:tr w:rsidR="003A4E3C" w:rsidTr="00BD68F2">
        <w:tc>
          <w:tcPr>
            <w:tcW w:w="3402"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 xml:space="preserve">Индивидуальная работа </w:t>
            </w:r>
            <w:proofErr w:type="gramStart"/>
            <w:r w:rsidRPr="00CE7E81">
              <w:rPr>
                <w:rFonts w:ascii="Times New Roman" w:hAnsi="Times New Roman" w:cs="Times New Roman"/>
                <w:sz w:val="24"/>
                <w:szCs w:val="24"/>
              </w:rPr>
              <w:t>с</w:t>
            </w:r>
            <w:proofErr w:type="gramEnd"/>
          </w:p>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детьми по развитию движений</w:t>
            </w:r>
          </w:p>
        </w:tc>
        <w:tc>
          <w:tcPr>
            <w:tcW w:w="4819" w:type="dxa"/>
          </w:tcPr>
          <w:p w:rsidR="003A4E3C" w:rsidRPr="0068308A" w:rsidRDefault="003A4E3C" w:rsidP="003E0416">
            <w:pPr>
              <w:autoSpaceDE w:val="0"/>
              <w:autoSpaceDN w:val="0"/>
              <w:adjustRightInd w:val="0"/>
              <w:spacing w:after="0" w:line="240" w:lineRule="auto"/>
              <w:jc w:val="both"/>
              <w:rPr>
                <w:rFonts w:ascii="Times New Roman" w:hAnsi="Times New Roman" w:cs="Times New Roman"/>
                <w:sz w:val="24"/>
                <w:szCs w:val="24"/>
              </w:rPr>
            </w:pPr>
            <w:r w:rsidRPr="0068308A">
              <w:rPr>
                <w:rFonts w:ascii="Times New Roman" w:hAnsi="Times New Roman" w:cs="Times New Roman"/>
                <w:sz w:val="24"/>
                <w:szCs w:val="24"/>
              </w:rPr>
              <w:t xml:space="preserve">Ежедневно </w:t>
            </w:r>
          </w:p>
        </w:tc>
      </w:tr>
      <w:tr w:rsidR="003A4E3C" w:rsidTr="00BD68F2">
        <w:tc>
          <w:tcPr>
            <w:tcW w:w="3402"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sidRPr="00CE7E81">
              <w:rPr>
                <w:rFonts w:ascii="Times New Roman" w:hAnsi="Times New Roman" w:cs="Times New Roman"/>
                <w:sz w:val="24"/>
                <w:szCs w:val="24"/>
              </w:rPr>
              <w:t>Физкультурное развлечение</w:t>
            </w:r>
            <w:r>
              <w:rPr>
                <w:rFonts w:ascii="Times New Roman" w:hAnsi="Times New Roman" w:cs="Times New Roman"/>
                <w:sz w:val="24"/>
                <w:szCs w:val="24"/>
              </w:rPr>
              <w:t>, досуг</w:t>
            </w:r>
          </w:p>
        </w:tc>
        <w:tc>
          <w:tcPr>
            <w:tcW w:w="4819" w:type="dxa"/>
          </w:tcPr>
          <w:p w:rsidR="003A4E3C" w:rsidRPr="0068308A" w:rsidRDefault="003A4E3C" w:rsidP="003E0416">
            <w:pPr>
              <w:autoSpaceDE w:val="0"/>
              <w:autoSpaceDN w:val="0"/>
              <w:adjustRightInd w:val="0"/>
              <w:spacing w:after="0" w:line="240" w:lineRule="auto"/>
              <w:jc w:val="both"/>
              <w:rPr>
                <w:rFonts w:ascii="Times New Roman" w:hAnsi="Times New Roman" w:cs="Times New Roman"/>
                <w:sz w:val="24"/>
                <w:szCs w:val="24"/>
              </w:rPr>
            </w:pPr>
            <w:r w:rsidRPr="0068308A">
              <w:rPr>
                <w:rFonts w:ascii="Times New Roman" w:hAnsi="Times New Roman" w:cs="Times New Roman"/>
                <w:sz w:val="24"/>
                <w:szCs w:val="24"/>
              </w:rPr>
              <w:t>1 раз в месяц (30 минут)</w:t>
            </w:r>
          </w:p>
        </w:tc>
      </w:tr>
      <w:tr w:rsidR="003A4E3C" w:rsidTr="00BD68F2">
        <w:tc>
          <w:tcPr>
            <w:tcW w:w="3402"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Физкультурный праздник </w:t>
            </w:r>
          </w:p>
        </w:tc>
        <w:tc>
          <w:tcPr>
            <w:tcW w:w="4819" w:type="dxa"/>
          </w:tcPr>
          <w:p w:rsidR="003A4E3C" w:rsidRPr="0068308A" w:rsidRDefault="003A4E3C" w:rsidP="003E0416">
            <w:pPr>
              <w:autoSpaceDE w:val="0"/>
              <w:autoSpaceDN w:val="0"/>
              <w:adjustRightInd w:val="0"/>
              <w:spacing w:after="0" w:line="240" w:lineRule="auto"/>
              <w:jc w:val="both"/>
              <w:rPr>
                <w:rFonts w:ascii="Times New Roman" w:hAnsi="Times New Roman" w:cs="Times New Roman"/>
                <w:sz w:val="24"/>
                <w:szCs w:val="24"/>
              </w:rPr>
            </w:pPr>
            <w:r w:rsidRPr="0068308A">
              <w:rPr>
                <w:rFonts w:ascii="Times New Roman" w:hAnsi="Times New Roman" w:cs="Times New Roman"/>
                <w:sz w:val="24"/>
                <w:szCs w:val="24"/>
              </w:rPr>
              <w:t>2 раза в год (30-35 минут)</w:t>
            </w:r>
          </w:p>
        </w:tc>
      </w:tr>
      <w:tr w:rsidR="003A4E3C" w:rsidTr="00BD68F2">
        <w:tc>
          <w:tcPr>
            <w:tcW w:w="3402" w:type="dxa"/>
          </w:tcPr>
          <w:p w:rsidR="003A4E3C" w:rsidRPr="00CE7E81" w:rsidRDefault="003A4E3C" w:rsidP="003E0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День здоровья </w:t>
            </w:r>
          </w:p>
        </w:tc>
        <w:tc>
          <w:tcPr>
            <w:tcW w:w="4819" w:type="dxa"/>
          </w:tcPr>
          <w:p w:rsidR="003A4E3C" w:rsidRPr="0068308A" w:rsidRDefault="003A4E3C" w:rsidP="003E0416">
            <w:pPr>
              <w:autoSpaceDE w:val="0"/>
              <w:autoSpaceDN w:val="0"/>
              <w:adjustRightInd w:val="0"/>
              <w:spacing w:after="0" w:line="240" w:lineRule="auto"/>
              <w:jc w:val="both"/>
              <w:rPr>
                <w:rFonts w:ascii="Times New Roman" w:hAnsi="Times New Roman" w:cs="Times New Roman"/>
                <w:sz w:val="24"/>
                <w:szCs w:val="24"/>
              </w:rPr>
            </w:pPr>
            <w:r w:rsidRPr="0068308A">
              <w:rPr>
                <w:rFonts w:ascii="Times New Roman" w:hAnsi="Times New Roman" w:cs="Times New Roman"/>
                <w:sz w:val="24"/>
                <w:szCs w:val="24"/>
              </w:rPr>
              <w:t>1 раз в месяц</w:t>
            </w:r>
          </w:p>
        </w:tc>
      </w:tr>
    </w:tbl>
    <w:p w:rsidR="003A4E3C" w:rsidRDefault="003A4E3C" w:rsidP="00FB6F21">
      <w:pPr>
        <w:autoSpaceDE w:val="0"/>
        <w:autoSpaceDN w:val="0"/>
        <w:adjustRightInd w:val="0"/>
        <w:jc w:val="both"/>
        <w:rPr>
          <w:rFonts w:ascii="Times New Roman" w:hAnsi="Times New Roman" w:cs="Times New Roman"/>
          <w:sz w:val="24"/>
          <w:szCs w:val="24"/>
        </w:rPr>
      </w:pPr>
    </w:p>
    <w:p w:rsidR="009C042F" w:rsidRDefault="009C042F" w:rsidP="00FB6F21">
      <w:pPr>
        <w:autoSpaceDE w:val="0"/>
        <w:autoSpaceDN w:val="0"/>
        <w:adjustRightInd w:val="0"/>
        <w:jc w:val="both"/>
        <w:rPr>
          <w:rFonts w:ascii="Times New Roman" w:hAnsi="Times New Roman" w:cs="Times New Roman"/>
          <w:sz w:val="24"/>
          <w:szCs w:val="24"/>
        </w:rPr>
      </w:pPr>
    </w:p>
    <w:p w:rsidR="003A4E3C" w:rsidRDefault="003A4E3C" w:rsidP="00FB6F21">
      <w:pPr>
        <w:autoSpaceDE w:val="0"/>
        <w:autoSpaceDN w:val="0"/>
        <w:adjustRightInd w:val="0"/>
        <w:jc w:val="both"/>
        <w:rPr>
          <w:rFonts w:ascii="Times New Roman" w:hAnsi="Times New Roman" w:cs="Times New Roman"/>
          <w:b/>
          <w:bCs/>
          <w:sz w:val="24"/>
          <w:szCs w:val="24"/>
        </w:rPr>
      </w:pPr>
      <w:r w:rsidRPr="003A4E3C">
        <w:rPr>
          <w:rFonts w:ascii="Times New Roman" w:hAnsi="Times New Roman" w:cs="Times New Roman"/>
          <w:b/>
          <w:bCs/>
          <w:sz w:val="24"/>
          <w:szCs w:val="24"/>
        </w:rPr>
        <w:t>Направления взаимодействия с социумом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3438"/>
        <w:gridCol w:w="2660"/>
      </w:tblGrid>
      <w:tr w:rsidR="003A4E3C" w:rsidTr="00BD68F2">
        <w:tc>
          <w:tcPr>
            <w:tcW w:w="3049" w:type="dxa"/>
          </w:tcPr>
          <w:p w:rsidR="003A4E3C" w:rsidRDefault="003A4E3C" w:rsidP="00FB6F2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Учреждение</w:t>
            </w:r>
          </w:p>
        </w:tc>
        <w:tc>
          <w:tcPr>
            <w:tcW w:w="3438" w:type="dxa"/>
          </w:tcPr>
          <w:p w:rsidR="003A4E3C" w:rsidRDefault="003A4E3C" w:rsidP="00FB6F2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Содержание сотрудничества</w:t>
            </w:r>
          </w:p>
        </w:tc>
        <w:tc>
          <w:tcPr>
            <w:tcW w:w="2660" w:type="dxa"/>
          </w:tcPr>
          <w:p w:rsidR="003A4E3C" w:rsidRDefault="003A62B5" w:rsidP="00FB6F2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Периодичн</w:t>
            </w:r>
            <w:r w:rsidR="003A4E3C">
              <w:rPr>
                <w:rFonts w:ascii="Times New Roman" w:hAnsi="Times New Roman" w:cs="Times New Roman"/>
                <w:b/>
                <w:bCs/>
                <w:sz w:val="24"/>
                <w:szCs w:val="24"/>
              </w:rPr>
              <w:t>ость</w:t>
            </w:r>
          </w:p>
        </w:tc>
      </w:tr>
      <w:tr w:rsidR="003A4E3C" w:rsidTr="00BD68F2">
        <w:tc>
          <w:tcPr>
            <w:tcW w:w="3049" w:type="dxa"/>
          </w:tcPr>
          <w:p w:rsidR="003A4E3C" w:rsidRPr="003A4E3C" w:rsidRDefault="003A4E3C" w:rsidP="00FB6F21">
            <w:pPr>
              <w:autoSpaceDE w:val="0"/>
              <w:autoSpaceDN w:val="0"/>
              <w:adjustRightInd w:val="0"/>
              <w:jc w:val="both"/>
              <w:rPr>
                <w:rFonts w:ascii="Times New Roman" w:hAnsi="Times New Roman" w:cs="Times New Roman"/>
                <w:b/>
                <w:bCs/>
                <w:sz w:val="24"/>
                <w:szCs w:val="24"/>
              </w:rPr>
            </w:pPr>
            <w:r w:rsidRPr="003A4E3C">
              <w:rPr>
                <w:rFonts w:ascii="Times New Roman" w:hAnsi="Times New Roman" w:cs="Times New Roman"/>
                <w:sz w:val="24"/>
                <w:szCs w:val="24"/>
              </w:rPr>
              <w:t>ДЮЦ «Североморец»</w:t>
            </w:r>
          </w:p>
        </w:tc>
        <w:tc>
          <w:tcPr>
            <w:tcW w:w="3438" w:type="dxa"/>
          </w:tcPr>
          <w:p w:rsidR="003A4E3C" w:rsidRPr="003A4E3C" w:rsidRDefault="003A4E3C" w:rsidP="00FB6F21">
            <w:pPr>
              <w:autoSpaceDE w:val="0"/>
              <w:autoSpaceDN w:val="0"/>
              <w:adjustRightInd w:val="0"/>
              <w:jc w:val="both"/>
              <w:rPr>
                <w:rFonts w:ascii="Times New Roman" w:hAnsi="Times New Roman" w:cs="Times New Roman"/>
                <w:b/>
                <w:bCs/>
                <w:sz w:val="24"/>
                <w:szCs w:val="24"/>
              </w:rPr>
            </w:pPr>
            <w:r w:rsidRPr="003A4E3C">
              <w:rPr>
                <w:rFonts w:ascii="Times New Roman" w:hAnsi="Times New Roman" w:cs="Times New Roman"/>
                <w:sz w:val="24"/>
                <w:szCs w:val="24"/>
              </w:rPr>
              <w:t xml:space="preserve">Участие в городской социально-педагогической </w:t>
            </w:r>
            <w:proofErr w:type="spellStart"/>
            <w:r w:rsidRPr="003A4E3C">
              <w:rPr>
                <w:rFonts w:ascii="Times New Roman" w:hAnsi="Times New Roman" w:cs="Times New Roman"/>
                <w:sz w:val="24"/>
                <w:szCs w:val="24"/>
              </w:rPr>
              <w:t>программ</w:t>
            </w:r>
            <w:proofErr w:type="gramStart"/>
            <w:r w:rsidRPr="003A4E3C">
              <w:rPr>
                <w:rFonts w:ascii="Times New Roman" w:hAnsi="Times New Roman" w:cs="Times New Roman"/>
                <w:sz w:val="24"/>
                <w:szCs w:val="24"/>
              </w:rPr>
              <w:t>е«</w:t>
            </w:r>
            <w:proofErr w:type="gramEnd"/>
            <w:r w:rsidRPr="003A4E3C">
              <w:rPr>
                <w:rFonts w:ascii="Times New Roman" w:hAnsi="Times New Roman" w:cs="Times New Roman"/>
                <w:sz w:val="24"/>
                <w:szCs w:val="24"/>
              </w:rPr>
              <w:t>Виктория</w:t>
            </w:r>
            <w:proofErr w:type="spellEnd"/>
            <w:r w:rsidRPr="003A4E3C">
              <w:rPr>
                <w:rFonts w:ascii="Times New Roman" w:hAnsi="Times New Roman" w:cs="Times New Roman"/>
                <w:sz w:val="24"/>
                <w:szCs w:val="24"/>
              </w:rPr>
              <w:t>» (спортивный блок)</w:t>
            </w:r>
          </w:p>
        </w:tc>
        <w:tc>
          <w:tcPr>
            <w:tcW w:w="2660" w:type="dxa"/>
          </w:tcPr>
          <w:p w:rsidR="003A4E3C" w:rsidRPr="003A4E3C" w:rsidRDefault="003A4E3C" w:rsidP="00FB6F21">
            <w:pPr>
              <w:autoSpaceDE w:val="0"/>
              <w:autoSpaceDN w:val="0"/>
              <w:adjustRightInd w:val="0"/>
              <w:jc w:val="both"/>
              <w:rPr>
                <w:rFonts w:ascii="Times New Roman" w:hAnsi="Times New Roman" w:cs="Times New Roman"/>
                <w:b/>
                <w:bCs/>
                <w:sz w:val="24"/>
                <w:szCs w:val="24"/>
              </w:rPr>
            </w:pPr>
            <w:r w:rsidRPr="003A4E3C">
              <w:rPr>
                <w:rFonts w:ascii="Times New Roman" w:hAnsi="Times New Roman" w:cs="Times New Roman"/>
                <w:sz w:val="24"/>
                <w:szCs w:val="24"/>
              </w:rPr>
              <w:t>1 раз в год</w:t>
            </w:r>
          </w:p>
        </w:tc>
      </w:tr>
      <w:tr w:rsidR="003A4E3C" w:rsidTr="00BD68F2">
        <w:tc>
          <w:tcPr>
            <w:tcW w:w="3049" w:type="dxa"/>
          </w:tcPr>
          <w:p w:rsidR="003A4E3C" w:rsidRPr="003A4E3C" w:rsidRDefault="003A4E3C" w:rsidP="00FB6F21">
            <w:pPr>
              <w:autoSpaceDE w:val="0"/>
              <w:autoSpaceDN w:val="0"/>
              <w:adjustRightInd w:val="0"/>
              <w:jc w:val="both"/>
              <w:rPr>
                <w:rFonts w:ascii="Times New Roman" w:hAnsi="Times New Roman" w:cs="Times New Roman"/>
                <w:sz w:val="24"/>
                <w:szCs w:val="24"/>
              </w:rPr>
            </w:pPr>
            <w:r w:rsidRPr="003A4E3C">
              <w:rPr>
                <w:rFonts w:ascii="Times New Roman" w:hAnsi="Times New Roman" w:cs="Times New Roman"/>
                <w:sz w:val="24"/>
                <w:szCs w:val="24"/>
              </w:rPr>
              <w:t xml:space="preserve">МБОУ «СОШ» № </w:t>
            </w:r>
            <w:r w:rsidR="001105D1">
              <w:rPr>
                <w:rFonts w:ascii="Times New Roman" w:hAnsi="Times New Roman" w:cs="Times New Roman"/>
                <w:sz w:val="24"/>
                <w:szCs w:val="24"/>
              </w:rPr>
              <w:t>21</w:t>
            </w:r>
          </w:p>
        </w:tc>
        <w:tc>
          <w:tcPr>
            <w:tcW w:w="3438" w:type="dxa"/>
          </w:tcPr>
          <w:p w:rsidR="003A4E3C" w:rsidRPr="003A4E3C" w:rsidRDefault="003A4E3C"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Физкультурные праздники, досуги</w:t>
            </w:r>
          </w:p>
        </w:tc>
        <w:tc>
          <w:tcPr>
            <w:tcW w:w="2660" w:type="dxa"/>
          </w:tcPr>
          <w:p w:rsidR="003A4E3C" w:rsidRPr="003A4E3C" w:rsidRDefault="003A4E3C" w:rsidP="00FB6F21">
            <w:pPr>
              <w:autoSpaceDE w:val="0"/>
              <w:autoSpaceDN w:val="0"/>
              <w:adjustRightInd w:val="0"/>
              <w:jc w:val="both"/>
              <w:rPr>
                <w:rFonts w:ascii="Times New Roman" w:hAnsi="Times New Roman" w:cs="Times New Roman"/>
                <w:bCs/>
                <w:sz w:val="24"/>
                <w:szCs w:val="24"/>
              </w:rPr>
            </w:pPr>
            <w:r w:rsidRPr="003A4E3C">
              <w:rPr>
                <w:rFonts w:ascii="Times New Roman" w:hAnsi="Times New Roman" w:cs="Times New Roman"/>
                <w:bCs/>
                <w:sz w:val="24"/>
                <w:szCs w:val="24"/>
              </w:rPr>
              <w:t>1</w:t>
            </w:r>
            <w:r w:rsidR="00311712">
              <w:rPr>
                <w:rFonts w:ascii="Times New Roman" w:hAnsi="Times New Roman" w:cs="Times New Roman"/>
                <w:bCs/>
                <w:sz w:val="24"/>
                <w:szCs w:val="24"/>
              </w:rPr>
              <w:t>-2</w:t>
            </w:r>
            <w:r w:rsidRPr="003A4E3C">
              <w:rPr>
                <w:rFonts w:ascii="Times New Roman" w:hAnsi="Times New Roman" w:cs="Times New Roman"/>
                <w:bCs/>
                <w:sz w:val="24"/>
                <w:szCs w:val="24"/>
              </w:rPr>
              <w:t xml:space="preserve"> раз</w:t>
            </w:r>
            <w:r w:rsidR="00311712">
              <w:rPr>
                <w:rFonts w:ascii="Times New Roman" w:hAnsi="Times New Roman" w:cs="Times New Roman"/>
                <w:bCs/>
                <w:sz w:val="24"/>
                <w:szCs w:val="24"/>
              </w:rPr>
              <w:t>а</w:t>
            </w:r>
            <w:r w:rsidRPr="003A4E3C">
              <w:rPr>
                <w:rFonts w:ascii="Times New Roman" w:hAnsi="Times New Roman" w:cs="Times New Roman"/>
                <w:bCs/>
                <w:sz w:val="24"/>
                <w:szCs w:val="24"/>
              </w:rPr>
              <w:t xml:space="preserve">  в год</w:t>
            </w:r>
          </w:p>
        </w:tc>
      </w:tr>
      <w:tr w:rsidR="003A4E3C" w:rsidTr="00BD68F2">
        <w:tc>
          <w:tcPr>
            <w:tcW w:w="3049" w:type="dxa"/>
          </w:tcPr>
          <w:p w:rsidR="003A4E3C" w:rsidRPr="003A4E3C" w:rsidRDefault="003A4E3C" w:rsidP="00FB6F21">
            <w:pPr>
              <w:autoSpaceDE w:val="0"/>
              <w:autoSpaceDN w:val="0"/>
              <w:adjustRightInd w:val="0"/>
              <w:jc w:val="both"/>
              <w:rPr>
                <w:rFonts w:ascii="Times New Roman" w:hAnsi="Times New Roman" w:cs="Times New Roman"/>
                <w:b/>
                <w:bCs/>
                <w:sz w:val="24"/>
                <w:szCs w:val="24"/>
              </w:rPr>
            </w:pPr>
          </w:p>
        </w:tc>
        <w:tc>
          <w:tcPr>
            <w:tcW w:w="3438" w:type="dxa"/>
          </w:tcPr>
          <w:p w:rsidR="003A4E3C" w:rsidRPr="003A4E3C" w:rsidRDefault="003A4E3C" w:rsidP="00FB6F21">
            <w:pPr>
              <w:autoSpaceDE w:val="0"/>
              <w:autoSpaceDN w:val="0"/>
              <w:adjustRightInd w:val="0"/>
              <w:jc w:val="both"/>
              <w:rPr>
                <w:rFonts w:ascii="Times New Roman" w:hAnsi="Times New Roman" w:cs="Times New Roman"/>
                <w:b/>
                <w:bCs/>
                <w:sz w:val="24"/>
                <w:szCs w:val="24"/>
              </w:rPr>
            </w:pPr>
            <w:r w:rsidRPr="003A4E3C">
              <w:rPr>
                <w:rFonts w:ascii="Times New Roman" w:hAnsi="Times New Roman" w:cs="Times New Roman"/>
                <w:sz w:val="24"/>
                <w:szCs w:val="24"/>
              </w:rPr>
              <w:t xml:space="preserve">Легкоатлетическая эстафета </w:t>
            </w:r>
          </w:p>
        </w:tc>
        <w:tc>
          <w:tcPr>
            <w:tcW w:w="2660" w:type="dxa"/>
          </w:tcPr>
          <w:p w:rsidR="003A4E3C" w:rsidRPr="003A4E3C" w:rsidRDefault="003A4E3C" w:rsidP="00FB6F21">
            <w:pPr>
              <w:autoSpaceDE w:val="0"/>
              <w:autoSpaceDN w:val="0"/>
              <w:adjustRightInd w:val="0"/>
              <w:jc w:val="both"/>
              <w:rPr>
                <w:rFonts w:ascii="Times New Roman" w:hAnsi="Times New Roman" w:cs="Times New Roman"/>
                <w:b/>
                <w:bCs/>
                <w:sz w:val="24"/>
                <w:szCs w:val="24"/>
              </w:rPr>
            </w:pPr>
            <w:r w:rsidRPr="003A4E3C">
              <w:rPr>
                <w:rFonts w:ascii="Times New Roman" w:hAnsi="Times New Roman" w:cs="Times New Roman"/>
                <w:sz w:val="24"/>
                <w:szCs w:val="24"/>
              </w:rPr>
              <w:t>1 раз в год</w:t>
            </w:r>
          </w:p>
        </w:tc>
      </w:tr>
    </w:tbl>
    <w:p w:rsidR="003A4E3C" w:rsidRDefault="003A4E3C" w:rsidP="00FB6F21">
      <w:pPr>
        <w:autoSpaceDE w:val="0"/>
        <w:autoSpaceDN w:val="0"/>
        <w:adjustRightInd w:val="0"/>
        <w:jc w:val="both"/>
        <w:rPr>
          <w:rFonts w:ascii="Times New Roman" w:hAnsi="Times New Roman" w:cs="Times New Roman"/>
          <w:b/>
          <w:bCs/>
          <w:sz w:val="24"/>
          <w:szCs w:val="24"/>
        </w:rPr>
      </w:pPr>
    </w:p>
    <w:p w:rsidR="00C40326" w:rsidRDefault="00C40326" w:rsidP="00FB6F21">
      <w:pPr>
        <w:autoSpaceDE w:val="0"/>
        <w:autoSpaceDN w:val="0"/>
        <w:adjustRightInd w:val="0"/>
        <w:jc w:val="both"/>
        <w:rPr>
          <w:rFonts w:ascii="Times New Roman" w:hAnsi="Times New Roman" w:cs="Times New Roman"/>
          <w:b/>
          <w:bCs/>
          <w:sz w:val="24"/>
          <w:szCs w:val="24"/>
        </w:rPr>
      </w:pPr>
    </w:p>
    <w:p w:rsidR="003A4E3C" w:rsidRPr="003E0416" w:rsidRDefault="003A4E3C" w:rsidP="00FB6F21">
      <w:pPr>
        <w:autoSpaceDE w:val="0"/>
        <w:autoSpaceDN w:val="0"/>
        <w:adjustRightInd w:val="0"/>
        <w:jc w:val="both"/>
        <w:rPr>
          <w:rFonts w:ascii="Times New Roman" w:hAnsi="Times New Roman" w:cs="Times New Roman"/>
          <w:b/>
          <w:bCs/>
          <w:sz w:val="28"/>
          <w:szCs w:val="28"/>
        </w:rPr>
      </w:pPr>
      <w:r w:rsidRPr="003E0416">
        <w:rPr>
          <w:rFonts w:ascii="Times New Roman" w:hAnsi="Times New Roman" w:cs="Times New Roman"/>
          <w:b/>
          <w:bCs/>
          <w:sz w:val="28"/>
          <w:szCs w:val="28"/>
        </w:rPr>
        <w:t>Образовательная область "Познавательное развитие"</w:t>
      </w:r>
    </w:p>
    <w:p w:rsidR="00953623" w:rsidRDefault="00571F56" w:rsidP="00FB6F21">
      <w:pPr>
        <w:spacing w:after="0"/>
        <w:jc w:val="both"/>
        <w:rPr>
          <w:rFonts w:ascii="Times New Roman" w:hAnsi="Times New Roman" w:cs="Times New Roman"/>
          <w:b/>
          <w:sz w:val="24"/>
          <w:szCs w:val="24"/>
        </w:rPr>
      </w:pPr>
      <w:r>
        <w:rPr>
          <w:rFonts w:ascii="Times New Roman" w:hAnsi="Times New Roman" w:cs="Times New Roman"/>
          <w:b/>
          <w:sz w:val="24"/>
          <w:szCs w:val="24"/>
        </w:rPr>
        <w:t>Формы организации образовательной деятельности</w:t>
      </w:r>
    </w:p>
    <w:p w:rsidR="00571F56" w:rsidRPr="00F7567B" w:rsidRDefault="00571F56" w:rsidP="00FB6F21">
      <w:pPr>
        <w:spacing w:after="0"/>
        <w:jc w:val="both"/>
        <w:rPr>
          <w:rFonts w:ascii="Times New Roman" w:hAnsi="Times New Roman" w:cs="Times New Roman"/>
          <w:b/>
          <w:sz w:val="24"/>
          <w:szCs w:val="24"/>
        </w:rPr>
      </w:pPr>
    </w:p>
    <w:tbl>
      <w:tblPr>
        <w:tblW w:w="1028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1985"/>
        <w:gridCol w:w="2268"/>
        <w:gridCol w:w="3197"/>
      </w:tblGrid>
      <w:tr w:rsidR="00953623" w:rsidRPr="00F7567B" w:rsidTr="00953623">
        <w:trPr>
          <w:trHeight w:val="1038"/>
        </w:trPr>
        <w:tc>
          <w:tcPr>
            <w:tcW w:w="2836" w:type="dxa"/>
            <w:shd w:val="clear" w:color="auto" w:fill="auto"/>
          </w:tcPr>
          <w:p w:rsidR="00953623" w:rsidRPr="00B13F40" w:rsidRDefault="00953623" w:rsidP="00FB6F21">
            <w:pPr>
              <w:tabs>
                <w:tab w:val="left" w:pos="1605"/>
              </w:tabs>
              <w:spacing w:after="0"/>
              <w:jc w:val="both"/>
              <w:rPr>
                <w:rFonts w:ascii="Times New Roman" w:hAnsi="Times New Roman" w:cs="Times New Roman"/>
                <w:b/>
                <w:sz w:val="24"/>
                <w:szCs w:val="24"/>
              </w:rPr>
            </w:pPr>
            <w:r w:rsidRPr="00B13F40">
              <w:rPr>
                <w:rFonts w:ascii="Times New Roman" w:hAnsi="Times New Roman" w:cs="Times New Roman"/>
                <w:b/>
                <w:sz w:val="24"/>
                <w:szCs w:val="24"/>
              </w:rPr>
              <w:t>Совместная организованная деятельность</w:t>
            </w:r>
          </w:p>
        </w:tc>
        <w:tc>
          <w:tcPr>
            <w:tcW w:w="1985" w:type="dxa"/>
            <w:shd w:val="clear" w:color="auto" w:fill="auto"/>
          </w:tcPr>
          <w:p w:rsidR="00953623" w:rsidRPr="00B13F40" w:rsidRDefault="00953623" w:rsidP="00FB6F21">
            <w:pPr>
              <w:tabs>
                <w:tab w:val="left" w:pos="1605"/>
              </w:tabs>
              <w:spacing w:after="0"/>
              <w:jc w:val="both"/>
              <w:rPr>
                <w:rFonts w:ascii="Times New Roman" w:hAnsi="Times New Roman" w:cs="Times New Roman"/>
                <w:b/>
                <w:sz w:val="24"/>
                <w:szCs w:val="24"/>
              </w:rPr>
            </w:pPr>
            <w:r w:rsidRPr="00B13F40">
              <w:rPr>
                <w:rFonts w:ascii="Times New Roman" w:hAnsi="Times New Roman" w:cs="Times New Roman"/>
                <w:b/>
                <w:sz w:val="24"/>
                <w:szCs w:val="24"/>
              </w:rPr>
              <w:t>Режимные моменты</w:t>
            </w:r>
          </w:p>
        </w:tc>
        <w:tc>
          <w:tcPr>
            <w:tcW w:w="2268" w:type="dxa"/>
            <w:shd w:val="clear" w:color="auto" w:fill="auto"/>
          </w:tcPr>
          <w:p w:rsidR="00953623" w:rsidRPr="00B13F40" w:rsidRDefault="00953623" w:rsidP="00FB6F21">
            <w:pPr>
              <w:tabs>
                <w:tab w:val="left" w:pos="1605"/>
              </w:tabs>
              <w:spacing w:after="0"/>
              <w:jc w:val="both"/>
              <w:rPr>
                <w:rFonts w:ascii="Times New Roman" w:hAnsi="Times New Roman" w:cs="Times New Roman"/>
                <w:b/>
                <w:sz w:val="24"/>
                <w:szCs w:val="24"/>
              </w:rPr>
            </w:pPr>
            <w:r w:rsidRPr="00B13F40">
              <w:rPr>
                <w:rFonts w:ascii="Times New Roman" w:hAnsi="Times New Roman" w:cs="Times New Roman"/>
                <w:b/>
                <w:sz w:val="24"/>
                <w:szCs w:val="24"/>
              </w:rPr>
              <w:t>Самостоятельная деятельность</w:t>
            </w:r>
          </w:p>
        </w:tc>
        <w:tc>
          <w:tcPr>
            <w:tcW w:w="3197" w:type="dxa"/>
            <w:shd w:val="clear" w:color="auto" w:fill="auto"/>
          </w:tcPr>
          <w:p w:rsidR="00953623" w:rsidRDefault="00953623" w:rsidP="00FB6F21">
            <w:pPr>
              <w:tabs>
                <w:tab w:val="left" w:pos="1605"/>
              </w:tabs>
              <w:spacing w:after="0"/>
              <w:jc w:val="both"/>
              <w:rPr>
                <w:rFonts w:ascii="Times New Roman" w:hAnsi="Times New Roman" w:cs="Times New Roman"/>
                <w:b/>
                <w:sz w:val="24"/>
                <w:szCs w:val="24"/>
              </w:rPr>
            </w:pPr>
          </w:p>
          <w:p w:rsidR="00953623" w:rsidRPr="00B13F40" w:rsidRDefault="00953623" w:rsidP="00FB6F21">
            <w:pPr>
              <w:tabs>
                <w:tab w:val="left" w:pos="1605"/>
              </w:tabs>
              <w:spacing w:after="0"/>
              <w:jc w:val="both"/>
              <w:rPr>
                <w:rFonts w:ascii="Times New Roman" w:hAnsi="Times New Roman" w:cs="Times New Roman"/>
                <w:b/>
                <w:sz w:val="24"/>
                <w:szCs w:val="24"/>
              </w:rPr>
            </w:pPr>
            <w:r w:rsidRPr="00B13F40">
              <w:rPr>
                <w:rFonts w:ascii="Times New Roman" w:hAnsi="Times New Roman" w:cs="Times New Roman"/>
                <w:b/>
                <w:sz w:val="24"/>
                <w:szCs w:val="24"/>
              </w:rPr>
              <w:t>Работа с родителями</w:t>
            </w:r>
          </w:p>
        </w:tc>
      </w:tr>
      <w:tr w:rsidR="00953623" w:rsidRPr="00F7567B" w:rsidTr="00953623">
        <w:trPr>
          <w:trHeight w:val="485"/>
        </w:trPr>
        <w:tc>
          <w:tcPr>
            <w:tcW w:w="10286" w:type="dxa"/>
            <w:gridSpan w:val="4"/>
            <w:shd w:val="clear" w:color="auto" w:fill="auto"/>
          </w:tcPr>
          <w:p w:rsidR="00953623" w:rsidRPr="00953623" w:rsidRDefault="00953623" w:rsidP="00FB6F21">
            <w:pPr>
              <w:tabs>
                <w:tab w:val="left" w:pos="1605"/>
              </w:tabs>
              <w:spacing w:after="0"/>
              <w:jc w:val="both"/>
              <w:rPr>
                <w:rFonts w:ascii="Times New Roman" w:hAnsi="Times New Roman" w:cs="Times New Roman"/>
                <w:sz w:val="24"/>
                <w:szCs w:val="24"/>
              </w:rPr>
            </w:pPr>
            <w:r w:rsidRPr="00953623">
              <w:rPr>
                <w:rFonts w:ascii="Times New Roman" w:hAnsi="Times New Roman" w:cs="Times New Roman"/>
                <w:sz w:val="24"/>
                <w:szCs w:val="24"/>
              </w:rPr>
              <w:t>1.Сенсорное развитие</w:t>
            </w:r>
            <w:r w:rsidRPr="00953623">
              <w:rPr>
                <w:rFonts w:ascii="Times New Roman" w:hAnsi="Times New Roman" w:cs="Times New Roman"/>
                <w:sz w:val="24"/>
                <w:szCs w:val="24"/>
              </w:rPr>
              <w:tab/>
            </w:r>
          </w:p>
        </w:tc>
      </w:tr>
      <w:tr w:rsidR="00953623" w:rsidRPr="00F7567B" w:rsidTr="00953623">
        <w:trPr>
          <w:trHeight w:val="1203"/>
        </w:trPr>
        <w:tc>
          <w:tcPr>
            <w:tcW w:w="2836" w:type="dxa"/>
            <w:shd w:val="clear" w:color="auto" w:fill="auto"/>
          </w:tcPr>
          <w:p w:rsidR="00953623" w:rsidRPr="00F7567B" w:rsidRDefault="00953623" w:rsidP="00FB6F21">
            <w:pPr>
              <w:pStyle w:val="a8"/>
              <w:numPr>
                <w:ilvl w:val="0"/>
                <w:numId w:val="37"/>
              </w:numPr>
              <w:tabs>
                <w:tab w:val="left" w:pos="360"/>
              </w:tabs>
              <w:spacing w:line="276" w:lineRule="auto"/>
              <w:ind w:left="0" w:firstLine="0"/>
              <w:jc w:val="both"/>
              <w:rPr>
                <w:rFonts w:ascii="Times New Roman" w:hAnsi="Times New Roman" w:cs="Times New Roman"/>
                <w:sz w:val="24"/>
                <w:szCs w:val="24"/>
              </w:rPr>
            </w:pPr>
            <w:r w:rsidRPr="00F7567B">
              <w:rPr>
                <w:rFonts w:ascii="Times New Roman" w:hAnsi="Times New Roman" w:cs="Times New Roman"/>
                <w:sz w:val="24"/>
                <w:szCs w:val="24"/>
              </w:rPr>
              <w:t>Наблюдение</w:t>
            </w:r>
            <w:r>
              <w:rPr>
                <w:rFonts w:ascii="Times New Roman" w:hAnsi="Times New Roman" w:cs="Times New Roman"/>
                <w:sz w:val="24"/>
                <w:szCs w:val="24"/>
              </w:rPr>
              <w:t>;</w:t>
            </w:r>
          </w:p>
          <w:p w:rsidR="00953623" w:rsidRPr="00F7567B" w:rsidRDefault="00953623" w:rsidP="00FB6F21">
            <w:pPr>
              <w:pStyle w:val="a8"/>
              <w:numPr>
                <w:ilvl w:val="0"/>
                <w:numId w:val="37"/>
              </w:numPr>
              <w:tabs>
                <w:tab w:val="left" w:pos="360"/>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э</w:t>
            </w:r>
            <w:r w:rsidRPr="00F7567B">
              <w:rPr>
                <w:rFonts w:ascii="Times New Roman" w:hAnsi="Times New Roman" w:cs="Times New Roman"/>
                <w:sz w:val="24"/>
                <w:szCs w:val="24"/>
              </w:rPr>
              <w:t>кскурсия</w:t>
            </w:r>
            <w:r>
              <w:rPr>
                <w:rFonts w:ascii="Times New Roman" w:hAnsi="Times New Roman" w:cs="Times New Roman"/>
                <w:sz w:val="24"/>
                <w:szCs w:val="24"/>
              </w:rPr>
              <w:t>;</w:t>
            </w:r>
          </w:p>
          <w:p w:rsidR="00953623" w:rsidRPr="00F7567B" w:rsidRDefault="00953623" w:rsidP="00FB6F21">
            <w:pPr>
              <w:pStyle w:val="a8"/>
              <w:numPr>
                <w:ilvl w:val="0"/>
                <w:numId w:val="37"/>
              </w:numPr>
              <w:tabs>
                <w:tab w:val="left" w:pos="360"/>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м</w:t>
            </w:r>
            <w:r w:rsidRPr="00F7567B">
              <w:rPr>
                <w:rFonts w:ascii="Times New Roman" w:hAnsi="Times New Roman" w:cs="Times New Roman"/>
                <w:sz w:val="24"/>
                <w:szCs w:val="24"/>
              </w:rPr>
              <w:t>оделирование</w:t>
            </w:r>
            <w:r>
              <w:rPr>
                <w:rFonts w:ascii="Times New Roman" w:hAnsi="Times New Roman" w:cs="Times New Roman"/>
                <w:sz w:val="24"/>
                <w:szCs w:val="24"/>
              </w:rPr>
              <w:t>;</w:t>
            </w:r>
          </w:p>
          <w:p w:rsidR="00953623" w:rsidRPr="00F7567B" w:rsidRDefault="00953623" w:rsidP="00FB6F21">
            <w:pPr>
              <w:pStyle w:val="a8"/>
              <w:numPr>
                <w:ilvl w:val="0"/>
                <w:numId w:val="37"/>
              </w:numPr>
              <w:tabs>
                <w:tab w:val="left" w:pos="360"/>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р</w:t>
            </w:r>
            <w:r w:rsidRPr="00F7567B">
              <w:rPr>
                <w:rFonts w:ascii="Times New Roman" w:hAnsi="Times New Roman" w:cs="Times New Roman"/>
                <w:sz w:val="24"/>
                <w:szCs w:val="24"/>
              </w:rPr>
              <w:t>ешение проблемных ситуаций</w:t>
            </w:r>
            <w:r>
              <w:rPr>
                <w:rFonts w:ascii="Times New Roman" w:hAnsi="Times New Roman" w:cs="Times New Roman"/>
                <w:sz w:val="24"/>
                <w:szCs w:val="24"/>
              </w:rPr>
              <w:t>;</w:t>
            </w:r>
          </w:p>
          <w:p w:rsidR="00953623" w:rsidRPr="00F7567B" w:rsidRDefault="00953623" w:rsidP="00FB6F21">
            <w:pPr>
              <w:pStyle w:val="a8"/>
              <w:numPr>
                <w:ilvl w:val="0"/>
                <w:numId w:val="37"/>
              </w:numPr>
              <w:tabs>
                <w:tab w:val="left" w:pos="360"/>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э</w:t>
            </w:r>
            <w:r w:rsidRPr="00F7567B">
              <w:rPr>
                <w:rFonts w:ascii="Times New Roman" w:hAnsi="Times New Roman" w:cs="Times New Roman"/>
                <w:sz w:val="24"/>
                <w:szCs w:val="24"/>
              </w:rPr>
              <w:t xml:space="preserve">кспериментирование  </w:t>
            </w:r>
          </w:p>
          <w:p w:rsidR="00953623" w:rsidRPr="00F7567B" w:rsidRDefault="00953623" w:rsidP="00FB6F21">
            <w:pPr>
              <w:pStyle w:val="a8"/>
              <w:numPr>
                <w:ilvl w:val="0"/>
                <w:numId w:val="37"/>
              </w:numPr>
              <w:tabs>
                <w:tab w:val="left" w:pos="360"/>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к</w:t>
            </w:r>
            <w:r w:rsidRPr="00F7567B">
              <w:rPr>
                <w:rFonts w:ascii="Times New Roman" w:hAnsi="Times New Roman" w:cs="Times New Roman"/>
                <w:sz w:val="24"/>
                <w:szCs w:val="24"/>
              </w:rPr>
              <w:t>оллекционирование</w:t>
            </w:r>
            <w:r>
              <w:rPr>
                <w:rFonts w:ascii="Times New Roman" w:hAnsi="Times New Roman" w:cs="Times New Roman"/>
                <w:sz w:val="24"/>
                <w:szCs w:val="24"/>
              </w:rPr>
              <w:t>;</w:t>
            </w:r>
          </w:p>
          <w:p w:rsidR="00953623" w:rsidRPr="00F7567B" w:rsidRDefault="00953623" w:rsidP="00FB6F21">
            <w:pPr>
              <w:pStyle w:val="a8"/>
              <w:numPr>
                <w:ilvl w:val="0"/>
                <w:numId w:val="37"/>
              </w:numPr>
              <w:tabs>
                <w:tab w:val="left" w:pos="360"/>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р</w:t>
            </w:r>
            <w:r w:rsidRPr="00F7567B">
              <w:rPr>
                <w:rFonts w:ascii="Times New Roman" w:hAnsi="Times New Roman" w:cs="Times New Roman"/>
                <w:sz w:val="24"/>
                <w:szCs w:val="24"/>
              </w:rPr>
              <w:t>еализация проекта</w:t>
            </w:r>
            <w:r>
              <w:rPr>
                <w:rFonts w:ascii="Times New Roman" w:hAnsi="Times New Roman" w:cs="Times New Roman"/>
                <w:sz w:val="24"/>
                <w:szCs w:val="24"/>
              </w:rPr>
              <w:t>;</w:t>
            </w:r>
          </w:p>
          <w:p w:rsidR="00953623" w:rsidRPr="00F7567B" w:rsidRDefault="00953623" w:rsidP="00FB6F21">
            <w:pPr>
              <w:pStyle w:val="a8"/>
              <w:numPr>
                <w:ilvl w:val="0"/>
                <w:numId w:val="37"/>
              </w:numPr>
              <w:tabs>
                <w:tab w:val="left" w:pos="360"/>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и</w:t>
            </w:r>
            <w:r w:rsidRPr="00F7567B">
              <w:rPr>
                <w:rFonts w:ascii="Times New Roman" w:hAnsi="Times New Roman" w:cs="Times New Roman"/>
                <w:sz w:val="24"/>
                <w:szCs w:val="24"/>
              </w:rPr>
              <w:t>гры с правилами</w:t>
            </w:r>
            <w:r>
              <w:rPr>
                <w:rFonts w:ascii="Times New Roman" w:hAnsi="Times New Roman" w:cs="Times New Roman"/>
                <w:sz w:val="24"/>
                <w:szCs w:val="24"/>
              </w:rPr>
              <w:t>.</w:t>
            </w:r>
          </w:p>
          <w:p w:rsidR="00953623" w:rsidRPr="00F7567B" w:rsidRDefault="00953623" w:rsidP="00FB6F21">
            <w:pPr>
              <w:tabs>
                <w:tab w:val="left" w:pos="1605"/>
              </w:tabs>
              <w:spacing w:after="0"/>
              <w:jc w:val="both"/>
              <w:rPr>
                <w:rFonts w:ascii="Times New Roman" w:hAnsi="Times New Roman" w:cs="Times New Roman"/>
                <w:sz w:val="24"/>
                <w:szCs w:val="24"/>
              </w:rPr>
            </w:pPr>
          </w:p>
        </w:tc>
        <w:tc>
          <w:tcPr>
            <w:tcW w:w="1985" w:type="dxa"/>
            <w:shd w:val="clear" w:color="auto" w:fill="auto"/>
          </w:tcPr>
          <w:p w:rsidR="00953623" w:rsidRDefault="00953623" w:rsidP="00FB6F21">
            <w:pPr>
              <w:pStyle w:val="a8"/>
              <w:numPr>
                <w:ilvl w:val="0"/>
                <w:numId w:val="39"/>
              </w:numPr>
              <w:tabs>
                <w:tab w:val="left" w:pos="1605"/>
              </w:tabs>
              <w:spacing w:line="276" w:lineRule="auto"/>
              <w:jc w:val="both"/>
              <w:rPr>
                <w:rFonts w:ascii="Times New Roman" w:hAnsi="Times New Roman" w:cs="Times New Roman"/>
                <w:sz w:val="24"/>
                <w:szCs w:val="24"/>
              </w:rPr>
            </w:pPr>
            <w:r w:rsidRPr="00412B00">
              <w:rPr>
                <w:rFonts w:ascii="Times New Roman" w:hAnsi="Times New Roman" w:cs="Times New Roman"/>
                <w:sz w:val="24"/>
                <w:szCs w:val="24"/>
              </w:rPr>
              <w:t>Беседа</w:t>
            </w:r>
            <w:r>
              <w:rPr>
                <w:rFonts w:ascii="Times New Roman" w:hAnsi="Times New Roman" w:cs="Times New Roman"/>
                <w:sz w:val="24"/>
                <w:szCs w:val="24"/>
              </w:rPr>
              <w:t>;</w:t>
            </w:r>
          </w:p>
          <w:p w:rsidR="00953623" w:rsidRDefault="00953623" w:rsidP="00FB6F21">
            <w:pPr>
              <w:pStyle w:val="a8"/>
              <w:numPr>
                <w:ilvl w:val="0"/>
                <w:numId w:val="39"/>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чтение </w:t>
            </w:r>
            <w:proofErr w:type="spellStart"/>
            <w:r>
              <w:rPr>
                <w:rFonts w:ascii="Times New Roman" w:hAnsi="Times New Roman" w:cs="Times New Roman"/>
                <w:sz w:val="24"/>
                <w:szCs w:val="24"/>
              </w:rPr>
              <w:t>худ</w:t>
            </w:r>
            <w:proofErr w:type="gramStart"/>
            <w:r>
              <w:rPr>
                <w:rFonts w:ascii="Times New Roman" w:hAnsi="Times New Roman" w:cs="Times New Roman"/>
                <w:sz w:val="24"/>
                <w:szCs w:val="24"/>
              </w:rPr>
              <w:t>.</w:t>
            </w:r>
            <w:r w:rsidRPr="00412B00">
              <w:rPr>
                <w:rFonts w:ascii="Times New Roman" w:hAnsi="Times New Roman" w:cs="Times New Roman"/>
                <w:sz w:val="24"/>
                <w:szCs w:val="24"/>
              </w:rPr>
              <w:t>л</w:t>
            </w:r>
            <w:proofErr w:type="gramEnd"/>
            <w:r w:rsidRPr="00412B00">
              <w:rPr>
                <w:rFonts w:ascii="Times New Roman" w:hAnsi="Times New Roman" w:cs="Times New Roman"/>
                <w:sz w:val="24"/>
                <w:szCs w:val="24"/>
              </w:rPr>
              <w:t>итературы</w:t>
            </w:r>
            <w:proofErr w:type="spellEnd"/>
            <w:r>
              <w:rPr>
                <w:rFonts w:ascii="Times New Roman" w:hAnsi="Times New Roman" w:cs="Times New Roman"/>
                <w:sz w:val="24"/>
                <w:szCs w:val="24"/>
              </w:rPr>
              <w:t>;</w:t>
            </w:r>
          </w:p>
          <w:p w:rsidR="00953623" w:rsidRDefault="00953623" w:rsidP="00FB6F21">
            <w:pPr>
              <w:pStyle w:val="a8"/>
              <w:numPr>
                <w:ilvl w:val="0"/>
                <w:numId w:val="39"/>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н</w:t>
            </w:r>
            <w:r w:rsidRPr="00412B00">
              <w:rPr>
                <w:rFonts w:ascii="Times New Roman" w:hAnsi="Times New Roman" w:cs="Times New Roman"/>
                <w:sz w:val="24"/>
                <w:szCs w:val="24"/>
              </w:rPr>
              <w:t>аблюдение</w:t>
            </w:r>
          </w:p>
          <w:p w:rsidR="00953623" w:rsidRPr="00412B00" w:rsidRDefault="00953623" w:rsidP="00FB6F21">
            <w:pPr>
              <w:pStyle w:val="a8"/>
              <w:numPr>
                <w:ilvl w:val="0"/>
                <w:numId w:val="39"/>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Pr="00412B00">
              <w:rPr>
                <w:rFonts w:ascii="Times New Roman" w:hAnsi="Times New Roman" w:cs="Times New Roman"/>
                <w:sz w:val="24"/>
                <w:szCs w:val="24"/>
              </w:rPr>
              <w:t>равнение</w:t>
            </w:r>
            <w:r>
              <w:rPr>
                <w:rFonts w:ascii="Times New Roman" w:hAnsi="Times New Roman" w:cs="Times New Roman"/>
                <w:sz w:val="24"/>
                <w:szCs w:val="24"/>
              </w:rPr>
              <w:t>.</w:t>
            </w:r>
          </w:p>
        </w:tc>
        <w:tc>
          <w:tcPr>
            <w:tcW w:w="2268" w:type="dxa"/>
            <w:shd w:val="clear" w:color="auto" w:fill="auto"/>
          </w:tcPr>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sidRPr="00412B00">
              <w:rPr>
                <w:rFonts w:ascii="Times New Roman" w:hAnsi="Times New Roman" w:cs="Times New Roman"/>
                <w:sz w:val="24"/>
                <w:szCs w:val="24"/>
              </w:rPr>
              <w:t>Наблюдение</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и</w:t>
            </w:r>
            <w:r w:rsidRPr="00412B00">
              <w:rPr>
                <w:rFonts w:ascii="Times New Roman" w:hAnsi="Times New Roman" w:cs="Times New Roman"/>
                <w:sz w:val="24"/>
                <w:szCs w:val="24"/>
              </w:rPr>
              <w:t>гра</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э</w:t>
            </w:r>
            <w:r w:rsidRPr="00412B00">
              <w:rPr>
                <w:rFonts w:ascii="Times New Roman" w:hAnsi="Times New Roman" w:cs="Times New Roman"/>
                <w:sz w:val="24"/>
                <w:szCs w:val="24"/>
              </w:rPr>
              <w:t>кспериментирование</w:t>
            </w:r>
            <w:r>
              <w:rPr>
                <w:rFonts w:ascii="Times New Roman" w:hAnsi="Times New Roman" w:cs="Times New Roman"/>
                <w:sz w:val="24"/>
                <w:szCs w:val="24"/>
              </w:rPr>
              <w:t>;</w:t>
            </w:r>
          </w:p>
          <w:p w:rsidR="00953623" w:rsidRPr="00412B00"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Pr="00412B00">
              <w:rPr>
                <w:rFonts w:ascii="Times New Roman" w:hAnsi="Times New Roman" w:cs="Times New Roman"/>
                <w:sz w:val="24"/>
                <w:szCs w:val="24"/>
              </w:rPr>
              <w:t xml:space="preserve">равнение.  </w:t>
            </w:r>
          </w:p>
          <w:p w:rsidR="00953623" w:rsidRPr="00F7567B" w:rsidRDefault="00953623" w:rsidP="00FB6F21">
            <w:pPr>
              <w:spacing w:after="0"/>
              <w:jc w:val="both"/>
              <w:rPr>
                <w:rFonts w:ascii="Times New Roman" w:hAnsi="Times New Roman" w:cs="Times New Roman"/>
                <w:sz w:val="24"/>
                <w:szCs w:val="24"/>
              </w:rPr>
            </w:pPr>
          </w:p>
        </w:tc>
        <w:tc>
          <w:tcPr>
            <w:tcW w:w="3197" w:type="dxa"/>
            <w:shd w:val="clear" w:color="auto" w:fill="auto"/>
          </w:tcPr>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sidRPr="00412B00">
              <w:rPr>
                <w:rFonts w:ascii="Times New Roman" w:hAnsi="Times New Roman" w:cs="Times New Roman"/>
                <w:sz w:val="24"/>
                <w:szCs w:val="24"/>
              </w:rPr>
              <w:t>Реализация проекта</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р</w:t>
            </w:r>
            <w:r w:rsidRPr="00412B00">
              <w:rPr>
                <w:rFonts w:ascii="Times New Roman" w:hAnsi="Times New Roman" w:cs="Times New Roman"/>
                <w:sz w:val="24"/>
                <w:szCs w:val="24"/>
              </w:rPr>
              <w:t>ешение проблемных ситуаций</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к</w:t>
            </w:r>
            <w:r w:rsidRPr="00412B00">
              <w:rPr>
                <w:rFonts w:ascii="Times New Roman" w:hAnsi="Times New Roman" w:cs="Times New Roman"/>
                <w:sz w:val="24"/>
                <w:szCs w:val="24"/>
              </w:rPr>
              <w:t>оллекционирование</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б</w:t>
            </w:r>
            <w:r w:rsidRPr="002F79A2">
              <w:rPr>
                <w:rFonts w:ascii="Times New Roman" w:hAnsi="Times New Roman" w:cs="Times New Roman"/>
                <w:sz w:val="24"/>
                <w:szCs w:val="24"/>
              </w:rPr>
              <w:t>еседа</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Pr="002F79A2">
              <w:rPr>
                <w:rFonts w:ascii="Times New Roman" w:hAnsi="Times New Roman" w:cs="Times New Roman"/>
                <w:sz w:val="24"/>
                <w:szCs w:val="24"/>
              </w:rPr>
              <w:t>еминар – практикум</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м</w:t>
            </w:r>
            <w:r w:rsidRPr="002F79A2">
              <w:rPr>
                <w:rFonts w:ascii="Times New Roman" w:hAnsi="Times New Roman" w:cs="Times New Roman"/>
                <w:sz w:val="24"/>
                <w:szCs w:val="24"/>
              </w:rPr>
              <w:t>астер – класс</w:t>
            </w:r>
            <w:r>
              <w:rPr>
                <w:rFonts w:ascii="Times New Roman" w:hAnsi="Times New Roman" w:cs="Times New Roman"/>
                <w:sz w:val="24"/>
                <w:szCs w:val="24"/>
              </w:rPr>
              <w:t>;</w:t>
            </w:r>
          </w:p>
          <w:p w:rsidR="00953623" w:rsidRPr="002F79A2"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н</w:t>
            </w:r>
            <w:r w:rsidRPr="002F79A2">
              <w:rPr>
                <w:rFonts w:ascii="Times New Roman" w:hAnsi="Times New Roman" w:cs="Times New Roman"/>
                <w:sz w:val="24"/>
                <w:szCs w:val="24"/>
              </w:rPr>
              <w:t>аглядная агитация (уголки для родителей, родительская газета, папки – передвижки, копилка добрых дел, фотовитрина)</w:t>
            </w:r>
          </w:p>
        </w:tc>
      </w:tr>
      <w:tr w:rsidR="00953623" w:rsidRPr="00F7567B" w:rsidTr="00953623">
        <w:trPr>
          <w:trHeight w:val="648"/>
        </w:trPr>
        <w:tc>
          <w:tcPr>
            <w:tcW w:w="10286" w:type="dxa"/>
            <w:gridSpan w:val="4"/>
            <w:shd w:val="clear" w:color="auto" w:fill="auto"/>
          </w:tcPr>
          <w:p w:rsidR="00953623" w:rsidRPr="00953623" w:rsidRDefault="00953623" w:rsidP="00FB6F21">
            <w:pPr>
              <w:tabs>
                <w:tab w:val="left" w:pos="-180"/>
              </w:tabs>
              <w:spacing w:after="0"/>
              <w:ind w:left="360"/>
              <w:jc w:val="both"/>
              <w:rPr>
                <w:rFonts w:ascii="Times New Roman" w:hAnsi="Times New Roman" w:cs="Times New Roman"/>
                <w:sz w:val="24"/>
                <w:szCs w:val="24"/>
              </w:rPr>
            </w:pPr>
            <w:r w:rsidRPr="00953623">
              <w:rPr>
                <w:rFonts w:ascii="Times New Roman" w:hAnsi="Times New Roman" w:cs="Times New Roman"/>
                <w:sz w:val="24"/>
                <w:szCs w:val="24"/>
              </w:rPr>
              <w:t xml:space="preserve">2. Развитие познавательно  - </w:t>
            </w:r>
            <w:proofErr w:type="gramStart"/>
            <w:r w:rsidRPr="00953623">
              <w:rPr>
                <w:rFonts w:ascii="Times New Roman" w:hAnsi="Times New Roman" w:cs="Times New Roman"/>
                <w:sz w:val="24"/>
                <w:szCs w:val="24"/>
              </w:rPr>
              <w:t>исследовательской</w:t>
            </w:r>
            <w:proofErr w:type="gramEnd"/>
            <w:r w:rsidRPr="00953623">
              <w:rPr>
                <w:rFonts w:ascii="Times New Roman" w:hAnsi="Times New Roman" w:cs="Times New Roman"/>
                <w:sz w:val="24"/>
                <w:szCs w:val="24"/>
              </w:rPr>
              <w:t xml:space="preserve">  и продуктивной</w:t>
            </w:r>
          </w:p>
          <w:p w:rsidR="00953623" w:rsidRPr="00953623" w:rsidRDefault="00953623" w:rsidP="00FB6F21">
            <w:pPr>
              <w:tabs>
                <w:tab w:val="left" w:pos="-180"/>
              </w:tabs>
              <w:spacing w:after="0"/>
              <w:ind w:left="360"/>
              <w:jc w:val="both"/>
              <w:rPr>
                <w:rFonts w:ascii="Times New Roman" w:hAnsi="Times New Roman" w:cs="Times New Roman"/>
                <w:sz w:val="24"/>
                <w:szCs w:val="24"/>
              </w:rPr>
            </w:pPr>
            <w:r w:rsidRPr="00953623">
              <w:rPr>
                <w:rFonts w:ascii="Times New Roman" w:hAnsi="Times New Roman" w:cs="Times New Roman"/>
                <w:sz w:val="24"/>
                <w:szCs w:val="24"/>
              </w:rPr>
              <w:t>(конструктивной)  деятельности</w:t>
            </w:r>
          </w:p>
          <w:p w:rsidR="00953623" w:rsidRPr="00953623" w:rsidRDefault="00953623" w:rsidP="00FB6F21">
            <w:pPr>
              <w:tabs>
                <w:tab w:val="left" w:pos="-180"/>
              </w:tabs>
              <w:spacing w:after="0"/>
              <w:ind w:left="360"/>
              <w:jc w:val="both"/>
              <w:rPr>
                <w:rFonts w:ascii="Times New Roman" w:hAnsi="Times New Roman" w:cs="Times New Roman"/>
                <w:sz w:val="24"/>
                <w:szCs w:val="24"/>
              </w:rPr>
            </w:pPr>
          </w:p>
          <w:p w:rsidR="00953623" w:rsidRPr="00F7567B" w:rsidRDefault="00953623" w:rsidP="00FB6F21">
            <w:pPr>
              <w:tabs>
                <w:tab w:val="left" w:pos="-180"/>
              </w:tabs>
              <w:spacing w:after="0"/>
              <w:ind w:left="360"/>
              <w:jc w:val="both"/>
              <w:rPr>
                <w:rFonts w:ascii="Times New Roman" w:hAnsi="Times New Roman" w:cs="Times New Roman"/>
                <w:sz w:val="24"/>
                <w:szCs w:val="24"/>
              </w:rPr>
            </w:pPr>
          </w:p>
        </w:tc>
      </w:tr>
      <w:tr w:rsidR="00953623" w:rsidRPr="00F7567B" w:rsidTr="00953623">
        <w:trPr>
          <w:trHeight w:val="1203"/>
        </w:trPr>
        <w:tc>
          <w:tcPr>
            <w:tcW w:w="2836" w:type="dxa"/>
            <w:shd w:val="clear" w:color="auto" w:fill="auto"/>
          </w:tcPr>
          <w:p w:rsidR="00953623" w:rsidRPr="00F7567B" w:rsidRDefault="00953623" w:rsidP="00FB6F21">
            <w:pPr>
              <w:pStyle w:val="a8"/>
              <w:numPr>
                <w:ilvl w:val="0"/>
                <w:numId w:val="38"/>
              </w:numPr>
              <w:tabs>
                <w:tab w:val="left" w:pos="180"/>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Наблюдение;</w:t>
            </w:r>
          </w:p>
          <w:p w:rsidR="00953623" w:rsidRPr="00F7567B" w:rsidRDefault="00953623" w:rsidP="00FB6F21">
            <w:pPr>
              <w:pStyle w:val="a8"/>
              <w:numPr>
                <w:ilvl w:val="0"/>
                <w:numId w:val="38"/>
              </w:numPr>
              <w:tabs>
                <w:tab w:val="left" w:pos="180"/>
              </w:tabs>
              <w:spacing w:line="276" w:lineRule="auto"/>
              <w:jc w:val="both"/>
              <w:rPr>
                <w:rFonts w:ascii="Times New Roman" w:hAnsi="Times New Roman" w:cs="Times New Roman"/>
                <w:sz w:val="24"/>
                <w:szCs w:val="24"/>
              </w:rPr>
            </w:pPr>
            <w:r>
              <w:rPr>
                <w:rFonts w:ascii="Times New Roman" w:hAnsi="Times New Roman" w:cs="Times New Roman"/>
                <w:sz w:val="24"/>
                <w:szCs w:val="24"/>
              </w:rPr>
              <w:t>э</w:t>
            </w:r>
            <w:r w:rsidRPr="00F7567B">
              <w:rPr>
                <w:rFonts w:ascii="Times New Roman" w:hAnsi="Times New Roman" w:cs="Times New Roman"/>
                <w:sz w:val="24"/>
                <w:szCs w:val="24"/>
              </w:rPr>
              <w:t>кскурсия</w:t>
            </w:r>
            <w:r>
              <w:rPr>
                <w:rFonts w:ascii="Times New Roman" w:hAnsi="Times New Roman" w:cs="Times New Roman"/>
                <w:sz w:val="24"/>
                <w:szCs w:val="24"/>
              </w:rPr>
              <w:t>;</w:t>
            </w:r>
          </w:p>
          <w:p w:rsidR="00953623" w:rsidRPr="00F7567B" w:rsidRDefault="00953623" w:rsidP="00FB6F21">
            <w:pPr>
              <w:pStyle w:val="a8"/>
              <w:numPr>
                <w:ilvl w:val="0"/>
                <w:numId w:val="38"/>
              </w:numPr>
              <w:tabs>
                <w:tab w:val="left" w:pos="180"/>
              </w:tabs>
              <w:spacing w:line="276" w:lineRule="auto"/>
              <w:jc w:val="both"/>
              <w:rPr>
                <w:rFonts w:ascii="Times New Roman" w:hAnsi="Times New Roman" w:cs="Times New Roman"/>
                <w:sz w:val="24"/>
                <w:szCs w:val="24"/>
              </w:rPr>
            </w:pPr>
            <w:r>
              <w:rPr>
                <w:rFonts w:ascii="Times New Roman" w:hAnsi="Times New Roman" w:cs="Times New Roman"/>
                <w:sz w:val="24"/>
                <w:szCs w:val="24"/>
              </w:rPr>
              <w:t>м</w:t>
            </w:r>
            <w:r w:rsidRPr="00F7567B">
              <w:rPr>
                <w:rFonts w:ascii="Times New Roman" w:hAnsi="Times New Roman" w:cs="Times New Roman"/>
                <w:sz w:val="24"/>
                <w:szCs w:val="24"/>
              </w:rPr>
              <w:t>оделирование</w:t>
            </w:r>
            <w:r>
              <w:rPr>
                <w:rFonts w:ascii="Times New Roman" w:hAnsi="Times New Roman" w:cs="Times New Roman"/>
                <w:sz w:val="24"/>
                <w:szCs w:val="24"/>
              </w:rPr>
              <w:t>;</w:t>
            </w:r>
          </w:p>
          <w:p w:rsidR="00953623" w:rsidRDefault="00953623" w:rsidP="00FB6F21">
            <w:pPr>
              <w:pStyle w:val="a8"/>
              <w:numPr>
                <w:ilvl w:val="0"/>
                <w:numId w:val="38"/>
              </w:numPr>
              <w:tabs>
                <w:tab w:val="left" w:pos="18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gramStart"/>
            <w:r>
              <w:rPr>
                <w:rFonts w:ascii="Times New Roman" w:hAnsi="Times New Roman" w:cs="Times New Roman"/>
                <w:sz w:val="24"/>
                <w:szCs w:val="24"/>
              </w:rPr>
              <w:t>проблемных</w:t>
            </w:r>
            <w:proofErr w:type="gramEnd"/>
          </w:p>
          <w:p w:rsidR="00953623" w:rsidRPr="00F7567B" w:rsidRDefault="00953623" w:rsidP="00FB6F21">
            <w:pPr>
              <w:pStyle w:val="a8"/>
              <w:tabs>
                <w:tab w:val="left" w:pos="180"/>
              </w:tabs>
              <w:spacing w:line="276" w:lineRule="auto"/>
              <w:ind w:left="360"/>
              <w:jc w:val="both"/>
              <w:rPr>
                <w:rFonts w:ascii="Times New Roman" w:hAnsi="Times New Roman" w:cs="Times New Roman"/>
                <w:sz w:val="24"/>
                <w:szCs w:val="24"/>
              </w:rPr>
            </w:pPr>
            <w:r w:rsidRPr="00F7567B">
              <w:rPr>
                <w:rFonts w:ascii="Times New Roman" w:hAnsi="Times New Roman" w:cs="Times New Roman"/>
                <w:sz w:val="24"/>
                <w:szCs w:val="24"/>
              </w:rPr>
              <w:t>ситуаций</w:t>
            </w:r>
            <w:r>
              <w:rPr>
                <w:rFonts w:ascii="Times New Roman" w:hAnsi="Times New Roman" w:cs="Times New Roman"/>
                <w:sz w:val="24"/>
                <w:szCs w:val="24"/>
              </w:rPr>
              <w:t>;</w:t>
            </w:r>
          </w:p>
          <w:p w:rsidR="00953623" w:rsidRPr="00F7567B" w:rsidRDefault="00953623" w:rsidP="00FB6F21">
            <w:pPr>
              <w:pStyle w:val="a8"/>
              <w:numPr>
                <w:ilvl w:val="0"/>
                <w:numId w:val="38"/>
              </w:numPr>
              <w:tabs>
                <w:tab w:val="left" w:pos="180"/>
              </w:tabs>
              <w:spacing w:line="276" w:lineRule="auto"/>
              <w:jc w:val="both"/>
              <w:rPr>
                <w:rFonts w:ascii="Times New Roman" w:hAnsi="Times New Roman" w:cs="Times New Roman"/>
                <w:sz w:val="24"/>
                <w:szCs w:val="24"/>
              </w:rPr>
            </w:pPr>
            <w:r>
              <w:rPr>
                <w:rFonts w:ascii="Times New Roman" w:hAnsi="Times New Roman" w:cs="Times New Roman"/>
                <w:sz w:val="24"/>
                <w:szCs w:val="24"/>
              </w:rPr>
              <w:t>э</w:t>
            </w:r>
            <w:r w:rsidRPr="00F7567B">
              <w:rPr>
                <w:rFonts w:ascii="Times New Roman" w:hAnsi="Times New Roman" w:cs="Times New Roman"/>
                <w:sz w:val="24"/>
                <w:szCs w:val="24"/>
              </w:rPr>
              <w:t>кспериментирование</w:t>
            </w:r>
            <w:r>
              <w:rPr>
                <w:rFonts w:ascii="Times New Roman" w:hAnsi="Times New Roman" w:cs="Times New Roman"/>
                <w:sz w:val="24"/>
                <w:szCs w:val="24"/>
              </w:rPr>
              <w:t>;</w:t>
            </w:r>
          </w:p>
          <w:p w:rsidR="00953623" w:rsidRPr="00F7567B" w:rsidRDefault="00953623" w:rsidP="00FB6F21">
            <w:pPr>
              <w:pStyle w:val="a8"/>
              <w:numPr>
                <w:ilvl w:val="0"/>
                <w:numId w:val="38"/>
              </w:numPr>
              <w:tabs>
                <w:tab w:val="left" w:pos="180"/>
              </w:tabs>
              <w:spacing w:line="276" w:lineRule="auto"/>
              <w:jc w:val="both"/>
              <w:rPr>
                <w:rFonts w:ascii="Times New Roman" w:hAnsi="Times New Roman" w:cs="Times New Roman"/>
                <w:sz w:val="24"/>
                <w:szCs w:val="24"/>
              </w:rPr>
            </w:pPr>
            <w:r w:rsidRPr="00F7567B">
              <w:rPr>
                <w:rFonts w:ascii="Times New Roman" w:hAnsi="Times New Roman" w:cs="Times New Roman"/>
                <w:sz w:val="24"/>
                <w:szCs w:val="24"/>
              </w:rPr>
              <w:t>НОД</w:t>
            </w:r>
            <w:r>
              <w:rPr>
                <w:rFonts w:ascii="Times New Roman" w:hAnsi="Times New Roman" w:cs="Times New Roman"/>
                <w:sz w:val="24"/>
                <w:szCs w:val="24"/>
              </w:rPr>
              <w:t>;</w:t>
            </w:r>
          </w:p>
          <w:p w:rsidR="00953623" w:rsidRPr="00F7567B" w:rsidRDefault="00953623" w:rsidP="00FB6F21">
            <w:pPr>
              <w:pStyle w:val="a8"/>
              <w:numPr>
                <w:ilvl w:val="0"/>
                <w:numId w:val="38"/>
              </w:numPr>
              <w:tabs>
                <w:tab w:val="left" w:pos="180"/>
              </w:tabs>
              <w:spacing w:line="276" w:lineRule="auto"/>
              <w:jc w:val="both"/>
              <w:rPr>
                <w:rFonts w:ascii="Times New Roman" w:hAnsi="Times New Roman" w:cs="Times New Roman"/>
                <w:sz w:val="24"/>
                <w:szCs w:val="24"/>
              </w:rPr>
            </w:pPr>
            <w:r w:rsidRPr="00F7567B">
              <w:rPr>
                <w:rFonts w:ascii="Times New Roman" w:hAnsi="Times New Roman" w:cs="Times New Roman"/>
                <w:sz w:val="24"/>
                <w:szCs w:val="24"/>
              </w:rPr>
              <w:t xml:space="preserve">развивающие </w:t>
            </w:r>
            <w:r>
              <w:rPr>
                <w:rFonts w:ascii="Times New Roman" w:hAnsi="Times New Roman" w:cs="Times New Roman"/>
                <w:sz w:val="24"/>
                <w:szCs w:val="24"/>
              </w:rPr>
              <w:t>и</w:t>
            </w:r>
            <w:r w:rsidRPr="00F7567B">
              <w:rPr>
                <w:rFonts w:ascii="Times New Roman" w:hAnsi="Times New Roman" w:cs="Times New Roman"/>
                <w:sz w:val="24"/>
                <w:szCs w:val="24"/>
              </w:rPr>
              <w:t>гры</w:t>
            </w:r>
            <w:r>
              <w:rPr>
                <w:rFonts w:ascii="Times New Roman" w:hAnsi="Times New Roman" w:cs="Times New Roman"/>
                <w:sz w:val="24"/>
                <w:szCs w:val="24"/>
              </w:rPr>
              <w:t>;</w:t>
            </w:r>
          </w:p>
          <w:p w:rsidR="00953623" w:rsidRPr="00F7567B" w:rsidRDefault="00953623" w:rsidP="00FB6F21">
            <w:pPr>
              <w:pStyle w:val="a8"/>
              <w:numPr>
                <w:ilvl w:val="0"/>
                <w:numId w:val="38"/>
              </w:numPr>
              <w:tabs>
                <w:tab w:val="left" w:pos="180"/>
              </w:tabs>
              <w:spacing w:line="276" w:lineRule="auto"/>
              <w:jc w:val="both"/>
              <w:rPr>
                <w:rFonts w:ascii="Times New Roman" w:hAnsi="Times New Roman" w:cs="Times New Roman"/>
                <w:sz w:val="24"/>
                <w:szCs w:val="24"/>
              </w:rPr>
            </w:pPr>
            <w:r>
              <w:rPr>
                <w:rFonts w:ascii="Times New Roman" w:hAnsi="Times New Roman" w:cs="Times New Roman"/>
                <w:sz w:val="24"/>
                <w:szCs w:val="24"/>
              </w:rPr>
              <w:t>к</w:t>
            </w:r>
            <w:r w:rsidRPr="00F7567B">
              <w:rPr>
                <w:rFonts w:ascii="Times New Roman" w:hAnsi="Times New Roman" w:cs="Times New Roman"/>
                <w:sz w:val="24"/>
                <w:szCs w:val="24"/>
              </w:rPr>
              <w:t>оллекционирование</w:t>
            </w:r>
            <w:r>
              <w:rPr>
                <w:rFonts w:ascii="Times New Roman" w:hAnsi="Times New Roman" w:cs="Times New Roman"/>
                <w:sz w:val="24"/>
                <w:szCs w:val="24"/>
              </w:rPr>
              <w:t>;</w:t>
            </w:r>
          </w:p>
          <w:p w:rsidR="00953623" w:rsidRDefault="00953623" w:rsidP="00FB6F21">
            <w:pPr>
              <w:pStyle w:val="a8"/>
              <w:numPr>
                <w:ilvl w:val="0"/>
                <w:numId w:val="38"/>
              </w:numPr>
              <w:tabs>
                <w:tab w:val="left" w:pos="180"/>
              </w:tabs>
              <w:spacing w:line="276" w:lineRule="auto"/>
              <w:jc w:val="both"/>
              <w:rPr>
                <w:rFonts w:ascii="Times New Roman" w:hAnsi="Times New Roman" w:cs="Times New Roman"/>
                <w:sz w:val="24"/>
                <w:szCs w:val="24"/>
              </w:rPr>
            </w:pPr>
            <w:r w:rsidRPr="00F7567B">
              <w:rPr>
                <w:rFonts w:ascii="Times New Roman" w:hAnsi="Times New Roman" w:cs="Times New Roman"/>
                <w:sz w:val="24"/>
                <w:szCs w:val="24"/>
              </w:rPr>
              <w:t>Использование презентаций (ИКТ)</w:t>
            </w:r>
          </w:p>
          <w:p w:rsidR="00953623" w:rsidRPr="002F79A2" w:rsidRDefault="00953623" w:rsidP="00FB6F21">
            <w:pPr>
              <w:pStyle w:val="a8"/>
              <w:numPr>
                <w:ilvl w:val="0"/>
                <w:numId w:val="38"/>
              </w:numPr>
              <w:tabs>
                <w:tab w:val="left" w:pos="180"/>
              </w:tabs>
              <w:spacing w:line="276" w:lineRule="auto"/>
              <w:jc w:val="both"/>
              <w:rPr>
                <w:rFonts w:ascii="Times New Roman" w:hAnsi="Times New Roman" w:cs="Times New Roman"/>
                <w:sz w:val="24"/>
                <w:szCs w:val="24"/>
              </w:rPr>
            </w:pPr>
            <w:r>
              <w:rPr>
                <w:rFonts w:ascii="Times New Roman" w:hAnsi="Times New Roman" w:cs="Times New Roman"/>
                <w:sz w:val="24"/>
                <w:szCs w:val="24"/>
              </w:rPr>
              <w:t>р</w:t>
            </w:r>
            <w:r w:rsidRPr="002F79A2">
              <w:rPr>
                <w:rFonts w:ascii="Times New Roman" w:hAnsi="Times New Roman" w:cs="Times New Roman"/>
                <w:sz w:val="24"/>
                <w:szCs w:val="24"/>
              </w:rPr>
              <w:t>еализация проектов</w:t>
            </w:r>
            <w:r>
              <w:rPr>
                <w:rFonts w:ascii="Times New Roman" w:hAnsi="Times New Roman" w:cs="Times New Roman"/>
                <w:sz w:val="24"/>
                <w:szCs w:val="24"/>
              </w:rPr>
              <w:t>.</w:t>
            </w:r>
          </w:p>
        </w:tc>
        <w:tc>
          <w:tcPr>
            <w:tcW w:w="1985" w:type="dxa"/>
            <w:shd w:val="clear" w:color="auto" w:fill="auto"/>
          </w:tcPr>
          <w:p w:rsidR="00953623" w:rsidRDefault="00953623" w:rsidP="00FB6F21">
            <w:pPr>
              <w:pStyle w:val="a8"/>
              <w:numPr>
                <w:ilvl w:val="0"/>
                <w:numId w:val="39"/>
              </w:numPr>
              <w:tabs>
                <w:tab w:val="left" w:pos="1605"/>
              </w:tabs>
              <w:spacing w:line="276" w:lineRule="auto"/>
              <w:jc w:val="both"/>
              <w:rPr>
                <w:rFonts w:ascii="Times New Roman" w:hAnsi="Times New Roman" w:cs="Times New Roman"/>
                <w:sz w:val="24"/>
                <w:szCs w:val="24"/>
              </w:rPr>
            </w:pPr>
            <w:r w:rsidRPr="00412B00">
              <w:rPr>
                <w:rFonts w:ascii="Times New Roman" w:hAnsi="Times New Roman" w:cs="Times New Roman"/>
                <w:sz w:val="24"/>
                <w:szCs w:val="24"/>
              </w:rPr>
              <w:t>Беседа</w:t>
            </w:r>
            <w:r>
              <w:rPr>
                <w:rFonts w:ascii="Times New Roman" w:hAnsi="Times New Roman" w:cs="Times New Roman"/>
                <w:sz w:val="24"/>
                <w:szCs w:val="24"/>
              </w:rPr>
              <w:t>;</w:t>
            </w:r>
          </w:p>
          <w:p w:rsidR="00953623" w:rsidRDefault="00953623" w:rsidP="00FB6F21">
            <w:pPr>
              <w:pStyle w:val="a8"/>
              <w:numPr>
                <w:ilvl w:val="0"/>
                <w:numId w:val="39"/>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чтение </w:t>
            </w:r>
            <w:proofErr w:type="spellStart"/>
            <w:r>
              <w:rPr>
                <w:rFonts w:ascii="Times New Roman" w:hAnsi="Times New Roman" w:cs="Times New Roman"/>
                <w:sz w:val="24"/>
                <w:szCs w:val="24"/>
              </w:rPr>
              <w:t>худ</w:t>
            </w:r>
            <w:proofErr w:type="gramStart"/>
            <w:r>
              <w:rPr>
                <w:rFonts w:ascii="Times New Roman" w:hAnsi="Times New Roman" w:cs="Times New Roman"/>
                <w:sz w:val="24"/>
                <w:szCs w:val="24"/>
              </w:rPr>
              <w:t>.</w:t>
            </w:r>
            <w:r w:rsidRPr="00412B00">
              <w:rPr>
                <w:rFonts w:ascii="Times New Roman" w:hAnsi="Times New Roman" w:cs="Times New Roman"/>
                <w:sz w:val="24"/>
                <w:szCs w:val="24"/>
              </w:rPr>
              <w:t>л</w:t>
            </w:r>
            <w:proofErr w:type="gramEnd"/>
            <w:r w:rsidRPr="00412B00">
              <w:rPr>
                <w:rFonts w:ascii="Times New Roman" w:hAnsi="Times New Roman" w:cs="Times New Roman"/>
                <w:sz w:val="24"/>
                <w:szCs w:val="24"/>
              </w:rPr>
              <w:t>итературы</w:t>
            </w:r>
            <w:proofErr w:type="spellEnd"/>
            <w:r>
              <w:rPr>
                <w:rFonts w:ascii="Times New Roman" w:hAnsi="Times New Roman" w:cs="Times New Roman"/>
                <w:sz w:val="24"/>
                <w:szCs w:val="24"/>
              </w:rPr>
              <w:t>;</w:t>
            </w:r>
          </w:p>
          <w:p w:rsidR="00953623" w:rsidRDefault="00953623" w:rsidP="00FB6F21">
            <w:pPr>
              <w:pStyle w:val="a8"/>
              <w:numPr>
                <w:ilvl w:val="0"/>
                <w:numId w:val="39"/>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н</w:t>
            </w:r>
            <w:r w:rsidRPr="00412B00">
              <w:rPr>
                <w:rFonts w:ascii="Times New Roman" w:hAnsi="Times New Roman" w:cs="Times New Roman"/>
                <w:sz w:val="24"/>
                <w:szCs w:val="24"/>
              </w:rPr>
              <w:t>аблюдение</w:t>
            </w:r>
          </w:p>
          <w:p w:rsidR="00953623" w:rsidRPr="00F7567B" w:rsidRDefault="00953623" w:rsidP="00FB6F21">
            <w:pPr>
              <w:tabs>
                <w:tab w:val="left" w:pos="1605"/>
              </w:tabs>
              <w:spacing w:after="0"/>
              <w:jc w:val="both"/>
              <w:rPr>
                <w:rFonts w:ascii="Times New Roman" w:hAnsi="Times New Roman" w:cs="Times New Roman"/>
                <w:sz w:val="24"/>
                <w:szCs w:val="24"/>
              </w:rPr>
            </w:pPr>
            <w:r>
              <w:rPr>
                <w:rFonts w:ascii="Times New Roman" w:hAnsi="Times New Roman" w:cs="Times New Roman"/>
                <w:sz w:val="24"/>
                <w:szCs w:val="24"/>
              </w:rPr>
              <w:t>с</w:t>
            </w:r>
            <w:r w:rsidRPr="00412B00">
              <w:rPr>
                <w:rFonts w:ascii="Times New Roman" w:hAnsi="Times New Roman" w:cs="Times New Roman"/>
                <w:sz w:val="24"/>
                <w:szCs w:val="24"/>
              </w:rPr>
              <w:t>равнение</w:t>
            </w:r>
            <w:r>
              <w:rPr>
                <w:rFonts w:ascii="Times New Roman" w:hAnsi="Times New Roman" w:cs="Times New Roman"/>
                <w:sz w:val="24"/>
                <w:szCs w:val="24"/>
              </w:rPr>
              <w:t>.</w:t>
            </w:r>
          </w:p>
        </w:tc>
        <w:tc>
          <w:tcPr>
            <w:tcW w:w="2268" w:type="dxa"/>
            <w:shd w:val="clear" w:color="auto" w:fill="auto"/>
          </w:tcPr>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sidRPr="00412B00">
              <w:rPr>
                <w:rFonts w:ascii="Times New Roman" w:hAnsi="Times New Roman" w:cs="Times New Roman"/>
                <w:sz w:val="24"/>
                <w:szCs w:val="24"/>
              </w:rPr>
              <w:t xml:space="preserve"> Наблюдение</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и</w:t>
            </w:r>
            <w:r w:rsidRPr="00412B00">
              <w:rPr>
                <w:rFonts w:ascii="Times New Roman" w:hAnsi="Times New Roman" w:cs="Times New Roman"/>
                <w:sz w:val="24"/>
                <w:szCs w:val="24"/>
              </w:rPr>
              <w:t>гра</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э</w:t>
            </w:r>
            <w:r w:rsidRPr="00412B00">
              <w:rPr>
                <w:rFonts w:ascii="Times New Roman" w:hAnsi="Times New Roman" w:cs="Times New Roman"/>
                <w:sz w:val="24"/>
                <w:szCs w:val="24"/>
              </w:rPr>
              <w:t>кспериментирование</w:t>
            </w:r>
            <w:r>
              <w:rPr>
                <w:rFonts w:ascii="Times New Roman" w:hAnsi="Times New Roman" w:cs="Times New Roman"/>
                <w:sz w:val="24"/>
                <w:szCs w:val="24"/>
              </w:rPr>
              <w:t>;</w:t>
            </w:r>
          </w:p>
          <w:p w:rsidR="00953623" w:rsidRPr="00412B00"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Pr="00412B00">
              <w:rPr>
                <w:rFonts w:ascii="Times New Roman" w:hAnsi="Times New Roman" w:cs="Times New Roman"/>
                <w:sz w:val="24"/>
                <w:szCs w:val="24"/>
              </w:rPr>
              <w:t xml:space="preserve">равнение.  </w:t>
            </w:r>
          </w:p>
          <w:p w:rsidR="00953623" w:rsidRPr="00F7567B" w:rsidRDefault="00953623" w:rsidP="00FB6F21">
            <w:pPr>
              <w:spacing w:after="0"/>
              <w:jc w:val="both"/>
              <w:rPr>
                <w:rFonts w:ascii="Times New Roman" w:hAnsi="Times New Roman" w:cs="Times New Roman"/>
                <w:sz w:val="24"/>
                <w:szCs w:val="24"/>
              </w:rPr>
            </w:pPr>
          </w:p>
        </w:tc>
        <w:tc>
          <w:tcPr>
            <w:tcW w:w="3197" w:type="dxa"/>
            <w:shd w:val="clear" w:color="auto" w:fill="auto"/>
          </w:tcPr>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р</w:t>
            </w:r>
            <w:r w:rsidRPr="00412B00">
              <w:rPr>
                <w:rFonts w:ascii="Times New Roman" w:hAnsi="Times New Roman" w:cs="Times New Roman"/>
                <w:sz w:val="24"/>
                <w:szCs w:val="24"/>
              </w:rPr>
              <w:t>ешение проблемных ситуаций</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реализация проектов;</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к</w:t>
            </w:r>
            <w:r w:rsidRPr="00412B00">
              <w:rPr>
                <w:rFonts w:ascii="Times New Roman" w:hAnsi="Times New Roman" w:cs="Times New Roman"/>
                <w:sz w:val="24"/>
                <w:szCs w:val="24"/>
              </w:rPr>
              <w:t>оллекционирование</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б</w:t>
            </w:r>
            <w:r w:rsidRPr="002F79A2">
              <w:rPr>
                <w:rFonts w:ascii="Times New Roman" w:hAnsi="Times New Roman" w:cs="Times New Roman"/>
                <w:sz w:val="24"/>
                <w:szCs w:val="24"/>
              </w:rPr>
              <w:t>еседа</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Pr="002F79A2">
              <w:rPr>
                <w:rFonts w:ascii="Times New Roman" w:hAnsi="Times New Roman" w:cs="Times New Roman"/>
                <w:sz w:val="24"/>
                <w:szCs w:val="24"/>
              </w:rPr>
              <w:t>еминар – практикум</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м</w:t>
            </w:r>
            <w:r w:rsidRPr="002F79A2">
              <w:rPr>
                <w:rFonts w:ascii="Times New Roman" w:hAnsi="Times New Roman" w:cs="Times New Roman"/>
                <w:sz w:val="24"/>
                <w:szCs w:val="24"/>
              </w:rPr>
              <w:t>астер – класс</w:t>
            </w:r>
            <w:r>
              <w:rPr>
                <w:rFonts w:ascii="Times New Roman" w:hAnsi="Times New Roman" w:cs="Times New Roman"/>
                <w:sz w:val="24"/>
                <w:szCs w:val="24"/>
              </w:rPr>
              <w:t>;</w:t>
            </w:r>
          </w:p>
          <w:p w:rsidR="00953623" w:rsidRPr="00F7567B" w:rsidRDefault="00953623" w:rsidP="00FB6F21">
            <w:pPr>
              <w:tabs>
                <w:tab w:val="left" w:pos="1605"/>
              </w:tabs>
              <w:spacing w:after="0"/>
              <w:jc w:val="both"/>
              <w:rPr>
                <w:rFonts w:ascii="Times New Roman" w:hAnsi="Times New Roman" w:cs="Times New Roman"/>
                <w:sz w:val="24"/>
                <w:szCs w:val="24"/>
              </w:rPr>
            </w:pPr>
            <w:r>
              <w:rPr>
                <w:rFonts w:ascii="Times New Roman" w:hAnsi="Times New Roman" w:cs="Times New Roman"/>
                <w:sz w:val="24"/>
                <w:szCs w:val="24"/>
              </w:rPr>
              <w:t>н</w:t>
            </w:r>
            <w:r w:rsidRPr="002F79A2">
              <w:rPr>
                <w:rFonts w:ascii="Times New Roman" w:hAnsi="Times New Roman" w:cs="Times New Roman"/>
                <w:sz w:val="24"/>
                <w:szCs w:val="24"/>
              </w:rPr>
              <w:t>аглядная агитация (уголки для родителей, родительская газета, папки – передвижки, копилка добрых дел, фотовитрина)</w:t>
            </w:r>
          </w:p>
        </w:tc>
      </w:tr>
      <w:tr w:rsidR="00953623" w:rsidRPr="00F7567B" w:rsidTr="00953623">
        <w:trPr>
          <w:trHeight w:val="507"/>
        </w:trPr>
        <w:tc>
          <w:tcPr>
            <w:tcW w:w="10286" w:type="dxa"/>
            <w:gridSpan w:val="4"/>
            <w:shd w:val="clear" w:color="auto" w:fill="auto"/>
          </w:tcPr>
          <w:p w:rsidR="00953623" w:rsidRPr="00953623" w:rsidRDefault="00953623" w:rsidP="00FB6F21">
            <w:pPr>
              <w:tabs>
                <w:tab w:val="left" w:pos="1605"/>
              </w:tabs>
              <w:spacing w:after="0"/>
              <w:jc w:val="both"/>
              <w:rPr>
                <w:rFonts w:ascii="Times New Roman" w:hAnsi="Times New Roman" w:cs="Times New Roman"/>
                <w:sz w:val="24"/>
                <w:szCs w:val="24"/>
              </w:rPr>
            </w:pPr>
            <w:r w:rsidRPr="00953623">
              <w:rPr>
                <w:rFonts w:ascii="Times New Roman" w:hAnsi="Times New Roman" w:cs="Times New Roman"/>
                <w:sz w:val="24"/>
                <w:szCs w:val="24"/>
              </w:rPr>
              <w:t>3.Формирование элементарных математических представлений</w:t>
            </w:r>
          </w:p>
        </w:tc>
      </w:tr>
      <w:tr w:rsidR="00953623" w:rsidRPr="00F7567B" w:rsidTr="00953623">
        <w:trPr>
          <w:trHeight w:val="1203"/>
        </w:trPr>
        <w:tc>
          <w:tcPr>
            <w:tcW w:w="2836" w:type="dxa"/>
            <w:shd w:val="clear" w:color="auto" w:fill="auto"/>
          </w:tcPr>
          <w:p w:rsidR="00953623" w:rsidRPr="002F79A2" w:rsidRDefault="00953623" w:rsidP="00FB6F21">
            <w:pPr>
              <w:pStyle w:val="a8"/>
              <w:numPr>
                <w:ilvl w:val="0"/>
                <w:numId w:val="41"/>
              </w:numPr>
              <w:tabs>
                <w:tab w:val="left" w:pos="0"/>
              </w:tabs>
              <w:spacing w:line="276" w:lineRule="auto"/>
              <w:jc w:val="both"/>
              <w:rPr>
                <w:rFonts w:ascii="Times New Roman" w:hAnsi="Times New Roman" w:cs="Times New Roman"/>
                <w:sz w:val="24"/>
                <w:szCs w:val="24"/>
              </w:rPr>
            </w:pPr>
            <w:r w:rsidRPr="002F79A2">
              <w:rPr>
                <w:rFonts w:ascii="Times New Roman" w:hAnsi="Times New Roman" w:cs="Times New Roman"/>
                <w:sz w:val="24"/>
                <w:szCs w:val="24"/>
              </w:rPr>
              <w:t xml:space="preserve">Наблюдение;   </w:t>
            </w:r>
          </w:p>
          <w:p w:rsidR="00953623" w:rsidRPr="002F79A2" w:rsidRDefault="00953623" w:rsidP="00FB6F21">
            <w:pPr>
              <w:pStyle w:val="a8"/>
              <w:numPr>
                <w:ilvl w:val="0"/>
                <w:numId w:val="41"/>
              </w:numPr>
              <w:tabs>
                <w:tab w:val="left" w:pos="0"/>
              </w:tabs>
              <w:spacing w:line="276" w:lineRule="auto"/>
              <w:jc w:val="both"/>
              <w:rPr>
                <w:rFonts w:ascii="Times New Roman" w:hAnsi="Times New Roman" w:cs="Times New Roman"/>
                <w:sz w:val="24"/>
                <w:szCs w:val="24"/>
              </w:rPr>
            </w:pPr>
            <w:r w:rsidRPr="002F79A2">
              <w:rPr>
                <w:rFonts w:ascii="Times New Roman" w:hAnsi="Times New Roman" w:cs="Times New Roman"/>
                <w:sz w:val="24"/>
                <w:szCs w:val="24"/>
              </w:rPr>
              <w:t xml:space="preserve">экскурсия; </w:t>
            </w:r>
          </w:p>
          <w:p w:rsidR="00953623" w:rsidRPr="002F79A2" w:rsidRDefault="00953623" w:rsidP="00FB6F21">
            <w:pPr>
              <w:pStyle w:val="a8"/>
              <w:numPr>
                <w:ilvl w:val="0"/>
                <w:numId w:val="41"/>
              </w:numPr>
              <w:tabs>
                <w:tab w:val="left" w:pos="0"/>
              </w:tabs>
              <w:spacing w:line="276" w:lineRule="auto"/>
              <w:jc w:val="both"/>
              <w:rPr>
                <w:rFonts w:ascii="Times New Roman" w:hAnsi="Times New Roman" w:cs="Times New Roman"/>
                <w:sz w:val="24"/>
                <w:szCs w:val="24"/>
              </w:rPr>
            </w:pPr>
            <w:r w:rsidRPr="002F79A2">
              <w:rPr>
                <w:rFonts w:ascii="Times New Roman" w:hAnsi="Times New Roman" w:cs="Times New Roman"/>
                <w:sz w:val="24"/>
                <w:szCs w:val="24"/>
              </w:rPr>
              <w:t xml:space="preserve">моделирование; </w:t>
            </w:r>
          </w:p>
          <w:p w:rsidR="00953623" w:rsidRPr="002F79A2" w:rsidRDefault="00953623" w:rsidP="00FB6F21">
            <w:pPr>
              <w:pStyle w:val="a8"/>
              <w:numPr>
                <w:ilvl w:val="0"/>
                <w:numId w:val="41"/>
              </w:numPr>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р</w:t>
            </w:r>
            <w:r w:rsidRPr="002F79A2">
              <w:rPr>
                <w:rFonts w:ascii="Times New Roman" w:hAnsi="Times New Roman" w:cs="Times New Roman"/>
                <w:sz w:val="24"/>
                <w:szCs w:val="24"/>
              </w:rPr>
              <w:t>ешение проблемных ситуаций</w:t>
            </w:r>
            <w:r>
              <w:rPr>
                <w:rFonts w:ascii="Times New Roman" w:hAnsi="Times New Roman" w:cs="Times New Roman"/>
                <w:sz w:val="24"/>
                <w:szCs w:val="24"/>
              </w:rPr>
              <w:t>;</w:t>
            </w:r>
          </w:p>
          <w:p w:rsidR="00953623" w:rsidRPr="002F79A2" w:rsidRDefault="00953623" w:rsidP="00FB6F21">
            <w:pPr>
              <w:pStyle w:val="a8"/>
              <w:numPr>
                <w:ilvl w:val="0"/>
                <w:numId w:val="41"/>
              </w:numPr>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э</w:t>
            </w:r>
            <w:r w:rsidRPr="002F79A2">
              <w:rPr>
                <w:rFonts w:ascii="Times New Roman" w:hAnsi="Times New Roman" w:cs="Times New Roman"/>
                <w:sz w:val="24"/>
                <w:szCs w:val="24"/>
              </w:rPr>
              <w:t xml:space="preserve">кспериментирование  </w:t>
            </w:r>
          </w:p>
          <w:p w:rsidR="00953623" w:rsidRPr="002F79A2" w:rsidRDefault="00953623" w:rsidP="00FB6F21">
            <w:pPr>
              <w:pStyle w:val="a8"/>
              <w:numPr>
                <w:ilvl w:val="0"/>
                <w:numId w:val="41"/>
              </w:numPr>
              <w:tabs>
                <w:tab w:val="left" w:pos="0"/>
              </w:tabs>
              <w:spacing w:line="276" w:lineRule="auto"/>
              <w:jc w:val="both"/>
              <w:rPr>
                <w:rFonts w:ascii="Times New Roman" w:hAnsi="Times New Roman" w:cs="Times New Roman"/>
                <w:sz w:val="24"/>
                <w:szCs w:val="24"/>
              </w:rPr>
            </w:pPr>
            <w:r w:rsidRPr="002F79A2">
              <w:rPr>
                <w:rFonts w:ascii="Times New Roman" w:hAnsi="Times New Roman" w:cs="Times New Roman"/>
                <w:sz w:val="24"/>
                <w:szCs w:val="24"/>
              </w:rPr>
              <w:t>НОД</w:t>
            </w:r>
            <w:r>
              <w:rPr>
                <w:rFonts w:ascii="Times New Roman" w:hAnsi="Times New Roman" w:cs="Times New Roman"/>
                <w:sz w:val="24"/>
                <w:szCs w:val="24"/>
              </w:rPr>
              <w:t>;</w:t>
            </w:r>
          </w:p>
          <w:p w:rsidR="00953623" w:rsidRPr="002F79A2" w:rsidRDefault="00953623" w:rsidP="00FB6F21">
            <w:pPr>
              <w:pStyle w:val="a8"/>
              <w:numPr>
                <w:ilvl w:val="0"/>
                <w:numId w:val="41"/>
              </w:numPr>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р</w:t>
            </w:r>
            <w:r w:rsidRPr="002F79A2">
              <w:rPr>
                <w:rFonts w:ascii="Times New Roman" w:hAnsi="Times New Roman" w:cs="Times New Roman"/>
                <w:sz w:val="24"/>
                <w:szCs w:val="24"/>
              </w:rPr>
              <w:t>азвивающие игры</w:t>
            </w:r>
            <w:r>
              <w:rPr>
                <w:rFonts w:ascii="Times New Roman" w:hAnsi="Times New Roman" w:cs="Times New Roman"/>
                <w:sz w:val="24"/>
                <w:szCs w:val="24"/>
              </w:rPr>
              <w:t>.</w:t>
            </w:r>
          </w:p>
          <w:p w:rsidR="00953623" w:rsidRPr="002F79A2" w:rsidRDefault="00953623" w:rsidP="00FB6F21">
            <w:pPr>
              <w:pStyle w:val="a8"/>
              <w:tabs>
                <w:tab w:val="left" w:pos="180"/>
              </w:tabs>
              <w:spacing w:line="276" w:lineRule="auto"/>
              <w:ind w:left="360"/>
              <w:jc w:val="both"/>
              <w:rPr>
                <w:rFonts w:ascii="Times New Roman" w:hAnsi="Times New Roman" w:cs="Times New Roman"/>
                <w:sz w:val="24"/>
                <w:szCs w:val="24"/>
              </w:rPr>
            </w:pPr>
          </w:p>
        </w:tc>
        <w:tc>
          <w:tcPr>
            <w:tcW w:w="1985" w:type="dxa"/>
            <w:shd w:val="clear" w:color="auto" w:fill="auto"/>
          </w:tcPr>
          <w:p w:rsidR="00953623" w:rsidRDefault="00953623" w:rsidP="00FB6F21">
            <w:pPr>
              <w:pStyle w:val="a8"/>
              <w:numPr>
                <w:ilvl w:val="0"/>
                <w:numId w:val="39"/>
              </w:numPr>
              <w:tabs>
                <w:tab w:val="left" w:pos="1605"/>
              </w:tabs>
              <w:spacing w:line="276" w:lineRule="auto"/>
              <w:jc w:val="both"/>
              <w:rPr>
                <w:rFonts w:ascii="Times New Roman" w:hAnsi="Times New Roman" w:cs="Times New Roman"/>
                <w:sz w:val="24"/>
                <w:szCs w:val="24"/>
              </w:rPr>
            </w:pPr>
            <w:r w:rsidRPr="00412B00">
              <w:rPr>
                <w:rFonts w:ascii="Times New Roman" w:hAnsi="Times New Roman" w:cs="Times New Roman"/>
                <w:sz w:val="24"/>
                <w:szCs w:val="24"/>
              </w:rPr>
              <w:t>Беседа</w:t>
            </w:r>
            <w:r>
              <w:rPr>
                <w:rFonts w:ascii="Times New Roman" w:hAnsi="Times New Roman" w:cs="Times New Roman"/>
                <w:sz w:val="24"/>
                <w:szCs w:val="24"/>
              </w:rPr>
              <w:t>;</w:t>
            </w:r>
          </w:p>
          <w:p w:rsidR="00953623" w:rsidRDefault="00953623" w:rsidP="00FB6F21">
            <w:pPr>
              <w:pStyle w:val="a8"/>
              <w:numPr>
                <w:ilvl w:val="0"/>
                <w:numId w:val="39"/>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чтение </w:t>
            </w:r>
            <w:proofErr w:type="spellStart"/>
            <w:r>
              <w:rPr>
                <w:rFonts w:ascii="Times New Roman" w:hAnsi="Times New Roman" w:cs="Times New Roman"/>
                <w:sz w:val="24"/>
                <w:szCs w:val="24"/>
              </w:rPr>
              <w:t>худ</w:t>
            </w:r>
            <w:proofErr w:type="gramStart"/>
            <w:r>
              <w:rPr>
                <w:rFonts w:ascii="Times New Roman" w:hAnsi="Times New Roman" w:cs="Times New Roman"/>
                <w:sz w:val="24"/>
                <w:szCs w:val="24"/>
              </w:rPr>
              <w:t>.</w:t>
            </w:r>
            <w:r w:rsidRPr="00412B00">
              <w:rPr>
                <w:rFonts w:ascii="Times New Roman" w:hAnsi="Times New Roman" w:cs="Times New Roman"/>
                <w:sz w:val="24"/>
                <w:szCs w:val="24"/>
              </w:rPr>
              <w:t>л</w:t>
            </w:r>
            <w:proofErr w:type="gramEnd"/>
            <w:r w:rsidRPr="00412B00">
              <w:rPr>
                <w:rFonts w:ascii="Times New Roman" w:hAnsi="Times New Roman" w:cs="Times New Roman"/>
                <w:sz w:val="24"/>
                <w:szCs w:val="24"/>
              </w:rPr>
              <w:t>итературы</w:t>
            </w:r>
            <w:proofErr w:type="spellEnd"/>
            <w:r>
              <w:rPr>
                <w:rFonts w:ascii="Times New Roman" w:hAnsi="Times New Roman" w:cs="Times New Roman"/>
                <w:sz w:val="24"/>
                <w:szCs w:val="24"/>
              </w:rPr>
              <w:t>;</w:t>
            </w:r>
          </w:p>
          <w:p w:rsidR="00953623" w:rsidRDefault="00953623" w:rsidP="00FB6F21">
            <w:pPr>
              <w:pStyle w:val="a8"/>
              <w:numPr>
                <w:ilvl w:val="0"/>
                <w:numId w:val="39"/>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н</w:t>
            </w:r>
            <w:r w:rsidRPr="00412B00">
              <w:rPr>
                <w:rFonts w:ascii="Times New Roman" w:hAnsi="Times New Roman" w:cs="Times New Roman"/>
                <w:sz w:val="24"/>
                <w:szCs w:val="24"/>
              </w:rPr>
              <w:t>аблюдение</w:t>
            </w:r>
          </w:p>
          <w:p w:rsidR="00953623" w:rsidRPr="00F7567B" w:rsidRDefault="00953623" w:rsidP="00FB6F21">
            <w:pPr>
              <w:tabs>
                <w:tab w:val="left" w:pos="1605"/>
              </w:tabs>
              <w:spacing w:after="0"/>
              <w:jc w:val="both"/>
              <w:rPr>
                <w:rFonts w:ascii="Times New Roman" w:hAnsi="Times New Roman" w:cs="Times New Roman"/>
                <w:sz w:val="24"/>
                <w:szCs w:val="24"/>
              </w:rPr>
            </w:pPr>
            <w:r>
              <w:rPr>
                <w:rFonts w:ascii="Times New Roman" w:hAnsi="Times New Roman" w:cs="Times New Roman"/>
                <w:sz w:val="24"/>
                <w:szCs w:val="24"/>
              </w:rPr>
              <w:t>с</w:t>
            </w:r>
            <w:r w:rsidRPr="00412B00">
              <w:rPr>
                <w:rFonts w:ascii="Times New Roman" w:hAnsi="Times New Roman" w:cs="Times New Roman"/>
                <w:sz w:val="24"/>
                <w:szCs w:val="24"/>
              </w:rPr>
              <w:t>равнение</w:t>
            </w:r>
            <w:r>
              <w:rPr>
                <w:rFonts w:ascii="Times New Roman" w:hAnsi="Times New Roman" w:cs="Times New Roman"/>
                <w:sz w:val="24"/>
                <w:szCs w:val="24"/>
              </w:rPr>
              <w:t>.</w:t>
            </w:r>
          </w:p>
        </w:tc>
        <w:tc>
          <w:tcPr>
            <w:tcW w:w="2268" w:type="dxa"/>
            <w:shd w:val="clear" w:color="auto" w:fill="auto"/>
          </w:tcPr>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sidRPr="00412B00">
              <w:rPr>
                <w:rFonts w:ascii="Times New Roman" w:hAnsi="Times New Roman" w:cs="Times New Roman"/>
                <w:sz w:val="24"/>
                <w:szCs w:val="24"/>
              </w:rPr>
              <w:t>Наблюдение</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и</w:t>
            </w:r>
            <w:r w:rsidRPr="00412B00">
              <w:rPr>
                <w:rFonts w:ascii="Times New Roman" w:hAnsi="Times New Roman" w:cs="Times New Roman"/>
                <w:sz w:val="24"/>
                <w:szCs w:val="24"/>
              </w:rPr>
              <w:t>гра</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э</w:t>
            </w:r>
            <w:r w:rsidRPr="00412B00">
              <w:rPr>
                <w:rFonts w:ascii="Times New Roman" w:hAnsi="Times New Roman" w:cs="Times New Roman"/>
                <w:sz w:val="24"/>
                <w:szCs w:val="24"/>
              </w:rPr>
              <w:t>кспериментирование</w:t>
            </w:r>
            <w:r>
              <w:rPr>
                <w:rFonts w:ascii="Times New Roman" w:hAnsi="Times New Roman" w:cs="Times New Roman"/>
                <w:sz w:val="24"/>
                <w:szCs w:val="24"/>
              </w:rPr>
              <w:t>;</w:t>
            </w:r>
          </w:p>
          <w:p w:rsidR="00953623" w:rsidRPr="00412B00"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Pr="00412B00">
              <w:rPr>
                <w:rFonts w:ascii="Times New Roman" w:hAnsi="Times New Roman" w:cs="Times New Roman"/>
                <w:sz w:val="24"/>
                <w:szCs w:val="24"/>
              </w:rPr>
              <w:t xml:space="preserve">равнение.  </w:t>
            </w:r>
          </w:p>
          <w:p w:rsidR="00953623" w:rsidRPr="00F7567B" w:rsidRDefault="00953623" w:rsidP="00FB6F21">
            <w:pPr>
              <w:tabs>
                <w:tab w:val="left" w:pos="1605"/>
              </w:tabs>
              <w:spacing w:after="0"/>
              <w:jc w:val="both"/>
              <w:rPr>
                <w:rFonts w:ascii="Times New Roman" w:hAnsi="Times New Roman" w:cs="Times New Roman"/>
                <w:sz w:val="24"/>
                <w:szCs w:val="24"/>
              </w:rPr>
            </w:pPr>
          </w:p>
        </w:tc>
        <w:tc>
          <w:tcPr>
            <w:tcW w:w="3197" w:type="dxa"/>
            <w:shd w:val="clear" w:color="auto" w:fill="auto"/>
          </w:tcPr>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р</w:t>
            </w:r>
            <w:r w:rsidRPr="00412B00">
              <w:rPr>
                <w:rFonts w:ascii="Times New Roman" w:hAnsi="Times New Roman" w:cs="Times New Roman"/>
                <w:sz w:val="24"/>
                <w:szCs w:val="24"/>
              </w:rPr>
              <w:t>ешение проблемных ситуаций</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к</w:t>
            </w:r>
            <w:r w:rsidRPr="00412B00">
              <w:rPr>
                <w:rFonts w:ascii="Times New Roman" w:hAnsi="Times New Roman" w:cs="Times New Roman"/>
                <w:sz w:val="24"/>
                <w:szCs w:val="24"/>
              </w:rPr>
              <w:t>оллекционирование</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б</w:t>
            </w:r>
            <w:r w:rsidRPr="002F79A2">
              <w:rPr>
                <w:rFonts w:ascii="Times New Roman" w:hAnsi="Times New Roman" w:cs="Times New Roman"/>
                <w:sz w:val="24"/>
                <w:szCs w:val="24"/>
              </w:rPr>
              <w:t>еседа</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Pr="002F79A2">
              <w:rPr>
                <w:rFonts w:ascii="Times New Roman" w:hAnsi="Times New Roman" w:cs="Times New Roman"/>
                <w:sz w:val="24"/>
                <w:szCs w:val="24"/>
              </w:rPr>
              <w:t>еминар – практикум</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м</w:t>
            </w:r>
            <w:r w:rsidRPr="002F79A2">
              <w:rPr>
                <w:rFonts w:ascii="Times New Roman" w:hAnsi="Times New Roman" w:cs="Times New Roman"/>
                <w:sz w:val="24"/>
                <w:szCs w:val="24"/>
              </w:rPr>
              <w:t>астер – класс</w:t>
            </w:r>
            <w:r>
              <w:rPr>
                <w:rFonts w:ascii="Times New Roman" w:hAnsi="Times New Roman" w:cs="Times New Roman"/>
                <w:sz w:val="24"/>
                <w:szCs w:val="24"/>
              </w:rPr>
              <w:t>;</w:t>
            </w:r>
          </w:p>
          <w:p w:rsidR="00953623" w:rsidRPr="00F7567B" w:rsidRDefault="00953623" w:rsidP="00FB6F21">
            <w:pPr>
              <w:tabs>
                <w:tab w:val="left" w:pos="1605"/>
              </w:tabs>
              <w:spacing w:after="0"/>
              <w:jc w:val="both"/>
              <w:rPr>
                <w:rFonts w:ascii="Times New Roman" w:hAnsi="Times New Roman" w:cs="Times New Roman"/>
                <w:sz w:val="24"/>
                <w:szCs w:val="24"/>
              </w:rPr>
            </w:pPr>
            <w:r>
              <w:rPr>
                <w:rFonts w:ascii="Times New Roman" w:hAnsi="Times New Roman" w:cs="Times New Roman"/>
                <w:sz w:val="24"/>
                <w:szCs w:val="24"/>
              </w:rPr>
              <w:t>н</w:t>
            </w:r>
            <w:r w:rsidRPr="002F79A2">
              <w:rPr>
                <w:rFonts w:ascii="Times New Roman" w:hAnsi="Times New Roman" w:cs="Times New Roman"/>
                <w:sz w:val="24"/>
                <w:szCs w:val="24"/>
              </w:rPr>
              <w:t>аглядная агитация (уголки для родителей, родительская газета, папки – передвижки, копилка добрых дел, фотовитрина)</w:t>
            </w:r>
          </w:p>
        </w:tc>
      </w:tr>
      <w:tr w:rsidR="00953623" w:rsidRPr="00F7567B" w:rsidTr="00953623">
        <w:trPr>
          <w:trHeight w:val="467"/>
        </w:trPr>
        <w:tc>
          <w:tcPr>
            <w:tcW w:w="10286" w:type="dxa"/>
            <w:gridSpan w:val="4"/>
            <w:shd w:val="clear" w:color="auto" w:fill="auto"/>
          </w:tcPr>
          <w:p w:rsidR="00953623" w:rsidRPr="00953623" w:rsidRDefault="00953623" w:rsidP="00FB6F21">
            <w:pPr>
              <w:tabs>
                <w:tab w:val="left" w:pos="1605"/>
              </w:tabs>
              <w:spacing w:after="0"/>
              <w:jc w:val="both"/>
              <w:rPr>
                <w:rFonts w:ascii="Times New Roman" w:hAnsi="Times New Roman" w:cs="Times New Roman"/>
                <w:sz w:val="24"/>
                <w:szCs w:val="24"/>
              </w:rPr>
            </w:pPr>
            <w:r w:rsidRPr="00953623">
              <w:rPr>
                <w:rFonts w:ascii="Times New Roman" w:hAnsi="Times New Roman" w:cs="Times New Roman"/>
                <w:sz w:val="24"/>
                <w:szCs w:val="24"/>
              </w:rPr>
              <w:t>4.Формирование целостной картины мира, расширение кругозора</w:t>
            </w:r>
          </w:p>
          <w:p w:rsidR="00953623" w:rsidRPr="00F7567B" w:rsidRDefault="00953623" w:rsidP="00FB6F21">
            <w:pPr>
              <w:tabs>
                <w:tab w:val="left" w:pos="1605"/>
              </w:tabs>
              <w:spacing w:after="0"/>
              <w:jc w:val="both"/>
              <w:rPr>
                <w:rFonts w:ascii="Times New Roman" w:hAnsi="Times New Roman" w:cs="Times New Roman"/>
                <w:sz w:val="24"/>
                <w:szCs w:val="24"/>
              </w:rPr>
            </w:pPr>
          </w:p>
        </w:tc>
      </w:tr>
      <w:tr w:rsidR="00953623" w:rsidRPr="00F7567B" w:rsidTr="00953623">
        <w:trPr>
          <w:trHeight w:val="1203"/>
        </w:trPr>
        <w:tc>
          <w:tcPr>
            <w:tcW w:w="2836" w:type="dxa"/>
            <w:shd w:val="clear" w:color="auto" w:fill="auto"/>
          </w:tcPr>
          <w:p w:rsidR="00953623" w:rsidRPr="00F7567B" w:rsidRDefault="00953623" w:rsidP="00FB6F21">
            <w:pPr>
              <w:pStyle w:val="a8"/>
              <w:numPr>
                <w:ilvl w:val="0"/>
                <w:numId w:val="38"/>
              </w:numPr>
              <w:tabs>
                <w:tab w:val="left" w:pos="180"/>
              </w:tabs>
              <w:spacing w:line="276" w:lineRule="auto"/>
              <w:jc w:val="both"/>
              <w:rPr>
                <w:rFonts w:ascii="Times New Roman" w:hAnsi="Times New Roman" w:cs="Times New Roman"/>
                <w:sz w:val="24"/>
                <w:szCs w:val="24"/>
              </w:rPr>
            </w:pPr>
            <w:r>
              <w:rPr>
                <w:rFonts w:ascii="Times New Roman" w:hAnsi="Times New Roman" w:cs="Times New Roman"/>
                <w:sz w:val="24"/>
                <w:szCs w:val="24"/>
              </w:rPr>
              <w:t>Наблюдение;</w:t>
            </w:r>
          </w:p>
          <w:p w:rsidR="00953623" w:rsidRPr="00F7567B" w:rsidRDefault="00953623" w:rsidP="00FB6F21">
            <w:pPr>
              <w:pStyle w:val="a8"/>
              <w:numPr>
                <w:ilvl w:val="0"/>
                <w:numId w:val="38"/>
              </w:numPr>
              <w:tabs>
                <w:tab w:val="left" w:pos="180"/>
              </w:tabs>
              <w:spacing w:line="276" w:lineRule="auto"/>
              <w:jc w:val="both"/>
              <w:rPr>
                <w:rFonts w:ascii="Times New Roman" w:hAnsi="Times New Roman" w:cs="Times New Roman"/>
                <w:sz w:val="24"/>
                <w:szCs w:val="24"/>
              </w:rPr>
            </w:pPr>
            <w:r>
              <w:rPr>
                <w:rFonts w:ascii="Times New Roman" w:hAnsi="Times New Roman" w:cs="Times New Roman"/>
                <w:sz w:val="24"/>
                <w:szCs w:val="24"/>
              </w:rPr>
              <w:t>э</w:t>
            </w:r>
            <w:r w:rsidRPr="00F7567B">
              <w:rPr>
                <w:rFonts w:ascii="Times New Roman" w:hAnsi="Times New Roman" w:cs="Times New Roman"/>
                <w:sz w:val="24"/>
                <w:szCs w:val="24"/>
              </w:rPr>
              <w:t>кскурсия</w:t>
            </w:r>
            <w:r>
              <w:rPr>
                <w:rFonts w:ascii="Times New Roman" w:hAnsi="Times New Roman" w:cs="Times New Roman"/>
                <w:sz w:val="24"/>
                <w:szCs w:val="24"/>
              </w:rPr>
              <w:t>;</w:t>
            </w:r>
          </w:p>
          <w:p w:rsidR="00953623" w:rsidRPr="00F7567B" w:rsidRDefault="00953623" w:rsidP="00FB6F21">
            <w:pPr>
              <w:pStyle w:val="a8"/>
              <w:numPr>
                <w:ilvl w:val="0"/>
                <w:numId w:val="38"/>
              </w:numPr>
              <w:tabs>
                <w:tab w:val="left" w:pos="180"/>
              </w:tabs>
              <w:spacing w:line="276" w:lineRule="auto"/>
              <w:jc w:val="both"/>
              <w:rPr>
                <w:rFonts w:ascii="Times New Roman" w:hAnsi="Times New Roman" w:cs="Times New Roman"/>
                <w:sz w:val="24"/>
                <w:szCs w:val="24"/>
              </w:rPr>
            </w:pPr>
            <w:r>
              <w:rPr>
                <w:rFonts w:ascii="Times New Roman" w:hAnsi="Times New Roman" w:cs="Times New Roman"/>
                <w:sz w:val="24"/>
                <w:szCs w:val="24"/>
              </w:rPr>
              <w:t>м</w:t>
            </w:r>
            <w:r w:rsidRPr="00F7567B">
              <w:rPr>
                <w:rFonts w:ascii="Times New Roman" w:hAnsi="Times New Roman" w:cs="Times New Roman"/>
                <w:sz w:val="24"/>
                <w:szCs w:val="24"/>
              </w:rPr>
              <w:t>оделирование</w:t>
            </w:r>
            <w:r>
              <w:rPr>
                <w:rFonts w:ascii="Times New Roman" w:hAnsi="Times New Roman" w:cs="Times New Roman"/>
                <w:sz w:val="24"/>
                <w:szCs w:val="24"/>
              </w:rPr>
              <w:t>;</w:t>
            </w:r>
          </w:p>
          <w:p w:rsidR="00953623" w:rsidRDefault="00953623" w:rsidP="00FB6F21">
            <w:pPr>
              <w:pStyle w:val="a8"/>
              <w:numPr>
                <w:ilvl w:val="0"/>
                <w:numId w:val="38"/>
              </w:numPr>
              <w:tabs>
                <w:tab w:val="left" w:pos="18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gramStart"/>
            <w:r>
              <w:rPr>
                <w:rFonts w:ascii="Times New Roman" w:hAnsi="Times New Roman" w:cs="Times New Roman"/>
                <w:sz w:val="24"/>
                <w:szCs w:val="24"/>
              </w:rPr>
              <w:t>проблемных</w:t>
            </w:r>
            <w:proofErr w:type="gramEnd"/>
          </w:p>
          <w:p w:rsidR="00953623" w:rsidRPr="00F7567B" w:rsidRDefault="00953623" w:rsidP="00FB6F21">
            <w:pPr>
              <w:pStyle w:val="a8"/>
              <w:tabs>
                <w:tab w:val="left" w:pos="180"/>
              </w:tabs>
              <w:spacing w:line="276" w:lineRule="auto"/>
              <w:ind w:left="360"/>
              <w:jc w:val="both"/>
              <w:rPr>
                <w:rFonts w:ascii="Times New Roman" w:hAnsi="Times New Roman" w:cs="Times New Roman"/>
                <w:sz w:val="24"/>
                <w:szCs w:val="24"/>
              </w:rPr>
            </w:pPr>
            <w:r w:rsidRPr="00F7567B">
              <w:rPr>
                <w:rFonts w:ascii="Times New Roman" w:hAnsi="Times New Roman" w:cs="Times New Roman"/>
                <w:sz w:val="24"/>
                <w:szCs w:val="24"/>
              </w:rPr>
              <w:t>ситуаций</w:t>
            </w:r>
            <w:r>
              <w:rPr>
                <w:rFonts w:ascii="Times New Roman" w:hAnsi="Times New Roman" w:cs="Times New Roman"/>
                <w:sz w:val="24"/>
                <w:szCs w:val="24"/>
              </w:rPr>
              <w:t>;</w:t>
            </w:r>
          </w:p>
          <w:p w:rsidR="00953623" w:rsidRPr="00F7567B" w:rsidRDefault="00953623" w:rsidP="00FB6F21">
            <w:pPr>
              <w:pStyle w:val="a8"/>
              <w:numPr>
                <w:ilvl w:val="0"/>
                <w:numId w:val="38"/>
              </w:numPr>
              <w:tabs>
                <w:tab w:val="left" w:pos="180"/>
              </w:tabs>
              <w:spacing w:line="276" w:lineRule="auto"/>
              <w:jc w:val="both"/>
              <w:rPr>
                <w:rFonts w:ascii="Times New Roman" w:hAnsi="Times New Roman" w:cs="Times New Roman"/>
                <w:sz w:val="24"/>
                <w:szCs w:val="24"/>
              </w:rPr>
            </w:pPr>
            <w:r>
              <w:rPr>
                <w:rFonts w:ascii="Times New Roman" w:hAnsi="Times New Roman" w:cs="Times New Roman"/>
                <w:sz w:val="24"/>
                <w:szCs w:val="24"/>
              </w:rPr>
              <w:t>э</w:t>
            </w:r>
            <w:r w:rsidRPr="00F7567B">
              <w:rPr>
                <w:rFonts w:ascii="Times New Roman" w:hAnsi="Times New Roman" w:cs="Times New Roman"/>
                <w:sz w:val="24"/>
                <w:szCs w:val="24"/>
              </w:rPr>
              <w:t>кспериментирование</w:t>
            </w:r>
            <w:r>
              <w:rPr>
                <w:rFonts w:ascii="Times New Roman" w:hAnsi="Times New Roman" w:cs="Times New Roman"/>
                <w:sz w:val="24"/>
                <w:szCs w:val="24"/>
              </w:rPr>
              <w:t>;</w:t>
            </w:r>
          </w:p>
          <w:p w:rsidR="00953623" w:rsidRPr="00F7567B" w:rsidRDefault="00953623" w:rsidP="00FB6F21">
            <w:pPr>
              <w:pStyle w:val="a8"/>
              <w:numPr>
                <w:ilvl w:val="0"/>
                <w:numId w:val="38"/>
              </w:numPr>
              <w:tabs>
                <w:tab w:val="left" w:pos="180"/>
              </w:tabs>
              <w:spacing w:line="276" w:lineRule="auto"/>
              <w:jc w:val="both"/>
              <w:rPr>
                <w:rFonts w:ascii="Times New Roman" w:hAnsi="Times New Roman" w:cs="Times New Roman"/>
                <w:sz w:val="24"/>
                <w:szCs w:val="24"/>
              </w:rPr>
            </w:pPr>
            <w:r w:rsidRPr="00F7567B">
              <w:rPr>
                <w:rFonts w:ascii="Times New Roman" w:hAnsi="Times New Roman" w:cs="Times New Roman"/>
                <w:sz w:val="24"/>
                <w:szCs w:val="24"/>
              </w:rPr>
              <w:t>НОД</w:t>
            </w:r>
            <w:r>
              <w:rPr>
                <w:rFonts w:ascii="Times New Roman" w:hAnsi="Times New Roman" w:cs="Times New Roman"/>
                <w:sz w:val="24"/>
                <w:szCs w:val="24"/>
              </w:rPr>
              <w:t>;</w:t>
            </w:r>
          </w:p>
          <w:p w:rsidR="00953623" w:rsidRPr="00F7567B" w:rsidRDefault="00953623" w:rsidP="00FB6F21">
            <w:pPr>
              <w:pStyle w:val="a8"/>
              <w:numPr>
                <w:ilvl w:val="0"/>
                <w:numId w:val="38"/>
              </w:numPr>
              <w:tabs>
                <w:tab w:val="left" w:pos="180"/>
              </w:tabs>
              <w:spacing w:line="276" w:lineRule="auto"/>
              <w:jc w:val="both"/>
              <w:rPr>
                <w:rFonts w:ascii="Times New Roman" w:hAnsi="Times New Roman" w:cs="Times New Roman"/>
                <w:sz w:val="24"/>
                <w:szCs w:val="24"/>
              </w:rPr>
            </w:pPr>
            <w:r w:rsidRPr="00F7567B">
              <w:rPr>
                <w:rFonts w:ascii="Times New Roman" w:hAnsi="Times New Roman" w:cs="Times New Roman"/>
                <w:sz w:val="24"/>
                <w:szCs w:val="24"/>
              </w:rPr>
              <w:t xml:space="preserve">развивающие </w:t>
            </w:r>
            <w:r>
              <w:rPr>
                <w:rFonts w:ascii="Times New Roman" w:hAnsi="Times New Roman" w:cs="Times New Roman"/>
                <w:sz w:val="24"/>
                <w:szCs w:val="24"/>
              </w:rPr>
              <w:t>и</w:t>
            </w:r>
            <w:r w:rsidRPr="00F7567B">
              <w:rPr>
                <w:rFonts w:ascii="Times New Roman" w:hAnsi="Times New Roman" w:cs="Times New Roman"/>
                <w:sz w:val="24"/>
                <w:szCs w:val="24"/>
              </w:rPr>
              <w:t>гры</w:t>
            </w:r>
            <w:r>
              <w:rPr>
                <w:rFonts w:ascii="Times New Roman" w:hAnsi="Times New Roman" w:cs="Times New Roman"/>
                <w:sz w:val="24"/>
                <w:szCs w:val="24"/>
              </w:rPr>
              <w:t>;</w:t>
            </w:r>
          </w:p>
          <w:p w:rsidR="00953623" w:rsidRPr="00F7567B" w:rsidRDefault="00953623" w:rsidP="00FB6F21">
            <w:pPr>
              <w:pStyle w:val="a8"/>
              <w:numPr>
                <w:ilvl w:val="0"/>
                <w:numId w:val="38"/>
              </w:numPr>
              <w:tabs>
                <w:tab w:val="left" w:pos="180"/>
              </w:tabs>
              <w:spacing w:line="276" w:lineRule="auto"/>
              <w:jc w:val="both"/>
              <w:rPr>
                <w:rFonts w:ascii="Times New Roman" w:hAnsi="Times New Roman" w:cs="Times New Roman"/>
                <w:sz w:val="24"/>
                <w:szCs w:val="24"/>
              </w:rPr>
            </w:pPr>
            <w:r>
              <w:rPr>
                <w:rFonts w:ascii="Times New Roman" w:hAnsi="Times New Roman" w:cs="Times New Roman"/>
                <w:sz w:val="24"/>
                <w:szCs w:val="24"/>
              </w:rPr>
              <w:t>к</w:t>
            </w:r>
            <w:r w:rsidRPr="00F7567B">
              <w:rPr>
                <w:rFonts w:ascii="Times New Roman" w:hAnsi="Times New Roman" w:cs="Times New Roman"/>
                <w:sz w:val="24"/>
                <w:szCs w:val="24"/>
              </w:rPr>
              <w:t>оллекционирование</w:t>
            </w:r>
            <w:r>
              <w:rPr>
                <w:rFonts w:ascii="Times New Roman" w:hAnsi="Times New Roman" w:cs="Times New Roman"/>
                <w:sz w:val="24"/>
                <w:szCs w:val="24"/>
              </w:rPr>
              <w:t>;</w:t>
            </w:r>
          </w:p>
          <w:p w:rsidR="00953623" w:rsidRDefault="00953623" w:rsidP="00FB6F21">
            <w:pPr>
              <w:pStyle w:val="a8"/>
              <w:numPr>
                <w:ilvl w:val="0"/>
                <w:numId w:val="38"/>
              </w:numPr>
              <w:tabs>
                <w:tab w:val="left" w:pos="180"/>
              </w:tabs>
              <w:spacing w:line="276" w:lineRule="auto"/>
              <w:jc w:val="both"/>
              <w:rPr>
                <w:rFonts w:ascii="Times New Roman" w:hAnsi="Times New Roman" w:cs="Times New Roman"/>
                <w:sz w:val="24"/>
                <w:szCs w:val="24"/>
              </w:rPr>
            </w:pPr>
            <w:r w:rsidRPr="00F7567B">
              <w:rPr>
                <w:rFonts w:ascii="Times New Roman" w:hAnsi="Times New Roman" w:cs="Times New Roman"/>
                <w:sz w:val="24"/>
                <w:szCs w:val="24"/>
              </w:rPr>
              <w:t>Использование презентаций (ИКТ)</w:t>
            </w:r>
          </w:p>
          <w:p w:rsidR="00953623" w:rsidRPr="00F7567B" w:rsidRDefault="00953623" w:rsidP="00FB6F21">
            <w:pPr>
              <w:pStyle w:val="a8"/>
              <w:numPr>
                <w:ilvl w:val="0"/>
                <w:numId w:val="38"/>
              </w:numPr>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р</w:t>
            </w:r>
            <w:r w:rsidRPr="002F79A2">
              <w:rPr>
                <w:rFonts w:ascii="Times New Roman" w:hAnsi="Times New Roman" w:cs="Times New Roman"/>
                <w:sz w:val="24"/>
                <w:szCs w:val="24"/>
              </w:rPr>
              <w:t>еализация проектов</w:t>
            </w:r>
            <w:r>
              <w:rPr>
                <w:rFonts w:ascii="Times New Roman" w:hAnsi="Times New Roman" w:cs="Times New Roman"/>
                <w:sz w:val="24"/>
                <w:szCs w:val="24"/>
              </w:rPr>
              <w:t>.</w:t>
            </w:r>
          </w:p>
        </w:tc>
        <w:tc>
          <w:tcPr>
            <w:tcW w:w="1985" w:type="dxa"/>
            <w:shd w:val="clear" w:color="auto" w:fill="auto"/>
          </w:tcPr>
          <w:p w:rsidR="00953623" w:rsidRDefault="00953623" w:rsidP="00FB6F21">
            <w:pPr>
              <w:pStyle w:val="a8"/>
              <w:numPr>
                <w:ilvl w:val="0"/>
                <w:numId w:val="39"/>
              </w:numPr>
              <w:tabs>
                <w:tab w:val="left" w:pos="1605"/>
              </w:tabs>
              <w:spacing w:line="276" w:lineRule="auto"/>
              <w:jc w:val="both"/>
              <w:rPr>
                <w:rFonts w:ascii="Times New Roman" w:hAnsi="Times New Roman" w:cs="Times New Roman"/>
                <w:sz w:val="24"/>
                <w:szCs w:val="24"/>
              </w:rPr>
            </w:pPr>
            <w:r w:rsidRPr="00412B00">
              <w:rPr>
                <w:rFonts w:ascii="Times New Roman" w:hAnsi="Times New Roman" w:cs="Times New Roman"/>
                <w:sz w:val="24"/>
                <w:szCs w:val="24"/>
              </w:rPr>
              <w:t>Беседа</w:t>
            </w:r>
            <w:r>
              <w:rPr>
                <w:rFonts w:ascii="Times New Roman" w:hAnsi="Times New Roman" w:cs="Times New Roman"/>
                <w:sz w:val="24"/>
                <w:szCs w:val="24"/>
              </w:rPr>
              <w:t>;</w:t>
            </w:r>
          </w:p>
          <w:p w:rsidR="00953623" w:rsidRDefault="00953623" w:rsidP="00FB6F21">
            <w:pPr>
              <w:pStyle w:val="a8"/>
              <w:numPr>
                <w:ilvl w:val="0"/>
                <w:numId w:val="39"/>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чтение </w:t>
            </w:r>
            <w:proofErr w:type="spellStart"/>
            <w:r>
              <w:rPr>
                <w:rFonts w:ascii="Times New Roman" w:hAnsi="Times New Roman" w:cs="Times New Roman"/>
                <w:sz w:val="24"/>
                <w:szCs w:val="24"/>
              </w:rPr>
              <w:t>худ</w:t>
            </w:r>
            <w:proofErr w:type="gramStart"/>
            <w:r>
              <w:rPr>
                <w:rFonts w:ascii="Times New Roman" w:hAnsi="Times New Roman" w:cs="Times New Roman"/>
                <w:sz w:val="24"/>
                <w:szCs w:val="24"/>
              </w:rPr>
              <w:t>.</w:t>
            </w:r>
            <w:r w:rsidRPr="00412B00">
              <w:rPr>
                <w:rFonts w:ascii="Times New Roman" w:hAnsi="Times New Roman" w:cs="Times New Roman"/>
                <w:sz w:val="24"/>
                <w:szCs w:val="24"/>
              </w:rPr>
              <w:t>л</w:t>
            </w:r>
            <w:proofErr w:type="gramEnd"/>
            <w:r w:rsidRPr="00412B00">
              <w:rPr>
                <w:rFonts w:ascii="Times New Roman" w:hAnsi="Times New Roman" w:cs="Times New Roman"/>
                <w:sz w:val="24"/>
                <w:szCs w:val="24"/>
              </w:rPr>
              <w:t>итературы</w:t>
            </w:r>
            <w:proofErr w:type="spellEnd"/>
            <w:r>
              <w:rPr>
                <w:rFonts w:ascii="Times New Roman" w:hAnsi="Times New Roman" w:cs="Times New Roman"/>
                <w:sz w:val="24"/>
                <w:szCs w:val="24"/>
              </w:rPr>
              <w:t>;</w:t>
            </w:r>
          </w:p>
          <w:p w:rsidR="00953623" w:rsidRDefault="00953623" w:rsidP="00FB6F21">
            <w:pPr>
              <w:pStyle w:val="a8"/>
              <w:numPr>
                <w:ilvl w:val="0"/>
                <w:numId w:val="39"/>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н</w:t>
            </w:r>
            <w:r w:rsidRPr="00412B00">
              <w:rPr>
                <w:rFonts w:ascii="Times New Roman" w:hAnsi="Times New Roman" w:cs="Times New Roman"/>
                <w:sz w:val="24"/>
                <w:szCs w:val="24"/>
              </w:rPr>
              <w:t>аблюдение</w:t>
            </w:r>
          </w:p>
          <w:p w:rsidR="00953623" w:rsidRPr="00F7567B" w:rsidRDefault="00953623" w:rsidP="00FB6F21">
            <w:pPr>
              <w:tabs>
                <w:tab w:val="left" w:pos="1605"/>
              </w:tabs>
              <w:spacing w:after="0"/>
              <w:jc w:val="both"/>
              <w:rPr>
                <w:rFonts w:ascii="Times New Roman" w:hAnsi="Times New Roman" w:cs="Times New Roman"/>
                <w:sz w:val="24"/>
                <w:szCs w:val="24"/>
              </w:rPr>
            </w:pPr>
            <w:r>
              <w:rPr>
                <w:rFonts w:ascii="Times New Roman" w:hAnsi="Times New Roman" w:cs="Times New Roman"/>
                <w:sz w:val="24"/>
                <w:szCs w:val="24"/>
              </w:rPr>
              <w:t>с</w:t>
            </w:r>
            <w:r w:rsidRPr="00412B00">
              <w:rPr>
                <w:rFonts w:ascii="Times New Roman" w:hAnsi="Times New Roman" w:cs="Times New Roman"/>
                <w:sz w:val="24"/>
                <w:szCs w:val="24"/>
              </w:rPr>
              <w:t>равнение</w:t>
            </w:r>
            <w:r>
              <w:rPr>
                <w:rFonts w:ascii="Times New Roman" w:hAnsi="Times New Roman" w:cs="Times New Roman"/>
                <w:sz w:val="24"/>
                <w:szCs w:val="24"/>
              </w:rPr>
              <w:t>.</w:t>
            </w:r>
          </w:p>
        </w:tc>
        <w:tc>
          <w:tcPr>
            <w:tcW w:w="2268" w:type="dxa"/>
            <w:shd w:val="clear" w:color="auto" w:fill="auto"/>
          </w:tcPr>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sidRPr="00412B00">
              <w:rPr>
                <w:rFonts w:ascii="Times New Roman" w:hAnsi="Times New Roman" w:cs="Times New Roman"/>
                <w:sz w:val="24"/>
                <w:szCs w:val="24"/>
              </w:rPr>
              <w:t>Наблюдение</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и</w:t>
            </w:r>
            <w:r w:rsidRPr="00412B00">
              <w:rPr>
                <w:rFonts w:ascii="Times New Roman" w:hAnsi="Times New Roman" w:cs="Times New Roman"/>
                <w:sz w:val="24"/>
                <w:szCs w:val="24"/>
              </w:rPr>
              <w:t>гра</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э</w:t>
            </w:r>
            <w:r w:rsidRPr="00412B00">
              <w:rPr>
                <w:rFonts w:ascii="Times New Roman" w:hAnsi="Times New Roman" w:cs="Times New Roman"/>
                <w:sz w:val="24"/>
                <w:szCs w:val="24"/>
              </w:rPr>
              <w:t>кспериментирование</w:t>
            </w:r>
            <w:r>
              <w:rPr>
                <w:rFonts w:ascii="Times New Roman" w:hAnsi="Times New Roman" w:cs="Times New Roman"/>
                <w:sz w:val="24"/>
                <w:szCs w:val="24"/>
              </w:rPr>
              <w:t>;</w:t>
            </w:r>
          </w:p>
          <w:p w:rsidR="00953623" w:rsidRPr="00412B00"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Pr="00412B00">
              <w:rPr>
                <w:rFonts w:ascii="Times New Roman" w:hAnsi="Times New Roman" w:cs="Times New Roman"/>
                <w:sz w:val="24"/>
                <w:szCs w:val="24"/>
              </w:rPr>
              <w:t xml:space="preserve">равнение.  </w:t>
            </w:r>
          </w:p>
          <w:p w:rsidR="00953623" w:rsidRPr="00F7567B" w:rsidRDefault="00953623" w:rsidP="00FB6F21">
            <w:pPr>
              <w:tabs>
                <w:tab w:val="left" w:pos="1605"/>
              </w:tabs>
              <w:spacing w:after="0"/>
              <w:jc w:val="both"/>
              <w:rPr>
                <w:rFonts w:ascii="Times New Roman" w:hAnsi="Times New Roman" w:cs="Times New Roman"/>
                <w:sz w:val="24"/>
                <w:szCs w:val="24"/>
              </w:rPr>
            </w:pPr>
          </w:p>
        </w:tc>
        <w:tc>
          <w:tcPr>
            <w:tcW w:w="3197" w:type="dxa"/>
            <w:shd w:val="clear" w:color="auto" w:fill="auto"/>
          </w:tcPr>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sidRPr="00412B00">
              <w:rPr>
                <w:rFonts w:ascii="Times New Roman" w:hAnsi="Times New Roman" w:cs="Times New Roman"/>
                <w:sz w:val="24"/>
                <w:szCs w:val="24"/>
              </w:rPr>
              <w:t>Реализация проекта</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р</w:t>
            </w:r>
            <w:r w:rsidRPr="00412B00">
              <w:rPr>
                <w:rFonts w:ascii="Times New Roman" w:hAnsi="Times New Roman" w:cs="Times New Roman"/>
                <w:sz w:val="24"/>
                <w:szCs w:val="24"/>
              </w:rPr>
              <w:t>ешение проблемных ситуаций</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к</w:t>
            </w:r>
            <w:r w:rsidRPr="00412B00">
              <w:rPr>
                <w:rFonts w:ascii="Times New Roman" w:hAnsi="Times New Roman" w:cs="Times New Roman"/>
                <w:sz w:val="24"/>
                <w:szCs w:val="24"/>
              </w:rPr>
              <w:t>оллекционирование</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б</w:t>
            </w:r>
            <w:r w:rsidRPr="002F79A2">
              <w:rPr>
                <w:rFonts w:ascii="Times New Roman" w:hAnsi="Times New Roman" w:cs="Times New Roman"/>
                <w:sz w:val="24"/>
                <w:szCs w:val="24"/>
              </w:rPr>
              <w:t>еседа</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Pr="002F79A2">
              <w:rPr>
                <w:rFonts w:ascii="Times New Roman" w:hAnsi="Times New Roman" w:cs="Times New Roman"/>
                <w:sz w:val="24"/>
                <w:szCs w:val="24"/>
              </w:rPr>
              <w:t>еминар – практикум</w:t>
            </w:r>
            <w:r>
              <w:rPr>
                <w:rFonts w:ascii="Times New Roman" w:hAnsi="Times New Roman" w:cs="Times New Roman"/>
                <w:sz w:val="24"/>
                <w:szCs w:val="24"/>
              </w:rPr>
              <w:t>;</w:t>
            </w:r>
          </w:p>
          <w:p w:rsidR="00953623" w:rsidRDefault="00953623" w:rsidP="00FB6F21">
            <w:pPr>
              <w:pStyle w:val="a8"/>
              <w:numPr>
                <w:ilvl w:val="0"/>
                <w:numId w:val="40"/>
              </w:numPr>
              <w:tabs>
                <w:tab w:val="left" w:pos="1605"/>
              </w:tabs>
              <w:spacing w:line="276" w:lineRule="auto"/>
              <w:jc w:val="both"/>
              <w:rPr>
                <w:rFonts w:ascii="Times New Roman" w:hAnsi="Times New Roman" w:cs="Times New Roman"/>
                <w:sz w:val="24"/>
                <w:szCs w:val="24"/>
              </w:rPr>
            </w:pPr>
            <w:r>
              <w:rPr>
                <w:rFonts w:ascii="Times New Roman" w:hAnsi="Times New Roman" w:cs="Times New Roman"/>
                <w:sz w:val="24"/>
                <w:szCs w:val="24"/>
              </w:rPr>
              <w:t>м</w:t>
            </w:r>
            <w:r w:rsidRPr="002F79A2">
              <w:rPr>
                <w:rFonts w:ascii="Times New Roman" w:hAnsi="Times New Roman" w:cs="Times New Roman"/>
                <w:sz w:val="24"/>
                <w:szCs w:val="24"/>
              </w:rPr>
              <w:t>астер – класс</w:t>
            </w:r>
            <w:r>
              <w:rPr>
                <w:rFonts w:ascii="Times New Roman" w:hAnsi="Times New Roman" w:cs="Times New Roman"/>
                <w:sz w:val="24"/>
                <w:szCs w:val="24"/>
              </w:rPr>
              <w:t>;</w:t>
            </w:r>
          </w:p>
          <w:p w:rsidR="00953623" w:rsidRPr="00F7567B" w:rsidRDefault="00953623" w:rsidP="00FB6F21">
            <w:pPr>
              <w:tabs>
                <w:tab w:val="left" w:pos="1605"/>
              </w:tabs>
              <w:spacing w:after="0"/>
              <w:jc w:val="both"/>
              <w:rPr>
                <w:rFonts w:ascii="Times New Roman" w:hAnsi="Times New Roman" w:cs="Times New Roman"/>
                <w:sz w:val="24"/>
                <w:szCs w:val="24"/>
              </w:rPr>
            </w:pPr>
            <w:r>
              <w:rPr>
                <w:rFonts w:ascii="Times New Roman" w:hAnsi="Times New Roman" w:cs="Times New Roman"/>
                <w:sz w:val="24"/>
                <w:szCs w:val="24"/>
              </w:rPr>
              <w:t>н</w:t>
            </w:r>
            <w:r w:rsidRPr="002F79A2">
              <w:rPr>
                <w:rFonts w:ascii="Times New Roman" w:hAnsi="Times New Roman" w:cs="Times New Roman"/>
                <w:sz w:val="24"/>
                <w:szCs w:val="24"/>
              </w:rPr>
              <w:t>аглядная агитация (уголки для родителей, родительская газета, папки – передвижки, копилка добрых дел, фотовитрина)</w:t>
            </w:r>
          </w:p>
        </w:tc>
      </w:tr>
    </w:tbl>
    <w:p w:rsidR="00953623" w:rsidRDefault="00953623" w:rsidP="00FB6F21">
      <w:pPr>
        <w:tabs>
          <w:tab w:val="left" w:pos="-180"/>
        </w:tabs>
        <w:spacing w:after="0"/>
        <w:jc w:val="both"/>
        <w:rPr>
          <w:rFonts w:ascii="Times New Roman" w:hAnsi="Times New Roman" w:cs="Times New Roman"/>
          <w:sz w:val="24"/>
          <w:szCs w:val="24"/>
        </w:rPr>
      </w:pPr>
    </w:p>
    <w:p w:rsidR="007F74CF" w:rsidRDefault="007F74CF" w:rsidP="00FB6F21">
      <w:pPr>
        <w:tabs>
          <w:tab w:val="left" w:pos="-180"/>
        </w:tabs>
        <w:spacing w:after="0"/>
        <w:jc w:val="both"/>
        <w:rPr>
          <w:rFonts w:ascii="Times New Roman" w:hAnsi="Times New Roman" w:cs="Times New Roman"/>
          <w:sz w:val="24"/>
          <w:szCs w:val="24"/>
        </w:rPr>
      </w:pPr>
    </w:p>
    <w:p w:rsidR="007F74CF" w:rsidRDefault="007F74CF" w:rsidP="00FB6F21">
      <w:pPr>
        <w:tabs>
          <w:tab w:val="left" w:pos="-180"/>
        </w:tabs>
        <w:spacing w:after="0"/>
        <w:jc w:val="both"/>
        <w:rPr>
          <w:rFonts w:ascii="Times New Roman" w:hAnsi="Times New Roman" w:cs="Times New Roman"/>
          <w:sz w:val="24"/>
          <w:szCs w:val="24"/>
        </w:rPr>
      </w:pPr>
    </w:p>
    <w:p w:rsidR="007F74CF" w:rsidRDefault="007F74CF" w:rsidP="00FB6F21">
      <w:pPr>
        <w:tabs>
          <w:tab w:val="left" w:pos="-180"/>
        </w:tabs>
        <w:spacing w:after="0"/>
        <w:jc w:val="both"/>
        <w:rPr>
          <w:rFonts w:ascii="Times New Roman" w:hAnsi="Times New Roman" w:cs="Times New Roman"/>
          <w:sz w:val="24"/>
          <w:szCs w:val="24"/>
        </w:rPr>
      </w:pPr>
    </w:p>
    <w:p w:rsidR="007F74CF" w:rsidRDefault="007F74CF" w:rsidP="00FB6F21">
      <w:pPr>
        <w:tabs>
          <w:tab w:val="left" w:pos="-180"/>
        </w:tabs>
        <w:spacing w:after="0"/>
        <w:jc w:val="both"/>
        <w:rPr>
          <w:rFonts w:ascii="Times New Roman" w:hAnsi="Times New Roman" w:cs="Times New Roman"/>
          <w:sz w:val="24"/>
          <w:szCs w:val="24"/>
        </w:rPr>
      </w:pPr>
    </w:p>
    <w:p w:rsidR="007F74CF" w:rsidRDefault="007F74CF" w:rsidP="00FB6F21">
      <w:pPr>
        <w:tabs>
          <w:tab w:val="left" w:pos="-180"/>
        </w:tabs>
        <w:spacing w:after="0"/>
        <w:jc w:val="both"/>
        <w:rPr>
          <w:rFonts w:ascii="Times New Roman" w:hAnsi="Times New Roman" w:cs="Times New Roman"/>
          <w:sz w:val="24"/>
          <w:szCs w:val="24"/>
        </w:rPr>
      </w:pPr>
    </w:p>
    <w:p w:rsidR="00953623" w:rsidRDefault="00953623" w:rsidP="00FB6F21">
      <w:pPr>
        <w:autoSpaceDE w:val="0"/>
        <w:autoSpaceDN w:val="0"/>
        <w:adjustRightInd w:val="0"/>
        <w:jc w:val="both"/>
        <w:rPr>
          <w:rFonts w:ascii="Times New Roman" w:hAnsi="Times New Roman" w:cs="Times New Roman"/>
          <w:b/>
          <w:bCs/>
          <w:sz w:val="24"/>
          <w:szCs w:val="24"/>
        </w:rPr>
      </w:pPr>
      <w:r w:rsidRPr="003A4E3C">
        <w:rPr>
          <w:rFonts w:ascii="Times New Roman" w:hAnsi="Times New Roman" w:cs="Times New Roman"/>
          <w:b/>
          <w:bCs/>
          <w:sz w:val="24"/>
          <w:szCs w:val="24"/>
        </w:rPr>
        <w:t>Направления взаимодействия с социумом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3438"/>
        <w:gridCol w:w="2660"/>
      </w:tblGrid>
      <w:tr w:rsidR="00953623" w:rsidTr="00BD68F2">
        <w:tc>
          <w:tcPr>
            <w:tcW w:w="3049" w:type="dxa"/>
          </w:tcPr>
          <w:p w:rsidR="00953623" w:rsidRDefault="00953623" w:rsidP="00FB6F2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Учреждение</w:t>
            </w:r>
          </w:p>
        </w:tc>
        <w:tc>
          <w:tcPr>
            <w:tcW w:w="3438" w:type="dxa"/>
          </w:tcPr>
          <w:p w:rsidR="00953623" w:rsidRDefault="00953623" w:rsidP="00FB6F2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Содержание сотрудничества</w:t>
            </w:r>
          </w:p>
        </w:tc>
        <w:tc>
          <w:tcPr>
            <w:tcW w:w="2660" w:type="dxa"/>
          </w:tcPr>
          <w:p w:rsidR="00953623" w:rsidRDefault="00953623" w:rsidP="00FB6F2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Периодичность</w:t>
            </w:r>
          </w:p>
        </w:tc>
      </w:tr>
      <w:tr w:rsidR="00953623" w:rsidTr="00BD68F2">
        <w:tc>
          <w:tcPr>
            <w:tcW w:w="3049" w:type="dxa"/>
          </w:tcPr>
          <w:p w:rsidR="00953623" w:rsidRPr="003A4E3C" w:rsidRDefault="00953623" w:rsidP="00FB6F21">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Детская библиотека "Книжная гавань"</w:t>
            </w:r>
          </w:p>
        </w:tc>
        <w:tc>
          <w:tcPr>
            <w:tcW w:w="3438" w:type="dxa"/>
          </w:tcPr>
          <w:p w:rsidR="00953623" w:rsidRPr="00953623" w:rsidRDefault="00953623" w:rsidP="00FB6F21">
            <w:pPr>
              <w:autoSpaceDE w:val="0"/>
              <w:autoSpaceDN w:val="0"/>
              <w:adjustRightInd w:val="0"/>
              <w:jc w:val="both"/>
              <w:rPr>
                <w:rFonts w:ascii="Times New Roman" w:hAnsi="Times New Roman" w:cs="Times New Roman"/>
                <w:bCs/>
                <w:sz w:val="24"/>
                <w:szCs w:val="24"/>
              </w:rPr>
            </w:pPr>
            <w:r w:rsidRPr="00953623">
              <w:rPr>
                <w:rFonts w:ascii="Times New Roman" w:hAnsi="Times New Roman" w:cs="Times New Roman"/>
                <w:bCs/>
                <w:sz w:val="24"/>
                <w:szCs w:val="24"/>
              </w:rPr>
              <w:t>Игровые занятия по краеведению</w:t>
            </w:r>
            <w:r>
              <w:rPr>
                <w:rFonts w:ascii="Times New Roman" w:hAnsi="Times New Roman" w:cs="Times New Roman"/>
                <w:bCs/>
                <w:sz w:val="24"/>
                <w:szCs w:val="24"/>
              </w:rPr>
              <w:t xml:space="preserve"> (старший дошкольный возраст)</w:t>
            </w:r>
          </w:p>
        </w:tc>
        <w:tc>
          <w:tcPr>
            <w:tcW w:w="2660" w:type="dxa"/>
          </w:tcPr>
          <w:p w:rsidR="00953623" w:rsidRPr="00A0620D" w:rsidRDefault="00A0620D" w:rsidP="00FB6F21">
            <w:pPr>
              <w:autoSpaceDE w:val="0"/>
              <w:autoSpaceDN w:val="0"/>
              <w:adjustRightInd w:val="0"/>
              <w:jc w:val="both"/>
              <w:rPr>
                <w:rFonts w:ascii="Times New Roman" w:hAnsi="Times New Roman" w:cs="Times New Roman"/>
                <w:bCs/>
                <w:sz w:val="24"/>
                <w:szCs w:val="24"/>
              </w:rPr>
            </w:pPr>
            <w:r w:rsidRPr="00A0620D">
              <w:rPr>
                <w:rFonts w:ascii="Times New Roman" w:hAnsi="Times New Roman" w:cs="Times New Roman"/>
                <w:bCs/>
                <w:sz w:val="24"/>
                <w:szCs w:val="24"/>
              </w:rPr>
              <w:t>1 раз в месяц</w:t>
            </w:r>
          </w:p>
        </w:tc>
      </w:tr>
      <w:tr w:rsidR="00953623" w:rsidTr="00BD68F2">
        <w:tc>
          <w:tcPr>
            <w:tcW w:w="3049" w:type="dxa"/>
          </w:tcPr>
          <w:p w:rsidR="00953623" w:rsidRPr="003A4E3C" w:rsidRDefault="00953623"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Городской краеведческий музей</w:t>
            </w:r>
          </w:p>
        </w:tc>
        <w:tc>
          <w:tcPr>
            <w:tcW w:w="3438" w:type="dxa"/>
          </w:tcPr>
          <w:p w:rsidR="00953623" w:rsidRPr="003A4E3C" w:rsidRDefault="00953623"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Тематические занятия</w:t>
            </w:r>
          </w:p>
        </w:tc>
        <w:tc>
          <w:tcPr>
            <w:tcW w:w="2660" w:type="dxa"/>
          </w:tcPr>
          <w:p w:rsidR="00953623" w:rsidRPr="003A4E3C" w:rsidRDefault="00953623" w:rsidP="00FB6F21">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 раз в квартал</w:t>
            </w:r>
          </w:p>
        </w:tc>
      </w:tr>
      <w:tr w:rsidR="00953623" w:rsidTr="00BD68F2">
        <w:tc>
          <w:tcPr>
            <w:tcW w:w="3049" w:type="dxa"/>
          </w:tcPr>
          <w:p w:rsidR="00953623" w:rsidRDefault="00814CF9"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МБОУ СОШ № 21</w:t>
            </w:r>
          </w:p>
        </w:tc>
        <w:tc>
          <w:tcPr>
            <w:tcW w:w="3438" w:type="dxa"/>
          </w:tcPr>
          <w:p w:rsidR="00953623" w:rsidRDefault="00953623"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Школьный музей</w:t>
            </w:r>
          </w:p>
        </w:tc>
        <w:tc>
          <w:tcPr>
            <w:tcW w:w="2660" w:type="dxa"/>
          </w:tcPr>
          <w:p w:rsidR="00953623" w:rsidRDefault="00953623" w:rsidP="00FB6F21">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 раз в год</w:t>
            </w:r>
          </w:p>
        </w:tc>
      </w:tr>
    </w:tbl>
    <w:p w:rsidR="003A4E3C" w:rsidRDefault="003A4E3C" w:rsidP="00FB6F21">
      <w:pPr>
        <w:autoSpaceDE w:val="0"/>
        <w:autoSpaceDN w:val="0"/>
        <w:adjustRightInd w:val="0"/>
        <w:jc w:val="both"/>
        <w:rPr>
          <w:rFonts w:ascii="Times New Roman" w:hAnsi="Times New Roman" w:cs="Times New Roman"/>
          <w:b/>
          <w:bCs/>
          <w:sz w:val="24"/>
          <w:szCs w:val="24"/>
        </w:rPr>
      </w:pPr>
    </w:p>
    <w:p w:rsidR="003A4E3C" w:rsidRPr="003E0416" w:rsidRDefault="00953623" w:rsidP="00FB6F21">
      <w:pPr>
        <w:autoSpaceDE w:val="0"/>
        <w:autoSpaceDN w:val="0"/>
        <w:adjustRightInd w:val="0"/>
        <w:jc w:val="both"/>
        <w:rPr>
          <w:rFonts w:ascii="Times New Roman" w:hAnsi="Times New Roman" w:cs="Times New Roman"/>
          <w:b/>
          <w:bCs/>
          <w:sz w:val="28"/>
          <w:szCs w:val="28"/>
        </w:rPr>
      </w:pPr>
      <w:r w:rsidRPr="003E0416">
        <w:rPr>
          <w:rFonts w:ascii="Times New Roman" w:hAnsi="Times New Roman" w:cs="Times New Roman"/>
          <w:b/>
          <w:bCs/>
          <w:sz w:val="28"/>
          <w:szCs w:val="28"/>
        </w:rPr>
        <w:t>Образовательная область "Художественно-эстетическое развитие"</w:t>
      </w:r>
    </w:p>
    <w:p w:rsidR="00953623" w:rsidRDefault="00953623" w:rsidP="00FB6F21">
      <w:pPr>
        <w:spacing w:after="0"/>
        <w:jc w:val="both"/>
        <w:rPr>
          <w:rFonts w:ascii="Times New Roman" w:hAnsi="Times New Roman" w:cs="Times New Roman"/>
          <w:b/>
          <w:sz w:val="24"/>
          <w:szCs w:val="24"/>
        </w:rPr>
      </w:pPr>
      <w:r w:rsidRPr="00376BDC">
        <w:rPr>
          <w:rFonts w:ascii="Times New Roman" w:hAnsi="Times New Roman" w:cs="Times New Roman"/>
          <w:b/>
          <w:sz w:val="24"/>
          <w:szCs w:val="24"/>
        </w:rPr>
        <w:t xml:space="preserve">Формы организации </w:t>
      </w:r>
      <w:r w:rsidR="00912D53">
        <w:rPr>
          <w:rFonts w:ascii="Times New Roman" w:hAnsi="Times New Roman" w:cs="Times New Roman"/>
          <w:b/>
          <w:sz w:val="24"/>
          <w:szCs w:val="24"/>
        </w:rPr>
        <w:t>образовательной деятельности</w:t>
      </w:r>
    </w:p>
    <w:p w:rsidR="00912D53" w:rsidRPr="00376BDC" w:rsidRDefault="00912D53" w:rsidP="00FB6F21">
      <w:pPr>
        <w:spacing w:after="0"/>
        <w:jc w:val="both"/>
        <w:rPr>
          <w:rFonts w:ascii="Times New Roman" w:hAnsi="Times New Roman" w:cs="Times New Roman"/>
          <w:b/>
          <w:sz w:val="24"/>
          <w:szCs w:val="24"/>
        </w:rPr>
      </w:pPr>
    </w:p>
    <w:tbl>
      <w:tblPr>
        <w:tblW w:w="102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09"/>
        <w:gridCol w:w="2431"/>
        <w:gridCol w:w="2008"/>
      </w:tblGrid>
      <w:tr w:rsidR="00953623" w:rsidRPr="00376BDC" w:rsidTr="00953623">
        <w:tc>
          <w:tcPr>
            <w:tcW w:w="5849" w:type="dxa"/>
            <w:gridSpan w:val="2"/>
            <w:shd w:val="clear" w:color="auto" w:fill="auto"/>
          </w:tcPr>
          <w:p w:rsidR="00953623" w:rsidRPr="00376BDC" w:rsidRDefault="00953623" w:rsidP="00FB6F21">
            <w:pPr>
              <w:spacing w:after="0"/>
              <w:jc w:val="both"/>
              <w:rPr>
                <w:rFonts w:ascii="Times New Roman" w:hAnsi="Times New Roman" w:cs="Times New Roman"/>
                <w:b/>
                <w:sz w:val="24"/>
                <w:szCs w:val="24"/>
              </w:rPr>
            </w:pPr>
            <w:r w:rsidRPr="00376BDC">
              <w:rPr>
                <w:rFonts w:ascii="Times New Roman" w:hAnsi="Times New Roman" w:cs="Times New Roman"/>
                <w:b/>
                <w:sz w:val="24"/>
                <w:szCs w:val="24"/>
              </w:rPr>
              <w:t>Совместная деятельность  взрослого и детей</w:t>
            </w:r>
          </w:p>
        </w:tc>
        <w:tc>
          <w:tcPr>
            <w:tcW w:w="2431" w:type="dxa"/>
            <w:vMerge w:val="restart"/>
            <w:shd w:val="clear" w:color="auto" w:fill="auto"/>
          </w:tcPr>
          <w:p w:rsidR="00953623" w:rsidRPr="00376BDC" w:rsidRDefault="00953623" w:rsidP="00FB6F21">
            <w:pPr>
              <w:spacing w:after="0"/>
              <w:jc w:val="both"/>
              <w:rPr>
                <w:rFonts w:ascii="Times New Roman" w:hAnsi="Times New Roman" w:cs="Times New Roman"/>
                <w:b/>
                <w:sz w:val="24"/>
                <w:szCs w:val="24"/>
              </w:rPr>
            </w:pPr>
          </w:p>
          <w:p w:rsidR="00953623" w:rsidRPr="00376BDC" w:rsidRDefault="00953623" w:rsidP="00FB6F21">
            <w:pPr>
              <w:spacing w:after="0"/>
              <w:jc w:val="both"/>
              <w:rPr>
                <w:rFonts w:ascii="Times New Roman" w:hAnsi="Times New Roman" w:cs="Times New Roman"/>
                <w:b/>
                <w:sz w:val="24"/>
                <w:szCs w:val="24"/>
              </w:rPr>
            </w:pPr>
            <w:r w:rsidRPr="00376BDC">
              <w:rPr>
                <w:rFonts w:ascii="Times New Roman" w:hAnsi="Times New Roman" w:cs="Times New Roman"/>
                <w:b/>
                <w:sz w:val="24"/>
                <w:szCs w:val="24"/>
              </w:rPr>
              <w:t>Самостоятельная деятельность с детьми</w:t>
            </w:r>
          </w:p>
        </w:tc>
        <w:tc>
          <w:tcPr>
            <w:tcW w:w="2008" w:type="dxa"/>
            <w:vMerge w:val="restart"/>
            <w:shd w:val="clear" w:color="auto" w:fill="auto"/>
          </w:tcPr>
          <w:p w:rsidR="00953623" w:rsidRPr="00376BDC" w:rsidRDefault="00953623" w:rsidP="00FB6F21">
            <w:pPr>
              <w:spacing w:after="0"/>
              <w:jc w:val="both"/>
              <w:rPr>
                <w:rFonts w:ascii="Times New Roman" w:hAnsi="Times New Roman" w:cs="Times New Roman"/>
                <w:b/>
                <w:sz w:val="24"/>
                <w:szCs w:val="24"/>
              </w:rPr>
            </w:pPr>
          </w:p>
          <w:p w:rsidR="00953623" w:rsidRPr="00376BDC" w:rsidRDefault="00953623" w:rsidP="00FB6F21">
            <w:pPr>
              <w:spacing w:after="0"/>
              <w:jc w:val="both"/>
              <w:rPr>
                <w:rFonts w:ascii="Times New Roman" w:hAnsi="Times New Roman" w:cs="Times New Roman"/>
                <w:b/>
                <w:sz w:val="24"/>
                <w:szCs w:val="24"/>
              </w:rPr>
            </w:pPr>
            <w:r w:rsidRPr="00376BDC">
              <w:rPr>
                <w:rFonts w:ascii="Times New Roman" w:hAnsi="Times New Roman" w:cs="Times New Roman"/>
                <w:b/>
                <w:sz w:val="24"/>
                <w:szCs w:val="24"/>
              </w:rPr>
              <w:t>Взаимодействие с семьями детей</w:t>
            </w:r>
          </w:p>
        </w:tc>
      </w:tr>
      <w:tr w:rsidR="00953623" w:rsidRPr="00376BDC" w:rsidTr="00953623">
        <w:tc>
          <w:tcPr>
            <w:tcW w:w="3240" w:type="dxa"/>
            <w:shd w:val="clear" w:color="auto" w:fill="auto"/>
          </w:tcPr>
          <w:p w:rsidR="00953623" w:rsidRPr="00376BDC" w:rsidRDefault="00953623" w:rsidP="00FB6F21">
            <w:pPr>
              <w:spacing w:after="0"/>
              <w:jc w:val="both"/>
              <w:rPr>
                <w:rFonts w:ascii="Times New Roman" w:hAnsi="Times New Roman" w:cs="Times New Roman"/>
                <w:sz w:val="24"/>
                <w:szCs w:val="24"/>
              </w:rPr>
            </w:pPr>
            <w:r w:rsidRPr="00376BDC">
              <w:rPr>
                <w:rFonts w:ascii="Times New Roman" w:hAnsi="Times New Roman" w:cs="Times New Roman"/>
                <w:b/>
                <w:sz w:val="24"/>
                <w:szCs w:val="24"/>
              </w:rPr>
              <w:t>Непосредственная образовательная деятельность</w:t>
            </w:r>
          </w:p>
        </w:tc>
        <w:tc>
          <w:tcPr>
            <w:tcW w:w="2609" w:type="dxa"/>
            <w:shd w:val="clear" w:color="auto" w:fill="auto"/>
          </w:tcPr>
          <w:p w:rsidR="00953623" w:rsidRPr="00376BDC" w:rsidRDefault="00953623" w:rsidP="00FB6F21">
            <w:pPr>
              <w:spacing w:after="0"/>
              <w:jc w:val="both"/>
              <w:rPr>
                <w:rFonts w:ascii="Times New Roman" w:hAnsi="Times New Roman" w:cs="Times New Roman"/>
                <w:b/>
                <w:sz w:val="24"/>
                <w:szCs w:val="24"/>
              </w:rPr>
            </w:pPr>
            <w:r w:rsidRPr="00376BDC">
              <w:rPr>
                <w:rFonts w:ascii="Times New Roman" w:hAnsi="Times New Roman" w:cs="Times New Roman"/>
                <w:b/>
                <w:sz w:val="24"/>
                <w:szCs w:val="24"/>
              </w:rPr>
              <w:t>Образовательная деятельность при проведении  режимных моментов</w:t>
            </w:r>
          </w:p>
        </w:tc>
        <w:tc>
          <w:tcPr>
            <w:tcW w:w="2431" w:type="dxa"/>
            <w:vMerge/>
            <w:shd w:val="clear" w:color="auto" w:fill="auto"/>
          </w:tcPr>
          <w:p w:rsidR="00953623" w:rsidRPr="00376BDC" w:rsidRDefault="00953623" w:rsidP="00FB6F21">
            <w:pPr>
              <w:spacing w:after="0"/>
              <w:jc w:val="both"/>
              <w:rPr>
                <w:rFonts w:ascii="Times New Roman" w:hAnsi="Times New Roman" w:cs="Times New Roman"/>
                <w:sz w:val="24"/>
                <w:szCs w:val="24"/>
              </w:rPr>
            </w:pPr>
          </w:p>
        </w:tc>
        <w:tc>
          <w:tcPr>
            <w:tcW w:w="2008" w:type="dxa"/>
            <w:vMerge/>
            <w:shd w:val="clear" w:color="auto" w:fill="auto"/>
          </w:tcPr>
          <w:p w:rsidR="00953623" w:rsidRPr="00376BDC" w:rsidRDefault="00953623" w:rsidP="00FB6F21">
            <w:pPr>
              <w:spacing w:after="0"/>
              <w:jc w:val="both"/>
              <w:rPr>
                <w:rFonts w:ascii="Times New Roman" w:hAnsi="Times New Roman" w:cs="Times New Roman"/>
                <w:sz w:val="24"/>
                <w:szCs w:val="24"/>
              </w:rPr>
            </w:pPr>
          </w:p>
        </w:tc>
      </w:tr>
      <w:tr w:rsidR="00953623" w:rsidRPr="00376BDC" w:rsidTr="00953623">
        <w:tc>
          <w:tcPr>
            <w:tcW w:w="3240" w:type="dxa"/>
            <w:shd w:val="clear" w:color="auto" w:fill="auto"/>
          </w:tcPr>
          <w:p w:rsidR="00953623" w:rsidRPr="00376BDC" w:rsidRDefault="00953623" w:rsidP="00FB6F21">
            <w:pPr>
              <w:spacing w:after="0"/>
              <w:jc w:val="both"/>
              <w:rPr>
                <w:rFonts w:ascii="Times New Roman" w:hAnsi="Times New Roman" w:cs="Times New Roman"/>
                <w:sz w:val="24"/>
                <w:szCs w:val="24"/>
              </w:rPr>
            </w:pPr>
            <w:r w:rsidRPr="00376BDC">
              <w:rPr>
                <w:rFonts w:ascii="Times New Roman" w:hAnsi="Times New Roman" w:cs="Times New Roman"/>
                <w:sz w:val="24"/>
                <w:szCs w:val="24"/>
              </w:rPr>
              <w:t>- игры музыкальные, хороводные.</w:t>
            </w:r>
          </w:p>
          <w:p w:rsidR="00953623" w:rsidRPr="00376BDC" w:rsidRDefault="00953623" w:rsidP="00FB6F21">
            <w:pPr>
              <w:spacing w:after="0"/>
              <w:jc w:val="both"/>
              <w:rPr>
                <w:rFonts w:ascii="Times New Roman" w:hAnsi="Times New Roman" w:cs="Times New Roman"/>
                <w:sz w:val="24"/>
                <w:szCs w:val="24"/>
              </w:rPr>
            </w:pPr>
            <w:r w:rsidRPr="00376BDC">
              <w:rPr>
                <w:rFonts w:ascii="Times New Roman" w:hAnsi="Times New Roman" w:cs="Times New Roman"/>
                <w:sz w:val="24"/>
                <w:szCs w:val="24"/>
              </w:rPr>
              <w:t>- изготовление примитивных музыкальных инструментов.</w:t>
            </w:r>
          </w:p>
          <w:p w:rsidR="00953623" w:rsidRPr="00376BDC" w:rsidRDefault="00953623" w:rsidP="00FB6F21">
            <w:pPr>
              <w:spacing w:after="0"/>
              <w:jc w:val="both"/>
              <w:rPr>
                <w:rFonts w:ascii="Times New Roman" w:hAnsi="Times New Roman" w:cs="Times New Roman"/>
                <w:sz w:val="24"/>
                <w:szCs w:val="24"/>
              </w:rPr>
            </w:pPr>
            <w:r w:rsidRPr="00376BDC">
              <w:rPr>
                <w:rFonts w:ascii="Times New Roman" w:hAnsi="Times New Roman" w:cs="Times New Roman"/>
                <w:sz w:val="24"/>
                <w:szCs w:val="24"/>
              </w:rPr>
              <w:t>- рисование иллюстраций к прослушанным музыкальным произведениям.</w:t>
            </w:r>
          </w:p>
          <w:p w:rsidR="00953623" w:rsidRDefault="00953623" w:rsidP="00FB6F21">
            <w:pPr>
              <w:spacing w:after="0"/>
              <w:jc w:val="both"/>
              <w:rPr>
                <w:rFonts w:ascii="Times New Roman" w:hAnsi="Times New Roman" w:cs="Times New Roman"/>
                <w:sz w:val="24"/>
                <w:szCs w:val="24"/>
              </w:rPr>
            </w:pPr>
            <w:r w:rsidRPr="00376BDC">
              <w:rPr>
                <w:rFonts w:ascii="Times New Roman" w:hAnsi="Times New Roman" w:cs="Times New Roman"/>
                <w:sz w:val="24"/>
                <w:szCs w:val="24"/>
              </w:rPr>
              <w:t>- праздники, тематические досуги.</w:t>
            </w:r>
          </w:p>
          <w:p w:rsidR="002E3C77" w:rsidRPr="00376BDC" w:rsidRDefault="002E3C77" w:rsidP="00FB6F21">
            <w:pPr>
              <w:spacing w:after="0"/>
              <w:jc w:val="both"/>
              <w:rPr>
                <w:rFonts w:ascii="Times New Roman" w:hAnsi="Times New Roman" w:cs="Times New Roman"/>
                <w:sz w:val="24"/>
                <w:szCs w:val="24"/>
              </w:rPr>
            </w:pPr>
            <w:r>
              <w:rPr>
                <w:rFonts w:ascii="Times New Roman" w:hAnsi="Times New Roman" w:cs="Times New Roman"/>
                <w:sz w:val="24"/>
                <w:szCs w:val="24"/>
              </w:rPr>
              <w:t>- Мини-проекты</w:t>
            </w:r>
          </w:p>
        </w:tc>
        <w:tc>
          <w:tcPr>
            <w:tcW w:w="2609" w:type="dxa"/>
            <w:shd w:val="clear" w:color="auto" w:fill="auto"/>
          </w:tcPr>
          <w:p w:rsidR="002E3C77" w:rsidRPr="002E3C77" w:rsidRDefault="00953623" w:rsidP="00FB6F21">
            <w:pPr>
              <w:autoSpaceDE w:val="0"/>
              <w:autoSpaceDN w:val="0"/>
              <w:adjustRightInd w:val="0"/>
              <w:spacing w:after="0"/>
              <w:jc w:val="both"/>
              <w:rPr>
                <w:rFonts w:ascii="Times New Roman" w:hAnsi="Times New Roman" w:cs="Times New Roman"/>
                <w:sz w:val="24"/>
                <w:szCs w:val="24"/>
              </w:rPr>
            </w:pPr>
            <w:r w:rsidRPr="00376BDC">
              <w:rPr>
                <w:rFonts w:ascii="Times New Roman" w:hAnsi="Times New Roman" w:cs="Times New Roman"/>
                <w:sz w:val="24"/>
                <w:szCs w:val="24"/>
              </w:rPr>
              <w:t xml:space="preserve">- </w:t>
            </w:r>
            <w:r w:rsidR="002E3C77" w:rsidRPr="002E3C77">
              <w:rPr>
                <w:rFonts w:ascii="Times New Roman" w:hAnsi="Times New Roman" w:cs="Times New Roman"/>
                <w:sz w:val="24"/>
                <w:szCs w:val="24"/>
              </w:rPr>
              <w:t>Дидактические игры</w:t>
            </w:r>
          </w:p>
          <w:p w:rsidR="002E3C77" w:rsidRPr="002E3C77" w:rsidRDefault="002E3C77"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2E3C77">
              <w:rPr>
                <w:rFonts w:ascii="Times New Roman" w:hAnsi="Times New Roman" w:cs="Times New Roman"/>
                <w:sz w:val="24"/>
                <w:szCs w:val="24"/>
              </w:rPr>
              <w:t>Творческая мастерская</w:t>
            </w:r>
          </w:p>
          <w:p w:rsidR="002E3C77" w:rsidRPr="002E3C77" w:rsidRDefault="002E3C77"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E3C77">
              <w:rPr>
                <w:rFonts w:ascii="Times New Roman" w:hAnsi="Times New Roman" w:cs="Times New Roman"/>
                <w:sz w:val="24"/>
                <w:szCs w:val="24"/>
              </w:rPr>
              <w:t>Детская студия</w:t>
            </w:r>
          </w:p>
          <w:p w:rsidR="002E3C77" w:rsidRPr="002E3C77" w:rsidRDefault="002E3C77"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E3C77">
              <w:rPr>
                <w:rFonts w:ascii="Times New Roman" w:hAnsi="Times New Roman" w:cs="Times New Roman"/>
                <w:sz w:val="24"/>
                <w:szCs w:val="24"/>
              </w:rPr>
              <w:t>Детский досуг</w:t>
            </w:r>
          </w:p>
          <w:p w:rsidR="002E3C77" w:rsidRPr="002E3C77" w:rsidRDefault="002E3C77"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E3C77">
              <w:rPr>
                <w:rFonts w:ascii="Times New Roman" w:hAnsi="Times New Roman" w:cs="Times New Roman"/>
                <w:sz w:val="24"/>
                <w:szCs w:val="24"/>
              </w:rPr>
              <w:t>Просмотр</w:t>
            </w:r>
          </w:p>
          <w:p w:rsidR="002E3C77" w:rsidRPr="002E3C77" w:rsidRDefault="002E3C77" w:rsidP="00FB6F21">
            <w:pPr>
              <w:autoSpaceDE w:val="0"/>
              <w:autoSpaceDN w:val="0"/>
              <w:adjustRightInd w:val="0"/>
              <w:spacing w:after="0"/>
              <w:jc w:val="both"/>
              <w:rPr>
                <w:rFonts w:ascii="Times New Roman" w:hAnsi="Times New Roman" w:cs="Times New Roman"/>
                <w:sz w:val="24"/>
                <w:szCs w:val="24"/>
              </w:rPr>
            </w:pPr>
            <w:r w:rsidRPr="002E3C77">
              <w:rPr>
                <w:rFonts w:ascii="Times New Roman" w:hAnsi="Times New Roman" w:cs="Times New Roman"/>
                <w:sz w:val="24"/>
                <w:szCs w:val="24"/>
              </w:rPr>
              <w:t>видеоматериалов</w:t>
            </w:r>
          </w:p>
          <w:p w:rsidR="00953623" w:rsidRPr="00376BDC" w:rsidRDefault="002E3C77" w:rsidP="00FB6F21">
            <w:pPr>
              <w:spacing w:after="0"/>
              <w:jc w:val="both"/>
              <w:rPr>
                <w:rFonts w:ascii="Times New Roman" w:hAnsi="Times New Roman" w:cs="Times New Roman"/>
                <w:sz w:val="24"/>
                <w:szCs w:val="24"/>
              </w:rPr>
            </w:pPr>
            <w:r>
              <w:rPr>
                <w:rFonts w:ascii="Times New Roman" w:hAnsi="Times New Roman" w:cs="Times New Roman"/>
                <w:sz w:val="24"/>
                <w:szCs w:val="24"/>
              </w:rPr>
              <w:t>-</w:t>
            </w:r>
            <w:r w:rsidRPr="002E3C77">
              <w:rPr>
                <w:rFonts w:ascii="Times New Roman" w:hAnsi="Times New Roman" w:cs="Times New Roman"/>
                <w:sz w:val="24"/>
                <w:szCs w:val="24"/>
              </w:rPr>
              <w:t>Экспериментирование</w:t>
            </w:r>
          </w:p>
        </w:tc>
        <w:tc>
          <w:tcPr>
            <w:tcW w:w="2431" w:type="dxa"/>
            <w:shd w:val="clear" w:color="auto" w:fill="auto"/>
          </w:tcPr>
          <w:p w:rsidR="00953623" w:rsidRPr="00376BDC" w:rsidRDefault="00953623" w:rsidP="00FB6F21">
            <w:pPr>
              <w:spacing w:after="0"/>
              <w:jc w:val="both"/>
              <w:rPr>
                <w:rFonts w:ascii="Times New Roman" w:hAnsi="Times New Roman" w:cs="Times New Roman"/>
                <w:sz w:val="24"/>
                <w:szCs w:val="24"/>
              </w:rPr>
            </w:pPr>
            <w:r w:rsidRPr="00376BDC">
              <w:rPr>
                <w:rFonts w:ascii="Times New Roman" w:hAnsi="Times New Roman" w:cs="Times New Roman"/>
                <w:sz w:val="24"/>
                <w:szCs w:val="24"/>
              </w:rPr>
              <w:t xml:space="preserve">- </w:t>
            </w:r>
            <w:proofErr w:type="spellStart"/>
            <w:r w:rsidRPr="00376BDC">
              <w:rPr>
                <w:rFonts w:ascii="Times New Roman" w:hAnsi="Times New Roman" w:cs="Times New Roman"/>
                <w:sz w:val="24"/>
                <w:szCs w:val="24"/>
              </w:rPr>
              <w:t>музицирование</w:t>
            </w:r>
            <w:proofErr w:type="spellEnd"/>
            <w:r w:rsidRPr="00376BDC">
              <w:rPr>
                <w:rFonts w:ascii="Times New Roman" w:hAnsi="Times New Roman" w:cs="Times New Roman"/>
                <w:sz w:val="24"/>
                <w:szCs w:val="24"/>
              </w:rPr>
              <w:t xml:space="preserve"> (пение, танцы). </w:t>
            </w:r>
          </w:p>
          <w:p w:rsidR="00953623" w:rsidRPr="00376BDC" w:rsidRDefault="00953623" w:rsidP="00FB6F21">
            <w:pPr>
              <w:spacing w:after="0"/>
              <w:jc w:val="both"/>
              <w:rPr>
                <w:rFonts w:ascii="Times New Roman" w:hAnsi="Times New Roman" w:cs="Times New Roman"/>
                <w:sz w:val="24"/>
                <w:szCs w:val="24"/>
              </w:rPr>
            </w:pPr>
            <w:r w:rsidRPr="00376BDC">
              <w:rPr>
                <w:rFonts w:ascii="Times New Roman" w:hAnsi="Times New Roman" w:cs="Times New Roman"/>
                <w:sz w:val="24"/>
                <w:szCs w:val="24"/>
              </w:rPr>
              <w:t xml:space="preserve">- </w:t>
            </w:r>
            <w:proofErr w:type="spellStart"/>
            <w:r w:rsidRPr="00376BDC">
              <w:rPr>
                <w:rFonts w:ascii="Times New Roman" w:hAnsi="Times New Roman" w:cs="Times New Roman"/>
                <w:sz w:val="24"/>
                <w:szCs w:val="24"/>
              </w:rPr>
              <w:t>музицирование</w:t>
            </w:r>
            <w:proofErr w:type="spellEnd"/>
            <w:r w:rsidRPr="00376BDC">
              <w:rPr>
                <w:rFonts w:ascii="Times New Roman" w:hAnsi="Times New Roman" w:cs="Times New Roman"/>
                <w:sz w:val="24"/>
                <w:szCs w:val="24"/>
              </w:rPr>
              <w:t xml:space="preserve"> (игра на детских музыкальных инструментах)</w:t>
            </w:r>
          </w:p>
          <w:p w:rsidR="00953623" w:rsidRPr="00376BDC" w:rsidRDefault="00953623" w:rsidP="00FB6F21">
            <w:pPr>
              <w:spacing w:after="0"/>
              <w:jc w:val="both"/>
              <w:rPr>
                <w:rFonts w:ascii="Times New Roman" w:hAnsi="Times New Roman" w:cs="Times New Roman"/>
                <w:sz w:val="24"/>
                <w:szCs w:val="24"/>
              </w:rPr>
            </w:pPr>
            <w:r w:rsidRPr="00376BDC">
              <w:rPr>
                <w:rFonts w:ascii="Times New Roman" w:hAnsi="Times New Roman" w:cs="Times New Roman"/>
                <w:sz w:val="24"/>
                <w:szCs w:val="24"/>
              </w:rPr>
              <w:t>- слушание музыки.</w:t>
            </w:r>
          </w:p>
          <w:p w:rsidR="00953623" w:rsidRDefault="00953623" w:rsidP="00FB6F21">
            <w:pPr>
              <w:spacing w:after="0"/>
              <w:jc w:val="both"/>
              <w:rPr>
                <w:rFonts w:ascii="Times New Roman" w:hAnsi="Times New Roman" w:cs="Times New Roman"/>
                <w:sz w:val="24"/>
                <w:szCs w:val="24"/>
              </w:rPr>
            </w:pPr>
            <w:r w:rsidRPr="00376BDC">
              <w:rPr>
                <w:rFonts w:ascii="Times New Roman" w:hAnsi="Times New Roman" w:cs="Times New Roman"/>
                <w:sz w:val="24"/>
                <w:szCs w:val="24"/>
              </w:rPr>
              <w:t xml:space="preserve"> - использование музыки в повседневной жизни детей: в игре, изобразительной деятельности.</w:t>
            </w:r>
          </w:p>
          <w:p w:rsidR="002E3C77" w:rsidRPr="002E3C77" w:rsidRDefault="002E3C77"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E3C77">
              <w:rPr>
                <w:rFonts w:ascii="Times New Roman" w:hAnsi="Times New Roman" w:cs="Times New Roman"/>
                <w:sz w:val="24"/>
                <w:szCs w:val="24"/>
              </w:rPr>
              <w:t>Изобразительная</w:t>
            </w:r>
          </w:p>
          <w:p w:rsidR="002E3C77" w:rsidRPr="002E3C77" w:rsidRDefault="002E3C77" w:rsidP="00FB6F21">
            <w:pPr>
              <w:autoSpaceDE w:val="0"/>
              <w:autoSpaceDN w:val="0"/>
              <w:adjustRightInd w:val="0"/>
              <w:spacing w:after="0"/>
              <w:jc w:val="both"/>
              <w:rPr>
                <w:rFonts w:ascii="Times New Roman" w:hAnsi="Times New Roman" w:cs="Times New Roman"/>
                <w:sz w:val="24"/>
                <w:szCs w:val="24"/>
              </w:rPr>
            </w:pPr>
            <w:r w:rsidRPr="002E3C77">
              <w:rPr>
                <w:rFonts w:ascii="Times New Roman" w:hAnsi="Times New Roman" w:cs="Times New Roman"/>
                <w:sz w:val="24"/>
                <w:szCs w:val="24"/>
              </w:rPr>
              <w:t>деятельность</w:t>
            </w:r>
          </w:p>
          <w:p w:rsidR="002E3C77" w:rsidRPr="002E3C77" w:rsidRDefault="002E3C77"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2E3C77">
              <w:rPr>
                <w:rFonts w:ascii="Times New Roman" w:hAnsi="Times New Roman" w:cs="Times New Roman"/>
                <w:sz w:val="24"/>
                <w:szCs w:val="24"/>
              </w:rPr>
              <w:t>Чтение и</w:t>
            </w:r>
          </w:p>
          <w:p w:rsidR="002E3C77" w:rsidRPr="002E3C77" w:rsidRDefault="002E3C77" w:rsidP="00FB6F21">
            <w:pPr>
              <w:autoSpaceDE w:val="0"/>
              <w:autoSpaceDN w:val="0"/>
              <w:adjustRightInd w:val="0"/>
              <w:spacing w:after="0"/>
              <w:jc w:val="both"/>
              <w:rPr>
                <w:rFonts w:ascii="Times New Roman" w:hAnsi="Times New Roman" w:cs="Times New Roman"/>
                <w:sz w:val="24"/>
                <w:szCs w:val="24"/>
              </w:rPr>
            </w:pPr>
            <w:r w:rsidRPr="002E3C77">
              <w:rPr>
                <w:rFonts w:ascii="Times New Roman" w:hAnsi="Times New Roman" w:cs="Times New Roman"/>
                <w:sz w:val="24"/>
                <w:szCs w:val="24"/>
              </w:rPr>
              <w:t>рассматривание</w:t>
            </w:r>
          </w:p>
          <w:p w:rsidR="002E3C77" w:rsidRPr="002E3C77" w:rsidRDefault="002E3C77" w:rsidP="00FB6F21">
            <w:pPr>
              <w:autoSpaceDE w:val="0"/>
              <w:autoSpaceDN w:val="0"/>
              <w:adjustRightInd w:val="0"/>
              <w:spacing w:after="0"/>
              <w:jc w:val="both"/>
              <w:rPr>
                <w:rFonts w:ascii="Times New Roman" w:hAnsi="Times New Roman" w:cs="Times New Roman"/>
                <w:sz w:val="24"/>
                <w:szCs w:val="24"/>
              </w:rPr>
            </w:pPr>
            <w:r w:rsidRPr="002E3C77">
              <w:rPr>
                <w:rFonts w:ascii="Times New Roman" w:hAnsi="Times New Roman" w:cs="Times New Roman"/>
                <w:sz w:val="24"/>
                <w:szCs w:val="24"/>
              </w:rPr>
              <w:t>художественной</w:t>
            </w:r>
          </w:p>
          <w:p w:rsidR="002E3C77" w:rsidRPr="002E3C77" w:rsidRDefault="002E3C77" w:rsidP="00FB6F21">
            <w:pPr>
              <w:spacing w:after="0"/>
              <w:jc w:val="both"/>
              <w:rPr>
                <w:rFonts w:ascii="Times New Roman" w:hAnsi="Times New Roman" w:cs="Times New Roman"/>
                <w:sz w:val="24"/>
                <w:szCs w:val="24"/>
              </w:rPr>
            </w:pPr>
            <w:r w:rsidRPr="002E3C77">
              <w:rPr>
                <w:rFonts w:ascii="Times New Roman" w:hAnsi="Times New Roman" w:cs="Times New Roman"/>
                <w:sz w:val="24"/>
                <w:szCs w:val="24"/>
              </w:rPr>
              <w:t>литературы</w:t>
            </w:r>
          </w:p>
          <w:p w:rsidR="00953623" w:rsidRPr="00376BDC" w:rsidRDefault="00953623" w:rsidP="00FB6F21">
            <w:pPr>
              <w:spacing w:after="0"/>
              <w:jc w:val="both"/>
              <w:rPr>
                <w:rFonts w:ascii="Times New Roman" w:hAnsi="Times New Roman" w:cs="Times New Roman"/>
                <w:sz w:val="24"/>
                <w:szCs w:val="24"/>
              </w:rPr>
            </w:pPr>
          </w:p>
        </w:tc>
        <w:tc>
          <w:tcPr>
            <w:tcW w:w="2008" w:type="dxa"/>
            <w:shd w:val="clear" w:color="auto" w:fill="auto"/>
          </w:tcPr>
          <w:p w:rsidR="00953623" w:rsidRPr="00376BDC" w:rsidRDefault="00953623" w:rsidP="00FB6F21">
            <w:pPr>
              <w:spacing w:after="0"/>
              <w:jc w:val="both"/>
              <w:rPr>
                <w:rFonts w:ascii="Times New Roman" w:hAnsi="Times New Roman" w:cs="Times New Roman"/>
                <w:sz w:val="24"/>
                <w:szCs w:val="24"/>
              </w:rPr>
            </w:pPr>
            <w:r w:rsidRPr="00376BDC">
              <w:rPr>
                <w:rFonts w:ascii="Times New Roman" w:hAnsi="Times New Roman" w:cs="Times New Roman"/>
                <w:sz w:val="24"/>
                <w:szCs w:val="24"/>
              </w:rPr>
              <w:t>- семейные праздники, концерты.</w:t>
            </w:r>
          </w:p>
          <w:p w:rsidR="00953623" w:rsidRPr="00376BDC" w:rsidRDefault="00953623" w:rsidP="00FB6F21">
            <w:pPr>
              <w:spacing w:after="0"/>
              <w:jc w:val="both"/>
              <w:rPr>
                <w:rFonts w:ascii="Times New Roman" w:hAnsi="Times New Roman" w:cs="Times New Roman"/>
                <w:sz w:val="24"/>
                <w:szCs w:val="24"/>
              </w:rPr>
            </w:pPr>
            <w:r w:rsidRPr="00376BDC">
              <w:rPr>
                <w:rFonts w:ascii="Times New Roman" w:hAnsi="Times New Roman" w:cs="Times New Roman"/>
                <w:sz w:val="24"/>
                <w:szCs w:val="24"/>
              </w:rPr>
              <w:t>- встреча родителей и детей с композиторами, музыкантами.</w:t>
            </w:r>
          </w:p>
          <w:p w:rsidR="00953623" w:rsidRPr="00376BDC" w:rsidRDefault="00953623" w:rsidP="00FB6F21">
            <w:pPr>
              <w:spacing w:after="0"/>
              <w:jc w:val="both"/>
              <w:rPr>
                <w:rFonts w:ascii="Times New Roman" w:hAnsi="Times New Roman" w:cs="Times New Roman"/>
                <w:sz w:val="24"/>
                <w:szCs w:val="24"/>
              </w:rPr>
            </w:pPr>
            <w:r w:rsidRPr="00376BDC">
              <w:rPr>
                <w:rFonts w:ascii="Times New Roman" w:hAnsi="Times New Roman" w:cs="Times New Roman"/>
                <w:sz w:val="24"/>
                <w:szCs w:val="24"/>
              </w:rPr>
              <w:t>- семейные музыкально-литературные вечера.</w:t>
            </w:r>
          </w:p>
          <w:p w:rsidR="00953623" w:rsidRPr="00376BDC" w:rsidRDefault="00953623" w:rsidP="00FB6F21">
            <w:pPr>
              <w:spacing w:after="0"/>
              <w:jc w:val="both"/>
              <w:rPr>
                <w:rFonts w:ascii="Times New Roman" w:hAnsi="Times New Roman" w:cs="Times New Roman"/>
                <w:sz w:val="24"/>
                <w:szCs w:val="24"/>
              </w:rPr>
            </w:pPr>
            <w:r w:rsidRPr="00376BDC">
              <w:rPr>
                <w:rFonts w:ascii="Times New Roman" w:hAnsi="Times New Roman" w:cs="Times New Roman"/>
                <w:sz w:val="24"/>
                <w:szCs w:val="24"/>
              </w:rPr>
              <w:t>- наглядно дидак</w:t>
            </w:r>
            <w:r>
              <w:rPr>
                <w:rFonts w:ascii="Times New Roman" w:hAnsi="Times New Roman" w:cs="Times New Roman"/>
                <w:sz w:val="24"/>
                <w:szCs w:val="24"/>
              </w:rPr>
              <w:t>тический</w:t>
            </w:r>
            <w:r w:rsidRPr="00376BDC">
              <w:rPr>
                <w:rFonts w:ascii="Times New Roman" w:hAnsi="Times New Roman" w:cs="Times New Roman"/>
                <w:sz w:val="24"/>
                <w:szCs w:val="24"/>
              </w:rPr>
              <w:t xml:space="preserve"> материал.</w:t>
            </w:r>
          </w:p>
        </w:tc>
      </w:tr>
    </w:tbl>
    <w:p w:rsidR="00953623" w:rsidRDefault="00953623" w:rsidP="00FB6F21">
      <w:pPr>
        <w:spacing w:after="0"/>
        <w:jc w:val="both"/>
        <w:rPr>
          <w:rFonts w:ascii="Times New Roman" w:hAnsi="Times New Roman" w:cs="Times New Roman"/>
          <w:b/>
          <w:bCs/>
          <w:sz w:val="24"/>
          <w:szCs w:val="24"/>
        </w:rPr>
      </w:pPr>
    </w:p>
    <w:p w:rsidR="00606C57" w:rsidRPr="00376BDC" w:rsidRDefault="00606C57" w:rsidP="00FB6F21">
      <w:pPr>
        <w:spacing w:after="0"/>
        <w:jc w:val="both"/>
        <w:rPr>
          <w:rFonts w:ascii="Times New Roman" w:hAnsi="Times New Roman" w:cs="Times New Roman"/>
          <w:b/>
          <w:bCs/>
          <w:sz w:val="24"/>
          <w:szCs w:val="24"/>
        </w:rPr>
      </w:pPr>
    </w:p>
    <w:p w:rsidR="003E0416" w:rsidRDefault="003E0416" w:rsidP="00FB6F21">
      <w:pPr>
        <w:autoSpaceDE w:val="0"/>
        <w:autoSpaceDN w:val="0"/>
        <w:adjustRightInd w:val="0"/>
        <w:jc w:val="both"/>
        <w:rPr>
          <w:rFonts w:ascii="Times New Roman" w:hAnsi="Times New Roman" w:cs="Times New Roman"/>
          <w:b/>
          <w:bCs/>
          <w:sz w:val="24"/>
          <w:szCs w:val="24"/>
        </w:rPr>
      </w:pPr>
    </w:p>
    <w:p w:rsidR="003E0416" w:rsidRDefault="003E0416" w:rsidP="00FB6F21">
      <w:pPr>
        <w:autoSpaceDE w:val="0"/>
        <w:autoSpaceDN w:val="0"/>
        <w:adjustRightInd w:val="0"/>
        <w:jc w:val="both"/>
        <w:rPr>
          <w:rFonts w:ascii="Times New Roman" w:hAnsi="Times New Roman" w:cs="Times New Roman"/>
          <w:b/>
          <w:bCs/>
          <w:sz w:val="24"/>
          <w:szCs w:val="24"/>
        </w:rPr>
      </w:pPr>
    </w:p>
    <w:p w:rsidR="002E3C77" w:rsidRDefault="002E3C77" w:rsidP="00FB6F21">
      <w:pPr>
        <w:autoSpaceDE w:val="0"/>
        <w:autoSpaceDN w:val="0"/>
        <w:adjustRightInd w:val="0"/>
        <w:jc w:val="both"/>
        <w:rPr>
          <w:rFonts w:ascii="Times New Roman" w:hAnsi="Times New Roman" w:cs="Times New Roman"/>
          <w:b/>
          <w:bCs/>
          <w:sz w:val="24"/>
          <w:szCs w:val="24"/>
        </w:rPr>
      </w:pPr>
      <w:r w:rsidRPr="003A4E3C">
        <w:rPr>
          <w:rFonts w:ascii="Times New Roman" w:hAnsi="Times New Roman" w:cs="Times New Roman"/>
          <w:b/>
          <w:bCs/>
          <w:sz w:val="24"/>
          <w:szCs w:val="24"/>
        </w:rPr>
        <w:lastRenderedPageBreak/>
        <w:t>Направления взаимодействия с социумом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391"/>
        <w:gridCol w:w="2636"/>
      </w:tblGrid>
      <w:tr w:rsidR="002E3C77" w:rsidTr="00BD68F2">
        <w:tc>
          <w:tcPr>
            <w:tcW w:w="3049" w:type="dxa"/>
          </w:tcPr>
          <w:p w:rsidR="002E3C77" w:rsidRDefault="002E3C77" w:rsidP="00FB6F2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Учреждение</w:t>
            </w:r>
          </w:p>
        </w:tc>
        <w:tc>
          <w:tcPr>
            <w:tcW w:w="3438" w:type="dxa"/>
          </w:tcPr>
          <w:p w:rsidR="002E3C77" w:rsidRDefault="002E3C77" w:rsidP="00FB6F2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Содержание сотрудничества</w:t>
            </w:r>
          </w:p>
        </w:tc>
        <w:tc>
          <w:tcPr>
            <w:tcW w:w="2660" w:type="dxa"/>
          </w:tcPr>
          <w:p w:rsidR="002E3C77" w:rsidRDefault="002E3C77" w:rsidP="00FB6F2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Периодичность</w:t>
            </w:r>
          </w:p>
        </w:tc>
      </w:tr>
      <w:tr w:rsidR="002E3C77" w:rsidTr="00BD68F2">
        <w:tc>
          <w:tcPr>
            <w:tcW w:w="3049" w:type="dxa"/>
          </w:tcPr>
          <w:p w:rsidR="002E3C77" w:rsidRPr="002E3C77" w:rsidRDefault="002E3C77" w:rsidP="00FB6F21">
            <w:pPr>
              <w:autoSpaceDE w:val="0"/>
              <w:autoSpaceDN w:val="0"/>
              <w:adjustRightInd w:val="0"/>
              <w:jc w:val="both"/>
              <w:rPr>
                <w:rFonts w:ascii="Times New Roman" w:hAnsi="Times New Roman" w:cs="Times New Roman"/>
                <w:sz w:val="24"/>
                <w:szCs w:val="24"/>
              </w:rPr>
            </w:pPr>
            <w:r w:rsidRPr="002E3C77">
              <w:rPr>
                <w:rFonts w:ascii="Times New Roman" w:hAnsi="Times New Roman" w:cs="Times New Roman"/>
                <w:sz w:val="24"/>
                <w:szCs w:val="24"/>
              </w:rPr>
              <w:t>Центр культуры и</w:t>
            </w:r>
          </w:p>
          <w:p w:rsidR="002E3C77" w:rsidRPr="003A4E3C" w:rsidRDefault="002E3C77" w:rsidP="00FB6F21">
            <w:pPr>
              <w:autoSpaceDE w:val="0"/>
              <w:autoSpaceDN w:val="0"/>
              <w:adjustRightInd w:val="0"/>
              <w:jc w:val="both"/>
              <w:rPr>
                <w:rFonts w:ascii="Times New Roman" w:hAnsi="Times New Roman" w:cs="Times New Roman"/>
                <w:b/>
                <w:bCs/>
                <w:sz w:val="24"/>
                <w:szCs w:val="24"/>
              </w:rPr>
            </w:pPr>
            <w:proofErr w:type="spellStart"/>
            <w:r w:rsidRPr="002E3C77">
              <w:rPr>
                <w:rFonts w:ascii="Times New Roman" w:hAnsi="Times New Roman" w:cs="Times New Roman"/>
                <w:sz w:val="24"/>
                <w:szCs w:val="24"/>
              </w:rPr>
              <w:t>Общественныхмероприятий</w:t>
            </w:r>
            <w:proofErr w:type="spellEnd"/>
          </w:p>
        </w:tc>
        <w:tc>
          <w:tcPr>
            <w:tcW w:w="3438" w:type="dxa"/>
          </w:tcPr>
          <w:p w:rsidR="002E3C77" w:rsidRPr="00953623" w:rsidRDefault="002E3C77" w:rsidP="00FB6F21">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Сцена для всех</w:t>
            </w:r>
          </w:p>
        </w:tc>
        <w:tc>
          <w:tcPr>
            <w:tcW w:w="2660" w:type="dxa"/>
          </w:tcPr>
          <w:p w:rsidR="002E3C77" w:rsidRPr="003A4E3C" w:rsidRDefault="002E3C77" w:rsidP="00FB6F21">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5 раз в год</w:t>
            </w:r>
          </w:p>
        </w:tc>
      </w:tr>
      <w:tr w:rsidR="002E3C77" w:rsidTr="00BD68F2">
        <w:tc>
          <w:tcPr>
            <w:tcW w:w="3049" w:type="dxa"/>
          </w:tcPr>
          <w:p w:rsidR="002E3C77" w:rsidRPr="003A4E3C" w:rsidRDefault="002E3C77"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Городской краеведческий музей</w:t>
            </w:r>
          </w:p>
        </w:tc>
        <w:tc>
          <w:tcPr>
            <w:tcW w:w="3438" w:type="dxa"/>
          </w:tcPr>
          <w:p w:rsidR="002E3C77" w:rsidRDefault="002E3C77"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Экскурсии</w:t>
            </w:r>
          </w:p>
          <w:p w:rsidR="002E3C77" w:rsidRPr="003A4E3C" w:rsidRDefault="002E3C77" w:rsidP="00FB6F21">
            <w:pPr>
              <w:autoSpaceDE w:val="0"/>
              <w:autoSpaceDN w:val="0"/>
              <w:adjustRightInd w:val="0"/>
              <w:jc w:val="both"/>
              <w:rPr>
                <w:rFonts w:ascii="Times New Roman" w:hAnsi="Times New Roman" w:cs="Times New Roman"/>
                <w:sz w:val="24"/>
                <w:szCs w:val="24"/>
              </w:rPr>
            </w:pPr>
          </w:p>
        </w:tc>
        <w:tc>
          <w:tcPr>
            <w:tcW w:w="2660" w:type="dxa"/>
          </w:tcPr>
          <w:p w:rsidR="002E3C77" w:rsidRPr="003A4E3C" w:rsidRDefault="002E3C77" w:rsidP="00FB6F21">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 раз</w:t>
            </w:r>
            <w:r w:rsidR="00E065F0">
              <w:rPr>
                <w:rFonts w:ascii="Times New Roman" w:hAnsi="Times New Roman" w:cs="Times New Roman"/>
                <w:bCs/>
                <w:sz w:val="24"/>
                <w:szCs w:val="24"/>
              </w:rPr>
              <w:t>а</w:t>
            </w:r>
            <w:r>
              <w:rPr>
                <w:rFonts w:ascii="Times New Roman" w:hAnsi="Times New Roman" w:cs="Times New Roman"/>
                <w:bCs/>
                <w:sz w:val="24"/>
                <w:szCs w:val="24"/>
              </w:rPr>
              <w:t xml:space="preserve"> в год</w:t>
            </w:r>
          </w:p>
        </w:tc>
      </w:tr>
      <w:tr w:rsidR="002E3C77" w:rsidTr="00BD68F2">
        <w:tc>
          <w:tcPr>
            <w:tcW w:w="3049" w:type="dxa"/>
          </w:tcPr>
          <w:p w:rsidR="002E3C77" w:rsidRDefault="002E3C77"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МБОУ ДОД ДЮЦ</w:t>
            </w:r>
          </w:p>
        </w:tc>
        <w:tc>
          <w:tcPr>
            <w:tcW w:w="3438" w:type="dxa"/>
          </w:tcPr>
          <w:p w:rsidR="002E3C77" w:rsidRDefault="002E3C77"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Выставки детского творчества</w:t>
            </w:r>
          </w:p>
        </w:tc>
        <w:tc>
          <w:tcPr>
            <w:tcW w:w="2660" w:type="dxa"/>
          </w:tcPr>
          <w:p w:rsidR="002E3C77" w:rsidRDefault="002E3C77" w:rsidP="00FB6F21">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2-3 раза в год</w:t>
            </w:r>
          </w:p>
        </w:tc>
      </w:tr>
      <w:tr w:rsidR="002E3C77" w:rsidTr="00BD68F2">
        <w:tc>
          <w:tcPr>
            <w:tcW w:w="3049" w:type="dxa"/>
          </w:tcPr>
          <w:p w:rsidR="002E3C77" w:rsidRDefault="002E3C77"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Детская библиотека "Книжная гавань"</w:t>
            </w:r>
          </w:p>
        </w:tc>
        <w:tc>
          <w:tcPr>
            <w:tcW w:w="3438" w:type="dxa"/>
          </w:tcPr>
          <w:p w:rsidR="002E3C77" w:rsidRDefault="002E3C77"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Экскурсии и тематические занятия  в зале искусств</w:t>
            </w:r>
          </w:p>
        </w:tc>
        <w:tc>
          <w:tcPr>
            <w:tcW w:w="2660" w:type="dxa"/>
          </w:tcPr>
          <w:p w:rsidR="002E3C77" w:rsidRDefault="002E3C77" w:rsidP="00FB6F21">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 раза в год</w:t>
            </w:r>
          </w:p>
        </w:tc>
      </w:tr>
      <w:tr w:rsidR="007062B3" w:rsidTr="00BD68F2">
        <w:tc>
          <w:tcPr>
            <w:tcW w:w="3049" w:type="dxa"/>
          </w:tcPr>
          <w:p w:rsidR="007062B3" w:rsidRPr="00734EA2" w:rsidRDefault="007062B3" w:rsidP="00FB6F21">
            <w:pPr>
              <w:tabs>
                <w:tab w:val="left" w:pos="7762"/>
              </w:tabs>
              <w:jc w:val="both"/>
              <w:rPr>
                <w:rFonts w:ascii="Times New Roman" w:hAnsi="Times New Roman" w:cs="Times New Roman"/>
                <w:b/>
                <w:sz w:val="24"/>
                <w:szCs w:val="24"/>
              </w:rPr>
            </w:pPr>
            <w:r>
              <w:rPr>
                <w:rFonts w:ascii="Times New Roman" w:hAnsi="Times New Roman" w:cs="Times New Roman"/>
                <w:sz w:val="24"/>
                <w:szCs w:val="24"/>
              </w:rPr>
              <w:t>Детская музыкальная школа № 36, № 3</w:t>
            </w:r>
          </w:p>
        </w:tc>
        <w:tc>
          <w:tcPr>
            <w:tcW w:w="3438" w:type="dxa"/>
          </w:tcPr>
          <w:p w:rsidR="007062B3" w:rsidRPr="00734EA2" w:rsidRDefault="007062B3" w:rsidP="00FB6F21">
            <w:pPr>
              <w:tabs>
                <w:tab w:val="left" w:pos="7762"/>
              </w:tabs>
              <w:jc w:val="both"/>
              <w:rPr>
                <w:rFonts w:ascii="Times New Roman" w:hAnsi="Times New Roman" w:cs="Times New Roman"/>
                <w:b/>
                <w:sz w:val="24"/>
                <w:szCs w:val="24"/>
              </w:rPr>
            </w:pPr>
            <w:r>
              <w:rPr>
                <w:rFonts w:ascii="Times New Roman" w:hAnsi="Times New Roman" w:cs="Times New Roman"/>
                <w:sz w:val="24"/>
                <w:szCs w:val="24"/>
              </w:rPr>
              <w:t>Концерты, выездные мероприятия</w:t>
            </w:r>
          </w:p>
        </w:tc>
        <w:tc>
          <w:tcPr>
            <w:tcW w:w="2660" w:type="dxa"/>
          </w:tcPr>
          <w:p w:rsidR="007062B3" w:rsidRDefault="007062B3" w:rsidP="00FB6F21">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4 раза в год</w:t>
            </w:r>
          </w:p>
        </w:tc>
      </w:tr>
    </w:tbl>
    <w:p w:rsidR="002E3C77" w:rsidRDefault="002E3C77" w:rsidP="00FB6F21">
      <w:pPr>
        <w:autoSpaceDE w:val="0"/>
        <w:autoSpaceDN w:val="0"/>
        <w:adjustRightInd w:val="0"/>
        <w:jc w:val="both"/>
        <w:rPr>
          <w:rFonts w:ascii="Times New Roman" w:hAnsi="Times New Roman" w:cs="Times New Roman"/>
          <w:b/>
          <w:bCs/>
          <w:sz w:val="24"/>
          <w:szCs w:val="24"/>
        </w:rPr>
      </w:pPr>
    </w:p>
    <w:p w:rsidR="002E3C77" w:rsidRDefault="002E3C77" w:rsidP="00FB6F21">
      <w:pPr>
        <w:spacing w:after="0"/>
        <w:jc w:val="both"/>
        <w:rPr>
          <w:rFonts w:ascii="Times New Roman" w:hAnsi="Times New Roman" w:cs="Times New Roman"/>
          <w:b/>
          <w:bCs/>
          <w:sz w:val="24"/>
          <w:szCs w:val="24"/>
        </w:rPr>
      </w:pPr>
    </w:p>
    <w:p w:rsidR="00953623" w:rsidRPr="003E0416" w:rsidRDefault="002E3C77" w:rsidP="00FB6F21">
      <w:pPr>
        <w:spacing w:after="0"/>
        <w:jc w:val="both"/>
        <w:rPr>
          <w:rFonts w:ascii="Times New Roman" w:hAnsi="Times New Roman" w:cs="Times New Roman"/>
          <w:b/>
          <w:bCs/>
          <w:sz w:val="28"/>
          <w:szCs w:val="28"/>
        </w:rPr>
      </w:pPr>
      <w:r w:rsidRPr="003E0416">
        <w:rPr>
          <w:rFonts w:ascii="Times New Roman" w:hAnsi="Times New Roman" w:cs="Times New Roman"/>
          <w:b/>
          <w:bCs/>
          <w:sz w:val="28"/>
          <w:szCs w:val="28"/>
        </w:rPr>
        <w:t>Образовательная область «Речевое развитие»</w:t>
      </w:r>
    </w:p>
    <w:p w:rsidR="00953623" w:rsidRDefault="00953623" w:rsidP="00FB6F21">
      <w:pPr>
        <w:autoSpaceDE w:val="0"/>
        <w:autoSpaceDN w:val="0"/>
        <w:adjustRightInd w:val="0"/>
        <w:spacing w:after="0"/>
        <w:jc w:val="both"/>
        <w:rPr>
          <w:rFonts w:ascii="Times New Roman" w:hAnsi="Times New Roman" w:cs="Times New Roman"/>
          <w:b/>
          <w:bCs/>
          <w:sz w:val="24"/>
          <w:szCs w:val="24"/>
        </w:rPr>
      </w:pPr>
    </w:p>
    <w:p w:rsidR="002E3C77" w:rsidRDefault="002E3C77" w:rsidP="00FB6F21">
      <w:pPr>
        <w:spacing w:after="0"/>
        <w:jc w:val="both"/>
        <w:rPr>
          <w:rFonts w:ascii="Times New Roman" w:hAnsi="Times New Roman" w:cs="Times New Roman"/>
          <w:b/>
          <w:sz w:val="24"/>
          <w:szCs w:val="24"/>
        </w:rPr>
      </w:pPr>
      <w:r w:rsidRPr="00F272DF">
        <w:rPr>
          <w:rFonts w:ascii="Times New Roman" w:hAnsi="Times New Roman" w:cs="Times New Roman"/>
          <w:b/>
          <w:sz w:val="24"/>
          <w:szCs w:val="24"/>
        </w:rPr>
        <w:t>Формы образовательной деятельности</w:t>
      </w:r>
    </w:p>
    <w:p w:rsidR="00C0205F" w:rsidRPr="00F272DF" w:rsidRDefault="00C0205F" w:rsidP="00FB6F21">
      <w:pPr>
        <w:spacing w:after="0"/>
        <w:jc w:val="both"/>
        <w:rPr>
          <w:rFonts w:ascii="Times New Roman" w:hAnsi="Times New Roman" w:cs="Times New Roman"/>
          <w:b/>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693"/>
        <w:gridCol w:w="2694"/>
        <w:gridCol w:w="2268"/>
      </w:tblGrid>
      <w:tr w:rsidR="002E3C77" w:rsidRPr="00F272DF" w:rsidTr="00EE5851">
        <w:tc>
          <w:tcPr>
            <w:tcW w:w="5670" w:type="dxa"/>
            <w:gridSpan w:val="2"/>
            <w:shd w:val="clear" w:color="auto" w:fill="auto"/>
          </w:tcPr>
          <w:p w:rsidR="002E3C77" w:rsidRPr="00F272DF" w:rsidRDefault="002E3C77" w:rsidP="00FB6F21">
            <w:pPr>
              <w:spacing w:after="0"/>
              <w:jc w:val="both"/>
              <w:rPr>
                <w:rFonts w:ascii="Times New Roman" w:hAnsi="Times New Roman" w:cs="Times New Roman"/>
                <w:b/>
                <w:sz w:val="24"/>
                <w:szCs w:val="24"/>
              </w:rPr>
            </w:pPr>
            <w:r w:rsidRPr="00F272DF">
              <w:rPr>
                <w:rFonts w:ascii="Times New Roman" w:hAnsi="Times New Roman" w:cs="Times New Roman"/>
                <w:b/>
                <w:sz w:val="24"/>
                <w:szCs w:val="24"/>
              </w:rPr>
              <w:t>Совместная деятельность  взрослого и детей</w:t>
            </w:r>
          </w:p>
        </w:tc>
        <w:tc>
          <w:tcPr>
            <w:tcW w:w="2694" w:type="dxa"/>
            <w:vMerge w:val="restart"/>
            <w:shd w:val="clear" w:color="auto" w:fill="auto"/>
          </w:tcPr>
          <w:p w:rsidR="002E3C77" w:rsidRPr="00F272DF" w:rsidRDefault="002E3C77" w:rsidP="00FB6F21">
            <w:pPr>
              <w:spacing w:after="0"/>
              <w:jc w:val="both"/>
              <w:rPr>
                <w:rFonts w:ascii="Times New Roman" w:hAnsi="Times New Roman" w:cs="Times New Roman"/>
                <w:b/>
                <w:sz w:val="24"/>
                <w:szCs w:val="24"/>
              </w:rPr>
            </w:pPr>
          </w:p>
          <w:p w:rsidR="002E3C77" w:rsidRPr="00F272DF" w:rsidRDefault="002E3C77" w:rsidP="00FB6F21">
            <w:pPr>
              <w:spacing w:after="0"/>
              <w:jc w:val="both"/>
              <w:rPr>
                <w:rFonts w:ascii="Times New Roman" w:hAnsi="Times New Roman" w:cs="Times New Roman"/>
                <w:b/>
                <w:sz w:val="24"/>
                <w:szCs w:val="24"/>
              </w:rPr>
            </w:pPr>
            <w:r w:rsidRPr="00F272DF">
              <w:rPr>
                <w:rFonts w:ascii="Times New Roman" w:hAnsi="Times New Roman" w:cs="Times New Roman"/>
                <w:b/>
                <w:sz w:val="24"/>
                <w:szCs w:val="24"/>
              </w:rPr>
              <w:t>Самостоятельная деятельность с детьми</w:t>
            </w:r>
          </w:p>
        </w:tc>
        <w:tc>
          <w:tcPr>
            <w:tcW w:w="2268" w:type="dxa"/>
            <w:vMerge w:val="restart"/>
            <w:shd w:val="clear" w:color="auto" w:fill="auto"/>
          </w:tcPr>
          <w:p w:rsidR="002E3C77" w:rsidRPr="00F272DF" w:rsidRDefault="002E3C77" w:rsidP="00FB6F21">
            <w:pPr>
              <w:spacing w:after="0"/>
              <w:jc w:val="both"/>
              <w:rPr>
                <w:rFonts w:ascii="Times New Roman" w:hAnsi="Times New Roman" w:cs="Times New Roman"/>
                <w:b/>
                <w:sz w:val="24"/>
                <w:szCs w:val="24"/>
              </w:rPr>
            </w:pPr>
          </w:p>
          <w:p w:rsidR="002E3C77" w:rsidRPr="00F272DF" w:rsidRDefault="002E3C77" w:rsidP="00FB6F21">
            <w:pPr>
              <w:spacing w:after="0"/>
              <w:jc w:val="both"/>
              <w:rPr>
                <w:rFonts w:ascii="Times New Roman" w:hAnsi="Times New Roman" w:cs="Times New Roman"/>
                <w:b/>
                <w:sz w:val="24"/>
                <w:szCs w:val="24"/>
              </w:rPr>
            </w:pPr>
            <w:r w:rsidRPr="00F272DF">
              <w:rPr>
                <w:rFonts w:ascii="Times New Roman" w:hAnsi="Times New Roman" w:cs="Times New Roman"/>
                <w:b/>
                <w:sz w:val="24"/>
                <w:szCs w:val="24"/>
              </w:rPr>
              <w:t>Взаимодействие с семьями детей</w:t>
            </w:r>
          </w:p>
        </w:tc>
      </w:tr>
      <w:tr w:rsidR="002E3C77" w:rsidRPr="00F272DF" w:rsidTr="00EE5851">
        <w:tc>
          <w:tcPr>
            <w:tcW w:w="2977" w:type="dxa"/>
            <w:shd w:val="clear" w:color="auto" w:fill="auto"/>
          </w:tcPr>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b/>
                <w:sz w:val="24"/>
                <w:szCs w:val="24"/>
              </w:rPr>
              <w:t>Непосредственная образовательная деятельность</w:t>
            </w:r>
          </w:p>
        </w:tc>
        <w:tc>
          <w:tcPr>
            <w:tcW w:w="2693" w:type="dxa"/>
            <w:shd w:val="clear" w:color="auto" w:fill="auto"/>
          </w:tcPr>
          <w:p w:rsidR="002E3C77" w:rsidRPr="00F272DF" w:rsidRDefault="002E3C77" w:rsidP="00FB6F21">
            <w:pPr>
              <w:spacing w:after="0"/>
              <w:jc w:val="both"/>
              <w:rPr>
                <w:rFonts w:ascii="Times New Roman" w:hAnsi="Times New Roman" w:cs="Times New Roman"/>
                <w:b/>
                <w:sz w:val="24"/>
                <w:szCs w:val="24"/>
              </w:rPr>
            </w:pPr>
            <w:r w:rsidRPr="00F272DF">
              <w:rPr>
                <w:rFonts w:ascii="Times New Roman" w:hAnsi="Times New Roman" w:cs="Times New Roman"/>
                <w:b/>
                <w:sz w:val="24"/>
                <w:szCs w:val="24"/>
              </w:rPr>
              <w:t>Образовательная деятельность при проведении  режимных моментов</w:t>
            </w:r>
          </w:p>
        </w:tc>
        <w:tc>
          <w:tcPr>
            <w:tcW w:w="2694" w:type="dxa"/>
            <w:vMerge/>
            <w:shd w:val="clear" w:color="auto" w:fill="auto"/>
          </w:tcPr>
          <w:p w:rsidR="002E3C77" w:rsidRPr="00F272DF" w:rsidRDefault="002E3C77" w:rsidP="00FB6F21">
            <w:pPr>
              <w:spacing w:after="0"/>
              <w:jc w:val="both"/>
              <w:rPr>
                <w:rFonts w:ascii="Times New Roman" w:hAnsi="Times New Roman" w:cs="Times New Roman"/>
                <w:sz w:val="24"/>
                <w:szCs w:val="24"/>
              </w:rPr>
            </w:pPr>
          </w:p>
        </w:tc>
        <w:tc>
          <w:tcPr>
            <w:tcW w:w="2268" w:type="dxa"/>
            <w:vMerge/>
            <w:shd w:val="clear" w:color="auto" w:fill="auto"/>
          </w:tcPr>
          <w:p w:rsidR="002E3C77" w:rsidRPr="00F272DF" w:rsidRDefault="002E3C77" w:rsidP="00FB6F21">
            <w:pPr>
              <w:spacing w:after="0"/>
              <w:jc w:val="both"/>
              <w:rPr>
                <w:rFonts w:ascii="Times New Roman" w:hAnsi="Times New Roman" w:cs="Times New Roman"/>
                <w:sz w:val="24"/>
                <w:szCs w:val="24"/>
              </w:rPr>
            </w:pPr>
          </w:p>
        </w:tc>
      </w:tr>
      <w:tr w:rsidR="002E3C77" w:rsidRPr="00F272DF" w:rsidTr="002E3C77">
        <w:trPr>
          <w:trHeight w:val="70"/>
        </w:trPr>
        <w:tc>
          <w:tcPr>
            <w:tcW w:w="2977" w:type="dxa"/>
            <w:shd w:val="clear" w:color="auto" w:fill="auto"/>
          </w:tcPr>
          <w:p w:rsidR="002E3C77" w:rsidRPr="00F272DF" w:rsidRDefault="002E3C77" w:rsidP="00FB6F21">
            <w:pPr>
              <w:spacing w:after="0"/>
              <w:jc w:val="both"/>
              <w:rPr>
                <w:rFonts w:ascii="Times New Roman" w:hAnsi="Times New Roman" w:cs="Times New Roman"/>
                <w:sz w:val="24"/>
                <w:szCs w:val="24"/>
              </w:rPr>
            </w:pPr>
            <w:proofErr w:type="gramStart"/>
            <w:r w:rsidRPr="00F272DF">
              <w:rPr>
                <w:rFonts w:ascii="Times New Roman" w:hAnsi="Times New Roman" w:cs="Times New Roman"/>
                <w:sz w:val="24"/>
                <w:szCs w:val="24"/>
              </w:rPr>
              <w:t xml:space="preserve">- Игра (дидактические, сюжетно-ролевые, подвижные, психологические, хороводные, театрализации, игры-драматизации, </w:t>
            </w:r>
            <w:proofErr w:type="spellStart"/>
            <w:r w:rsidRPr="00F272DF">
              <w:rPr>
                <w:rFonts w:ascii="Times New Roman" w:hAnsi="Times New Roman" w:cs="Times New Roman"/>
                <w:sz w:val="24"/>
                <w:szCs w:val="24"/>
              </w:rPr>
              <w:t>инсценирование</w:t>
            </w:r>
            <w:proofErr w:type="spellEnd"/>
            <w:r w:rsidRPr="00F272DF">
              <w:rPr>
                <w:rFonts w:ascii="Times New Roman" w:hAnsi="Times New Roman" w:cs="Times New Roman"/>
                <w:sz w:val="24"/>
                <w:szCs w:val="24"/>
              </w:rPr>
              <w:t>, игры на прогулке, подвижные игры имитационного характера)</w:t>
            </w:r>
            <w:proofErr w:type="gramEnd"/>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Просмотр, рассматривание и обсуждение (мультфильмов, видеофильмов, телепередач, картин, иллюстраций)</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lastRenderedPageBreak/>
              <w:t>-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Создание ситуаций с обсуждением выхода из них.</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Наблюдение.</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Изготовление предметов для игр, познавательно-исследовательской деятельности; изготовление украшений для группового помещения.</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Проектная деятельность.</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Викторины, сочинение сказок.</w:t>
            </w:r>
          </w:p>
        </w:tc>
        <w:tc>
          <w:tcPr>
            <w:tcW w:w="2693" w:type="dxa"/>
            <w:shd w:val="clear" w:color="auto" w:fill="auto"/>
          </w:tcPr>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lastRenderedPageBreak/>
              <w:t>- Просмотр и обсуждение (мультфильмов, видеофильмов, телепередач)</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Использование художественного слова</w:t>
            </w:r>
            <w:proofErr w:type="gramStart"/>
            <w:r w:rsidRPr="00F272DF">
              <w:rPr>
                <w:rFonts w:ascii="Times New Roman" w:hAnsi="Times New Roman" w:cs="Times New Roman"/>
                <w:sz w:val="24"/>
                <w:szCs w:val="24"/>
              </w:rPr>
              <w:t xml:space="preserve"> .</w:t>
            </w:r>
            <w:proofErr w:type="gramEnd"/>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Создание ситуаций с обсуждением выхода из них.</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Наблюдение.</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Создание речевой развивающей среды.</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xml:space="preserve">- Свободные диалоги (во время: игры, наблюдения, рассматривание, </w:t>
            </w:r>
            <w:r w:rsidRPr="00F272DF">
              <w:rPr>
                <w:rFonts w:ascii="Times New Roman" w:hAnsi="Times New Roman" w:cs="Times New Roman"/>
                <w:sz w:val="24"/>
                <w:szCs w:val="24"/>
              </w:rPr>
              <w:lastRenderedPageBreak/>
              <w:t>называние трудовых действий, КГК</w:t>
            </w:r>
            <w:proofErr w:type="gramStart"/>
            <w:r w:rsidRPr="00F272DF">
              <w:rPr>
                <w:rFonts w:ascii="Times New Roman" w:hAnsi="Times New Roman" w:cs="Times New Roman"/>
                <w:sz w:val="24"/>
                <w:szCs w:val="24"/>
              </w:rPr>
              <w:t xml:space="preserve"> )</w:t>
            </w:r>
            <w:proofErr w:type="gramEnd"/>
            <w:r w:rsidRPr="00F272DF">
              <w:rPr>
                <w:rFonts w:ascii="Times New Roman" w:hAnsi="Times New Roman" w:cs="Times New Roman"/>
                <w:sz w:val="24"/>
                <w:szCs w:val="24"/>
              </w:rPr>
              <w:t>.</w:t>
            </w:r>
          </w:p>
          <w:p w:rsidR="002E3C77" w:rsidRPr="00F272DF" w:rsidRDefault="002E3C77" w:rsidP="00FB6F21">
            <w:pPr>
              <w:spacing w:after="0"/>
              <w:jc w:val="both"/>
              <w:rPr>
                <w:rFonts w:ascii="Times New Roman" w:hAnsi="Times New Roman" w:cs="Times New Roman"/>
                <w:sz w:val="24"/>
                <w:szCs w:val="24"/>
              </w:rPr>
            </w:pPr>
          </w:p>
        </w:tc>
        <w:tc>
          <w:tcPr>
            <w:tcW w:w="2694" w:type="dxa"/>
            <w:shd w:val="clear" w:color="auto" w:fill="auto"/>
          </w:tcPr>
          <w:p w:rsidR="002E3C77" w:rsidRPr="00F272DF" w:rsidRDefault="002E3C77" w:rsidP="00FB6F21">
            <w:pPr>
              <w:spacing w:after="0"/>
              <w:jc w:val="both"/>
              <w:rPr>
                <w:rFonts w:ascii="Times New Roman" w:hAnsi="Times New Roman" w:cs="Times New Roman"/>
                <w:sz w:val="24"/>
                <w:szCs w:val="24"/>
              </w:rPr>
            </w:pPr>
            <w:proofErr w:type="gramStart"/>
            <w:r w:rsidRPr="00F272DF">
              <w:rPr>
                <w:rFonts w:ascii="Times New Roman" w:hAnsi="Times New Roman" w:cs="Times New Roman"/>
                <w:sz w:val="24"/>
                <w:szCs w:val="24"/>
              </w:rPr>
              <w:lastRenderedPageBreak/>
              <w:t>- Игра (дидактические, сюжетно-ролевые, подвижные, психологические, хороводные, театрализации, игры-драматизации, игры на прогулке, подвижные игры имитационного характера)</w:t>
            </w:r>
            <w:proofErr w:type="gramEnd"/>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Просмотр, рассматривание и обсуждение (мультфильмов, видеофильмов, телепередач, картин, иллюстраций)</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xml:space="preserve">- Обсуждение реальных </w:t>
            </w:r>
            <w:r w:rsidRPr="00F272DF">
              <w:rPr>
                <w:rFonts w:ascii="Times New Roman" w:hAnsi="Times New Roman" w:cs="Times New Roman"/>
                <w:sz w:val="24"/>
                <w:szCs w:val="24"/>
              </w:rPr>
              <w:lastRenderedPageBreak/>
              <w:t>ситуаций с разрешением выхода из них.</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Наблюдение.</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Продуктивная деятельность.</w:t>
            </w:r>
          </w:p>
          <w:p w:rsidR="002E3C77" w:rsidRPr="00F272DF" w:rsidRDefault="002E3C77" w:rsidP="00FB6F21">
            <w:pPr>
              <w:spacing w:after="0"/>
              <w:jc w:val="both"/>
              <w:rPr>
                <w:rFonts w:ascii="Times New Roman" w:hAnsi="Times New Roman" w:cs="Times New Roman"/>
                <w:sz w:val="24"/>
                <w:szCs w:val="24"/>
              </w:rPr>
            </w:pPr>
          </w:p>
          <w:p w:rsidR="002E3C77" w:rsidRPr="00F272DF" w:rsidRDefault="002E3C77" w:rsidP="00FB6F21">
            <w:pPr>
              <w:spacing w:after="0"/>
              <w:jc w:val="both"/>
              <w:rPr>
                <w:rFonts w:ascii="Times New Roman" w:hAnsi="Times New Roman" w:cs="Times New Roman"/>
                <w:sz w:val="24"/>
                <w:szCs w:val="24"/>
              </w:rPr>
            </w:pPr>
          </w:p>
          <w:p w:rsidR="002E3C77" w:rsidRPr="00F272DF" w:rsidRDefault="002E3C77" w:rsidP="00FB6F21">
            <w:pPr>
              <w:spacing w:after="0"/>
              <w:jc w:val="both"/>
              <w:rPr>
                <w:rFonts w:ascii="Times New Roman" w:hAnsi="Times New Roman" w:cs="Times New Roman"/>
                <w:sz w:val="24"/>
                <w:szCs w:val="24"/>
              </w:rPr>
            </w:pPr>
          </w:p>
        </w:tc>
        <w:tc>
          <w:tcPr>
            <w:tcW w:w="2268" w:type="dxa"/>
            <w:shd w:val="clear" w:color="auto" w:fill="auto"/>
          </w:tcPr>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lastRenderedPageBreak/>
              <w:t>- Просмотр, рассматривание и обсуждение (мультфильмов, видеофильмов, телепередач, картин, иллюстраций)</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xml:space="preserve">- Чтение и обсуждение программных произведений разных жанров, чтение, рассматривание и обсуждение познавательных и художественных </w:t>
            </w:r>
            <w:r w:rsidRPr="00F272DF">
              <w:rPr>
                <w:rFonts w:ascii="Times New Roman" w:hAnsi="Times New Roman" w:cs="Times New Roman"/>
                <w:sz w:val="24"/>
                <w:szCs w:val="24"/>
              </w:rPr>
              <w:lastRenderedPageBreak/>
              <w:t>книг, детских иллюстрированных энциклопедий.</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Обсуждение реальных ситуаций с разрешением выхода из них.</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Наблюдение.</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Викторины, сочинение сказок.</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Семейные праздники.</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Прогулки, экскурсии.</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Проектная деятельность.</w:t>
            </w:r>
          </w:p>
          <w:p w:rsidR="002E3C77" w:rsidRPr="00F272DF" w:rsidRDefault="002E3C77" w:rsidP="00FB6F21">
            <w:pPr>
              <w:spacing w:after="0"/>
              <w:jc w:val="both"/>
              <w:rPr>
                <w:rFonts w:ascii="Times New Roman" w:hAnsi="Times New Roman" w:cs="Times New Roman"/>
                <w:sz w:val="24"/>
                <w:szCs w:val="24"/>
              </w:rPr>
            </w:pPr>
            <w:r w:rsidRPr="00F272DF">
              <w:rPr>
                <w:rFonts w:ascii="Times New Roman" w:hAnsi="Times New Roman" w:cs="Times New Roman"/>
                <w:sz w:val="24"/>
                <w:szCs w:val="24"/>
              </w:rPr>
              <w:t>- Продуктивная деятельность.</w:t>
            </w:r>
          </w:p>
          <w:p w:rsidR="002E3C77" w:rsidRPr="00F272DF" w:rsidRDefault="002E3C77" w:rsidP="00FB6F21">
            <w:pPr>
              <w:spacing w:after="0"/>
              <w:jc w:val="both"/>
              <w:rPr>
                <w:rFonts w:ascii="Times New Roman" w:hAnsi="Times New Roman" w:cs="Times New Roman"/>
                <w:sz w:val="24"/>
                <w:szCs w:val="24"/>
              </w:rPr>
            </w:pPr>
          </w:p>
        </w:tc>
      </w:tr>
    </w:tbl>
    <w:p w:rsidR="00C40326" w:rsidRDefault="00C40326" w:rsidP="00FB6F21">
      <w:pPr>
        <w:autoSpaceDE w:val="0"/>
        <w:autoSpaceDN w:val="0"/>
        <w:adjustRightInd w:val="0"/>
        <w:jc w:val="both"/>
        <w:rPr>
          <w:rFonts w:ascii="Times New Roman" w:hAnsi="Times New Roman" w:cs="Times New Roman"/>
          <w:b/>
          <w:bCs/>
          <w:sz w:val="24"/>
          <w:szCs w:val="24"/>
        </w:rPr>
      </w:pPr>
    </w:p>
    <w:p w:rsidR="002E3C77" w:rsidRDefault="002E3C77" w:rsidP="00FB6F21">
      <w:pPr>
        <w:autoSpaceDE w:val="0"/>
        <w:autoSpaceDN w:val="0"/>
        <w:adjustRightInd w:val="0"/>
        <w:jc w:val="both"/>
        <w:rPr>
          <w:rFonts w:ascii="Times New Roman" w:hAnsi="Times New Roman" w:cs="Times New Roman"/>
          <w:b/>
          <w:bCs/>
          <w:sz w:val="24"/>
          <w:szCs w:val="24"/>
        </w:rPr>
      </w:pPr>
      <w:r w:rsidRPr="003A4E3C">
        <w:rPr>
          <w:rFonts w:ascii="Times New Roman" w:hAnsi="Times New Roman" w:cs="Times New Roman"/>
          <w:b/>
          <w:bCs/>
          <w:sz w:val="24"/>
          <w:szCs w:val="24"/>
        </w:rPr>
        <w:t>Направления взаимодействия с социумом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3580"/>
        <w:gridCol w:w="2518"/>
      </w:tblGrid>
      <w:tr w:rsidR="002E3C77" w:rsidTr="00BD68F2">
        <w:tc>
          <w:tcPr>
            <w:tcW w:w="3049" w:type="dxa"/>
          </w:tcPr>
          <w:p w:rsidR="002E3C77" w:rsidRDefault="002E3C77" w:rsidP="00FB6F2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Учреждение</w:t>
            </w:r>
          </w:p>
        </w:tc>
        <w:tc>
          <w:tcPr>
            <w:tcW w:w="3580" w:type="dxa"/>
          </w:tcPr>
          <w:p w:rsidR="002E3C77" w:rsidRDefault="002E3C77" w:rsidP="00FB6F2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Содержание сотрудничества</w:t>
            </w:r>
          </w:p>
        </w:tc>
        <w:tc>
          <w:tcPr>
            <w:tcW w:w="2518" w:type="dxa"/>
          </w:tcPr>
          <w:p w:rsidR="002E3C77" w:rsidRDefault="002E3C77" w:rsidP="00FB6F2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Периодичность</w:t>
            </w:r>
          </w:p>
        </w:tc>
      </w:tr>
      <w:tr w:rsidR="002E3C77" w:rsidTr="00BD68F2">
        <w:tc>
          <w:tcPr>
            <w:tcW w:w="3049" w:type="dxa"/>
          </w:tcPr>
          <w:p w:rsidR="002E3C77" w:rsidRDefault="002E3C77"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ДОУ </w:t>
            </w:r>
            <w:r w:rsidR="00CB580D">
              <w:rPr>
                <w:rFonts w:ascii="Times New Roman" w:hAnsi="Times New Roman" w:cs="Times New Roman"/>
                <w:sz w:val="24"/>
                <w:szCs w:val="24"/>
              </w:rPr>
              <w:t>центрального округа</w:t>
            </w:r>
          </w:p>
        </w:tc>
        <w:tc>
          <w:tcPr>
            <w:tcW w:w="3580" w:type="dxa"/>
          </w:tcPr>
          <w:p w:rsidR="002E3C77" w:rsidRDefault="00E065F0"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чтецов "</w:t>
            </w:r>
            <w:proofErr w:type="spellStart"/>
            <w:r>
              <w:rPr>
                <w:rFonts w:ascii="Times New Roman" w:hAnsi="Times New Roman" w:cs="Times New Roman"/>
                <w:sz w:val="24"/>
                <w:szCs w:val="24"/>
              </w:rPr>
              <w:t>Речеви</w:t>
            </w:r>
            <w:r w:rsidR="00CB580D">
              <w:rPr>
                <w:rFonts w:ascii="Times New Roman" w:hAnsi="Times New Roman" w:cs="Times New Roman"/>
                <w:sz w:val="24"/>
                <w:szCs w:val="24"/>
              </w:rPr>
              <w:t>чок</w:t>
            </w:r>
            <w:proofErr w:type="spellEnd"/>
            <w:r w:rsidR="00CB580D">
              <w:rPr>
                <w:rFonts w:ascii="Times New Roman" w:hAnsi="Times New Roman" w:cs="Times New Roman"/>
                <w:sz w:val="24"/>
                <w:szCs w:val="24"/>
              </w:rPr>
              <w:t>"</w:t>
            </w:r>
          </w:p>
        </w:tc>
        <w:tc>
          <w:tcPr>
            <w:tcW w:w="2518" w:type="dxa"/>
          </w:tcPr>
          <w:p w:rsidR="002E3C77" w:rsidRDefault="00CB580D" w:rsidP="00FB6F21">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r w:rsidR="002E3C77">
              <w:rPr>
                <w:rFonts w:ascii="Times New Roman" w:hAnsi="Times New Roman" w:cs="Times New Roman"/>
                <w:bCs/>
                <w:sz w:val="24"/>
                <w:szCs w:val="24"/>
              </w:rPr>
              <w:t xml:space="preserve"> раза в год</w:t>
            </w:r>
          </w:p>
        </w:tc>
      </w:tr>
      <w:tr w:rsidR="002E3C77" w:rsidTr="00BD68F2">
        <w:tc>
          <w:tcPr>
            <w:tcW w:w="3049" w:type="dxa"/>
          </w:tcPr>
          <w:p w:rsidR="002E3C77" w:rsidRDefault="002E3C77"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Детская библиотека "Книжная гавань"</w:t>
            </w:r>
          </w:p>
        </w:tc>
        <w:tc>
          <w:tcPr>
            <w:tcW w:w="3580" w:type="dxa"/>
          </w:tcPr>
          <w:p w:rsidR="00CB580D" w:rsidRPr="00CB580D" w:rsidRDefault="00CB580D" w:rsidP="00FB6F21">
            <w:pPr>
              <w:autoSpaceDE w:val="0"/>
              <w:autoSpaceDN w:val="0"/>
              <w:adjustRightInd w:val="0"/>
              <w:jc w:val="both"/>
              <w:rPr>
                <w:rFonts w:ascii="Times New Roman" w:hAnsi="Times New Roman" w:cs="Times New Roman"/>
                <w:sz w:val="24"/>
                <w:szCs w:val="24"/>
              </w:rPr>
            </w:pPr>
            <w:r w:rsidRPr="00CB580D">
              <w:rPr>
                <w:rFonts w:ascii="Times New Roman" w:hAnsi="Times New Roman" w:cs="Times New Roman"/>
                <w:sz w:val="24"/>
                <w:szCs w:val="24"/>
              </w:rPr>
              <w:t xml:space="preserve">Познавательные занятия с </w:t>
            </w:r>
            <w:proofErr w:type="spellStart"/>
            <w:r w:rsidRPr="00CB580D">
              <w:rPr>
                <w:rFonts w:ascii="Times New Roman" w:hAnsi="Times New Roman" w:cs="Times New Roman"/>
                <w:sz w:val="24"/>
                <w:szCs w:val="24"/>
              </w:rPr>
              <w:t>детьмистаршего</w:t>
            </w:r>
            <w:proofErr w:type="spellEnd"/>
            <w:r w:rsidRPr="00CB580D">
              <w:rPr>
                <w:rFonts w:ascii="Times New Roman" w:hAnsi="Times New Roman" w:cs="Times New Roman"/>
                <w:sz w:val="24"/>
                <w:szCs w:val="24"/>
              </w:rPr>
              <w:t xml:space="preserve"> дошкольного возраста</w:t>
            </w:r>
          </w:p>
          <w:p w:rsidR="00CB580D" w:rsidRPr="00CB580D" w:rsidRDefault="00CB580D" w:rsidP="00FB6F21">
            <w:pPr>
              <w:autoSpaceDE w:val="0"/>
              <w:autoSpaceDN w:val="0"/>
              <w:adjustRightInd w:val="0"/>
              <w:jc w:val="both"/>
              <w:rPr>
                <w:rFonts w:ascii="Times New Roman" w:hAnsi="Times New Roman" w:cs="Times New Roman"/>
                <w:sz w:val="24"/>
                <w:szCs w:val="24"/>
              </w:rPr>
            </w:pPr>
            <w:proofErr w:type="gramStart"/>
            <w:r w:rsidRPr="00CB580D">
              <w:rPr>
                <w:rFonts w:ascii="Times New Roman" w:hAnsi="Times New Roman" w:cs="Times New Roman"/>
                <w:sz w:val="24"/>
                <w:szCs w:val="24"/>
              </w:rPr>
              <w:t xml:space="preserve">Экскурсии (для </w:t>
            </w:r>
            <w:proofErr w:type="spellStart"/>
            <w:r w:rsidRPr="00CB580D">
              <w:rPr>
                <w:rFonts w:ascii="Times New Roman" w:hAnsi="Times New Roman" w:cs="Times New Roman"/>
                <w:sz w:val="24"/>
                <w:szCs w:val="24"/>
              </w:rPr>
              <w:t>детей</w:t>
            </w:r>
            <w:r w:rsidR="00C40326">
              <w:rPr>
                <w:rFonts w:ascii="Times New Roman" w:hAnsi="Times New Roman" w:cs="Times New Roman"/>
                <w:sz w:val="24"/>
                <w:szCs w:val="24"/>
              </w:rPr>
              <w:t>с</w:t>
            </w:r>
            <w:r w:rsidRPr="00CB580D">
              <w:rPr>
                <w:rFonts w:ascii="Times New Roman" w:hAnsi="Times New Roman" w:cs="Times New Roman"/>
                <w:sz w:val="24"/>
                <w:szCs w:val="24"/>
              </w:rPr>
              <w:t>таршего</w:t>
            </w:r>
            <w:proofErr w:type="spellEnd"/>
            <w:proofErr w:type="gramEnd"/>
          </w:p>
          <w:p w:rsidR="002E3C77" w:rsidRDefault="00CB580D" w:rsidP="00FB6F21">
            <w:pPr>
              <w:autoSpaceDE w:val="0"/>
              <w:autoSpaceDN w:val="0"/>
              <w:adjustRightInd w:val="0"/>
              <w:jc w:val="both"/>
              <w:rPr>
                <w:rFonts w:ascii="Times New Roman" w:hAnsi="Times New Roman" w:cs="Times New Roman"/>
                <w:sz w:val="24"/>
                <w:szCs w:val="24"/>
              </w:rPr>
            </w:pPr>
            <w:r w:rsidRPr="00CB580D">
              <w:rPr>
                <w:rFonts w:ascii="Times New Roman" w:hAnsi="Times New Roman" w:cs="Times New Roman"/>
                <w:sz w:val="24"/>
                <w:szCs w:val="24"/>
              </w:rPr>
              <w:t>дошкольного возраста)</w:t>
            </w:r>
          </w:p>
        </w:tc>
        <w:tc>
          <w:tcPr>
            <w:tcW w:w="2518" w:type="dxa"/>
          </w:tcPr>
          <w:p w:rsidR="00CB580D" w:rsidRDefault="00CB580D" w:rsidP="00FB6F21">
            <w:pPr>
              <w:autoSpaceDE w:val="0"/>
              <w:autoSpaceDN w:val="0"/>
              <w:adjustRightInd w:val="0"/>
              <w:jc w:val="both"/>
              <w:rPr>
                <w:rFonts w:ascii="Times New Roman" w:hAnsi="Times New Roman" w:cs="Times New Roman"/>
                <w:bCs/>
                <w:sz w:val="24"/>
                <w:szCs w:val="24"/>
              </w:rPr>
            </w:pPr>
          </w:p>
          <w:p w:rsidR="002E3C77" w:rsidRDefault="002E3C77" w:rsidP="00FB6F21">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 раза в год</w:t>
            </w:r>
          </w:p>
        </w:tc>
      </w:tr>
    </w:tbl>
    <w:p w:rsidR="002E3C77" w:rsidRDefault="002E3C77" w:rsidP="00FB6F21">
      <w:pPr>
        <w:autoSpaceDE w:val="0"/>
        <w:autoSpaceDN w:val="0"/>
        <w:adjustRightInd w:val="0"/>
        <w:jc w:val="both"/>
        <w:rPr>
          <w:rFonts w:ascii="Times New Roman" w:hAnsi="Times New Roman" w:cs="Times New Roman"/>
          <w:b/>
          <w:bCs/>
          <w:sz w:val="24"/>
          <w:szCs w:val="24"/>
        </w:rPr>
      </w:pPr>
    </w:p>
    <w:p w:rsidR="003E0416" w:rsidRDefault="003E0416" w:rsidP="00FB6F21">
      <w:pPr>
        <w:autoSpaceDE w:val="0"/>
        <w:autoSpaceDN w:val="0"/>
        <w:adjustRightInd w:val="0"/>
        <w:jc w:val="both"/>
        <w:rPr>
          <w:rFonts w:ascii="Times New Roman" w:hAnsi="Times New Roman" w:cs="Times New Roman"/>
          <w:b/>
          <w:bCs/>
          <w:sz w:val="24"/>
          <w:szCs w:val="24"/>
        </w:rPr>
      </w:pPr>
    </w:p>
    <w:p w:rsidR="003E0416" w:rsidRDefault="003E0416" w:rsidP="00FB6F21">
      <w:pPr>
        <w:autoSpaceDE w:val="0"/>
        <w:autoSpaceDN w:val="0"/>
        <w:adjustRightInd w:val="0"/>
        <w:jc w:val="both"/>
        <w:rPr>
          <w:rFonts w:ascii="Times New Roman" w:hAnsi="Times New Roman" w:cs="Times New Roman"/>
          <w:b/>
          <w:bCs/>
          <w:sz w:val="24"/>
          <w:szCs w:val="24"/>
        </w:rPr>
      </w:pPr>
    </w:p>
    <w:p w:rsidR="003E0416" w:rsidRDefault="003E0416" w:rsidP="00FB6F21">
      <w:pPr>
        <w:autoSpaceDE w:val="0"/>
        <w:autoSpaceDN w:val="0"/>
        <w:adjustRightInd w:val="0"/>
        <w:jc w:val="both"/>
        <w:rPr>
          <w:rFonts w:ascii="Times New Roman" w:hAnsi="Times New Roman" w:cs="Times New Roman"/>
          <w:b/>
          <w:bCs/>
          <w:sz w:val="24"/>
          <w:szCs w:val="24"/>
        </w:rPr>
      </w:pPr>
    </w:p>
    <w:p w:rsidR="003E0416" w:rsidRDefault="003E0416" w:rsidP="00FB6F21">
      <w:pPr>
        <w:autoSpaceDE w:val="0"/>
        <w:autoSpaceDN w:val="0"/>
        <w:adjustRightInd w:val="0"/>
        <w:jc w:val="both"/>
        <w:rPr>
          <w:rFonts w:ascii="Times New Roman" w:hAnsi="Times New Roman" w:cs="Times New Roman"/>
          <w:b/>
          <w:bCs/>
          <w:sz w:val="24"/>
          <w:szCs w:val="24"/>
        </w:rPr>
      </w:pPr>
    </w:p>
    <w:p w:rsidR="00CB580D" w:rsidRDefault="00CB580D" w:rsidP="00FB6F21">
      <w:pPr>
        <w:autoSpaceDE w:val="0"/>
        <w:autoSpaceDN w:val="0"/>
        <w:adjustRightInd w:val="0"/>
        <w:jc w:val="both"/>
        <w:rPr>
          <w:rFonts w:ascii="Times New Roman" w:hAnsi="Times New Roman" w:cs="Times New Roman"/>
          <w:b/>
          <w:sz w:val="24"/>
          <w:szCs w:val="24"/>
        </w:rPr>
      </w:pPr>
      <w:r>
        <w:rPr>
          <w:rFonts w:ascii="Times New Roman" w:hAnsi="Times New Roman" w:cs="Times New Roman"/>
          <w:b/>
          <w:bCs/>
          <w:sz w:val="24"/>
          <w:szCs w:val="24"/>
        </w:rPr>
        <w:lastRenderedPageBreak/>
        <w:t>2</w:t>
      </w:r>
      <w:r w:rsidRPr="00CB580D">
        <w:rPr>
          <w:rFonts w:ascii="Times New Roman" w:hAnsi="Times New Roman" w:cs="Times New Roman"/>
          <w:b/>
          <w:bCs/>
          <w:sz w:val="24"/>
          <w:szCs w:val="24"/>
        </w:rPr>
        <w:t xml:space="preserve">.4. </w:t>
      </w:r>
      <w:r w:rsidRPr="00CB580D">
        <w:rPr>
          <w:rFonts w:ascii="Times New Roman" w:hAnsi="Times New Roman" w:cs="Times New Roman"/>
          <w:b/>
          <w:sz w:val="24"/>
          <w:szCs w:val="24"/>
        </w:rPr>
        <w:t>Характеристика образовательной деятельности по коррекции нарушений развития речи детей</w:t>
      </w:r>
    </w:p>
    <w:p w:rsidR="00CB580D" w:rsidRDefault="0084228B" w:rsidP="00FB6F21">
      <w:pPr>
        <w:jc w:val="both"/>
        <w:rPr>
          <w:rFonts w:ascii="Times New Roman" w:hAnsi="Times New Roman"/>
          <w:sz w:val="24"/>
          <w:szCs w:val="24"/>
        </w:rPr>
      </w:pPr>
      <w:r>
        <w:rPr>
          <w:rFonts w:ascii="Times New Roman" w:hAnsi="Times New Roman"/>
          <w:sz w:val="24"/>
          <w:szCs w:val="24"/>
        </w:rPr>
        <w:t>В МБДОУ № 67 «Медвежонок»  функционирую</w:t>
      </w:r>
      <w:r w:rsidR="00CB580D">
        <w:rPr>
          <w:rFonts w:ascii="Times New Roman" w:hAnsi="Times New Roman"/>
          <w:sz w:val="24"/>
          <w:szCs w:val="24"/>
        </w:rPr>
        <w:t xml:space="preserve">т </w:t>
      </w:r>
      <w:r>
        <w:rPr>
          <w:rFonts w:ascii="Times New Roman" w:hAnsi="Times New Roman"/>
          <w:sz w:val="24"/>
          <w:szCs w:val="24"/>
        </w:rPr>
        <w:t xml:space="preserve"> две группы </w:t>
      </w:r>
      <w:r w:rsidR="00CB580D">
        <w:rPr>
          <w:rFonts w:ascii="Times New Roman" w:hAnsi="Times New Roman"/>
          <w:sz w:val="24"/>
          <w:szCs w:val="24"/>
        </w:rPr>
        <w:t xml:space="preserve">компенсирующей направленности для детей с </w:t>
      </w:r>
      <w:r>
        <w:rPr>
          <w:rFonts w:ascii="Times New Roman" w:hAnsi="Times New Roman"/>
          <w:sz w:val="24"/>
          <w:szCs w:val="24"/>
        </w:rPr>
        <w:t>5 до 6</w:t>
      </w:r>
      <w:r w:rsidR="00201C26">
        <w:rPr>
          <w:rFonts w:ascii="Times New Roman" w:hAnsi="Times New Roman"/>
          <w:sz w:val="24"/>
          <w:szCs w:val="24"/>
        </w:rPr>
        <w:t xml:space="preserve"> лет</w:t>
      </w:r>
      <w:r>
        <w:rPr>
          <w:rFonts w:ascii="Times New Roman" w:hAnsi="Times New Roman"/>
          <w:sz w:val="24"/>
          <w:szCs w:val="24"/>
        </w:rPr>
        <w:t xml:space="preserve">, и </w:t>
      </w:r>
      <w:r w:rsidR="00201C26">
        <w:rPr>
          <w:rFonts w:ascii="Times New Roman" w:hAnsi="Times New Roman"/>
          <w:sz w:val="24"/>
          <w:szCs w:val="24"/>
        </w:rPr>
        <w:t xml:space="preserve">с 6 до 7 лет  с </w:t>
      </w:r>
      <w:r w:rsidR="00CB580D">
        <w:rPr>
          <w:rFonts w:ascii="Times New Roman" w:hAnsi="Times New Roman"/>
          <w:sz w:val="24"/>
          <w:szCs w:val="24"/>
        </w:rPr>
        <w:t>тяжелыми нарушениями  речи</w:t>
      </w:r>
      <w:r w:rsidR="00201C26">
        <w:rPr>
          <w:rFonts w:ascii="Times New Roman" w:hAnsi="Times New Roman"/>
          <w:sz w:val="24"/>
          <w:szCs w:val="24"/>
        </w:rPr>
        <w:t xml:space="preserve"> (заикание). В группах</w:t>
      </w:r>
      <w:r w:rsidR="00CB580D">
        <w:rPr>
          <w:rFonts w:ascii="Times New Roman" w:hAnsi="Times New Roman"/>
          <w:sz w:val="24"/>
          <w:szCs w:val="24"/>
        </w:rPr>
        <w:t xml:space="preserve"> компенсирующей направленности </w:t>
      </w:r>
      <w:r w:rsidR="00CB580D" w:rsidRPr="00A33F96">
        <w:rPr>
          <w:rFonts w:ascii="Times New Roman" w:hAnsi="Times New Roman"/>
          <w:sz w:val="24"/>
          <w:szCs w:val="24"/>
        </w:rPr>
        <w:t xml:space="preserve">реализуется </w:t>
      </w:r>
      <w:r w:rsidR="00CB580D">
        <w:rPr>
          <w:rFonts w:ascii="Times New Roman" w:hAnsi="Times New Roman"/>
          <w:sz w:val="24"/>
          <w:szCs w:val="24"/>
        </w:rPr>
        <w:t xml:space="preserve">примерная основная общеобразовательная программа </w:t>
      </w:r>
      <w:r w:rsidR="00CB580D" w:rsidRPr="00A33F96">
        <w:rPr>
          <w:rFonts w:ascii="Times New Roman" w:hAnsi="Times New Roman"/>
          <w:sz w:val="24"/>
          <w:szCs w:val="24"/>
        </w:rPr>
        <w:t xml:space="preserve">  «От рождения до школы» под редак</w:t>
      </w:r>
      <w:r w:rsidR="00201C26">
        <w:rPr>
          <w:rFonts w:ascii="Times New Roman" w:hAnsi="Times New Roman"/>
          <w:sz w:val="24"/>
          <w:szCs w:val="24"/>
        </w:rPr>
        <w:t xml:space="preserve">цией Н.Е. </w:t>
      </w:r>
      <w:proofErr w:type="spellStart"/>
      <w:r w:rsidR="00201C26">
        <w:rPr>
          <w:rFonts w:ascii="Times New Roman" w:hAnsi="Times New Roman"/>
          <w:sz w:val="24"/>
          <w:szCs w:val="24"/>
        </w:rPr>
        <w:t>Вераксы</w:t>
      </w:r>
      <w:proofErr w:type="gramStart"/>
      <w:r w:rsidR="00CB580D" w:rsidRPr="00A33F96">
        <w:rPr>
          <w:rFonts w:ascii="Times New Roman" w:hAnsi="Times New Roman"/>
          <w:sz w:val="24"/>
          <w:szCs w:val="24"/>
        </w:rPr>
        <w:t>,</w:t>
      </w:r>
      <w:r w:rsidR="002049E8">
        <w:rPr>
          <w:rFonts w:ascii="Times New Roman" w:hAnsi="Times New Roman"/>
          <w:sz w:val="24"/>
          <w:szCs w:val="24"/>
        </w:rPr>
        <w:t>Т</w:t>
      </w:r>
      <w:proofErr w:type="gramEnd"/>
      <w:r w:rsidR="002049E8">
        <w:rPr>
          <w:rFonts w:ascii="Times New Roman" w:hAnsi="Times New Roman"/>
          <w:sz w:val="24"/>
          <w:szCs w:val="24"/>
        </w:rPr>
        <w:t>.С</w:t>
      </w:r>
      <w:proofErr w:type="spellEnd"/>
      <w:r w:rsidR="002049E8">
        <w:rPr>
          <w:rFonts w:ascii="Times New Roman" w:hAnsi="Times New Roman"/>
          <w:sz w:val="24"/>
          <w:szCs w:val="24"/>
        </w:rPr>
        <w:t xml:space="preserve">. Комаровой, адаптированная к особенностям развития и образовательным потребностям старших дошкольников с ТНР (заикание), </w:t>
      </w:r>
      <w:r w:rsidR="00CB580D">
        <w:rPr>
          <w:rFonts w:ascii="Times New Roman" w:hAnsi="Times New Roman"/>
          <w:sz w:val="24"/>
          <w:szCs w:val="24"/>
        </w:rPr>
        <w:t>дополнительная</w:t>
      </w:r>
      <w:r w:rsidR="00CB580D" w:rsidRPr="00A33F96">
        <w:rPr>
          <w:rFonts w:ascii="Times New Roman" w:hAnsi="Times New Roman"/>
          <w:sz w:val="24"/>
          <w:szCs w:val="24"/>
        </w:rPr>
        <w:t xml:space="preserve">  «Программ</w:t>
      </w:r>
      <w:r w:rsidR="002049E8">
        <w:rPr>
          <w:rFonts w:ascii="Times New Roman" w:hAnsi="Times New Roman"/>
          <w:sz w:val="24"/>
          <w:szCs w:val="24"/>
        </w:rPr>
        <w:t>ы дошкольных образовательных учреждений компенсирующего вида для детей с н</w:t>
      </w:r>
      <w:r w:rsidR="00F21129">
        <w:rPr>
          <w:rFonts w:ascii="Times New Roman" w:hAnsi="Times New Roman"/>
          <w:sz w:val="24"/>
          <w:szCs w:val="24"/>
        </w:rPr>
        <w:t>арушениями</w:t>
      </w:r>
      <w:r w:rsidR="002049E8">
        <w:rPr>
          <w:rFonts w:ascii="Times New Roman" w:hAnsi="Times New Roman"/>
          <w:sz w:val="24"/>
          <w:szCs w:val="24"/>
        </w:rPr>
        <w:t xml:space="preserve"> речи» Г.В. Чиркиной.</w:t>
      </w:r>
    </w:p>
    <w:p w:rsidR="00CB580D" w:rsidRPr="00A33F96" w:rsidRDefault="000A5CB2" w:rsidP="00FB6F21">
      <w:pPr>
        <w:spacing w:after="0"/>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Группыкомплектуются</w:t>
      </w:r>
      <w:proofErr w:type="spellEnd"/>
      <w:r>
        <w:rPr>
          <w:rFonts w:ascii="Times New Roman" w:hAnsi="Times New Roman"/>
          <w:sz w:val="24"/>
          <w:szCs w:val="24"/>
        </w:rPr>
        <w:t xml:space="preserve"> </w:t>
      </w:r>
      <w:r w:rsidR="00CB580D">
        <w:rPr>
          <w:rFonts w:ascii="Times New Roman" w:hAnsi="Times New Roman"/>
          <w:sz w:val="24"/>
          <w:szCs w:val="24"/>
        </w:rPr>
        <w:t xml:space="preserve">на основании решения городской </w:t>
      </w:r>
      <w:proofErr w:type="spellStart"/>
      <w:r w:rsidR="00CB580D">
        <w:rPr>
          <w:rFonts w:ascii="Times New Roman" w:hAnsi="Times New Roman"/>
          <w:sz w:val="24"/>
          <w:szCs w:val="24"/>
        </w:rPr>
        <w:t>ПМПК</w:t>
      </w:r>
      <w:proofErr w:type="gramStart"/>
      <w:r w:rsidR="00CB580D">
        <w:rPr>
          <w:rFonts w:ascii="Times New Roman" w:hAnsi="Times New Roman"/>
          <w:sz w:val="24"/>
          <w:szCs w:val="24"/>
        </w:rPr>
        <w:t>.</w:t>
      </w:r>
      <w:r w:rsidR="00A354E7">
        <w:rPr>
          <w:rFonts w:ascii="Times New Roman" w:hAnsi="Times New Roman"/>
          <w:sz w:val="24"/>
          <w:szCs w:val="24"/>
        </w:rPr>
        <w:t>К</w:t>
      </w:r>
      <w:proofErr w:type="gramEnd"/>
      <w:r w:rsidR="00A354E7">
        <w:rPr>
          <w:rFonts w:ascii="Times New Roman" w:hAnsi="Times New Roman"/>
          <w:sz w:val="24"/>
          <w:szCs w:val="24"/>
        </w:rPr>
        <w:t>оррекционно</w:t>
      </w:r>
      <w:proofErr w:type="spellEnd"/>
      <w:r w:rsidR="00A354E7">
        <w:rPr>
          <w:rFonts w:ascii="Times New Roman" w:hAnsi="Times New Roman"/>
          <w:sz w:val="24"/>
          <w:szCs w:val="24"/>
        </w:rPr>
        <w:t>-развивающая работа строится с учётом особых образовательных потребностей детей с ТНР(заикание).</w:t>
      </w:r>
    </w:p>
    <w:p w:rsidR="00CB580D" w:rsidRPr="00C9139D" w:rsidRDefault="00CB580D" w:rsidP="00FB6F21">
      <w:pPr>
        <w:spacing w:after="0"/>
        <w:jc w:val="both"/>
        <w:rPr>
          <w:rFonts w:ascii="Times New Roman" w:hAnsi="Times New Roman"/>
          <w:sz w:val="24"/>
          <w:szCs w:val="24"/>
          <w:u w:val="single"/>
        </w:rPr>
      </w:pPr>
      <w:r w:rsidRPr="00C9139D">
        <w:rPr>
          <w:rFonts w:ascii="Times New Roman" w:hAnsi="Times New Roman"/>
          <w:sz w:val="24"/>
          <w:szCs w:val="24"/>
          <w:u w:val="single"/>
        </w:rPr>
        <w:t>Основные цели коррекционной работы:</w:t>
      </w:r>
    </w:p>
    <w:p w:rsidR="00CB580D" w:rsidRDefault="00CB580D" w:rsidP="00FB6F21">
      <w:pPr>
        <w:pStyle w:val="a8"/>
        <w:numPr>
          <w:ilvl w:val="0"/>
          <w:numId w:val="65"/>
        </w:numPr>
        <w:spacing w:line="276" w:lineRule="auto"/>
        <w:jc w:val="both"/>
        <w:rPr>
          <w:rFonts w:ascii="Times New Roman" w:hAnsi="Times New Roman"/>
          <w:sz w:val="24"/>
          <w:szCs w:val="24"/>
        </w:rPr>
      </w:pPr>
      <w:r>
        <w:rPr>
          <w:rFonts w:ascii="Times New Roman" w:hAnsi="Times New Roman"/>
          <w:sz w:val="24"/>
          <w:szCs w:val="24"/>
        </w:rPr>
        <w:t>Своевременная систематическая логопедическая и психолого-педагогическая помощь детям с  тяжелыми нарушениями речи.</w:t>
      </w:r>
    </w:p>
    <w:p w:rsidR="00CB580D" w:rsidRPr="00C9139D" w:rsidRDefault="00CB580D" w:rsidP="00FB6F21">
      <w:pPr>
        <w:pStyle w:val="a8"/>
        <w:numPr>
          <w:ilvl w:val="0"/>
          <w:numId w:val="65"/>
        </w:numPr>
        <w:spacing w:line="276" w:lineRule="auto"/>
        <w:jc w:val="both"/>
        <w:rPr>
          <w:rFonts w:ascii="Times New Roman" w:hAnsi="Times New Roman"/>
          <w:sz w:val="24"/>
          <w:szCs w:val="24"/>
        </w:rPr>
      </w:pPr>
      <w:r w:rsidRPr="00C9139D">
        <w:rPr>
          <w:rFonts w:ascii="Times New Roman" w:hAnsi="Times New Roman"/>
          <w:sz w:val="24"/>
          <w:szCs w:val="24"/>
        </w:rPr>
        <w:t>Консультативно-методическая поддержка родителей в организации воспитания и развития  детей.</w:t>
      </w:r>
    </w:p>
    <w:p w:rsidR="00CB580D" w:rsidRPr="00C9139D" w:rsidRDefault="00CB580D" w:rsidP="00FB6F21">
      <w:pPr>
        <w:spacing w:after="0"/>
        <w:jc w:val="both"/>
        <w:rPr>
          <w:rFonts w:ascii="Times New Roman" w:hAnsi="Times New Roman"/>
          <w:sz w:val="24"/>
          <w:szCs w:val="24"/>
          <w:u w:val="single"/>
        </w:rPr>
      </w:pPr>
      <w:r w:rsidRPr="00C9139D">
        <w:rPr>
          <w:rFonts w:ascii="Times New Roman" w:hAnsi="Times New Roman"/>
          <w:sz w:val="24"/>
          <w:szCs w:val="24"/>
          <w:u w:val="single"/>
        </w:rPr>
        <w:t>Задачи:</w:t>
      </w:r>
    </w:p>
    <w:p w:rsidR="00CB580D" w:rsidRPr="001C5E0B" w:rsidRDefault="00CB580D" w:rsidP="00FB6F21">
      <w:pPr>
        <w:pStyle w:val="a8"/>
        <w:numPr>
          <w:ilvl w:val="0"/>
          <w:numId w:val="66"/>
        </w:numPr>
        <w:spacing w:line="276" w:lineRule="auto"/>
        <w:jc w:val="both"/>
        <w:rPr>
          <w:rFonts w:ascii="Times New Roman" w:hAnsi="Times New Roman"/>
          <w:b/>
          <w:sz w:val="24"/>
          <w:szCs w:val="24"/>
        </w:rPr>
      </w:pPr>
      <w:r>
        <w:rPr>
          <w:rFonts w:ascii="Times New Roman" w:hAnsi="Times New Roman"/>
          <w:sz w:val="24"/>
          <w:szCs w:val="24"/>
        </w:rPr>
        <w:t>осуществление коррекции в нарушении речи детей;</w:t>
      </w:r>
    </w:p>
    <w:p w:rsidR="004F5739" w:rsidRPr="004F5739" w:rsidRDefault="004F5739" w:rsidP="00FB6F21">
      <w:pPr>
        <w:pStyle w:val="a8"/>
        <w:numPr>
          <w:ilvl w:val="0"/>
          <w:numId w:val="66"/>
        </w:numPr>
        <w:spacing w:line="276" w:lineRule="auto"/>
        <w:jc w:val="both"/>
        <w:rPr>
          <w:rFonts w:ascii="Times New Roman" w:hAnsi="Times New Roman"/>
          <w:b/>
          <w:sz w:val="24"/>
          <w:szCs w:val="24"/>
        </w:rPr>
      </w:pPr>
      <w:r w:rsidRPr="004F5739">
        <w:rPr>
          <w:rFonts w:ascii="Times New Roman" w:hAnsi="Times New Roman"/>
          <w:sz w:val="24"/>
          <w:szCs w:val="24"/>
        </w:rPr>
        <w:t>развитие физических, нравственных, коммуникативных, эстетических, интеллектуальных качеств с учётом  физиологических, психологических особенностей и потребностей воспитанников с ТНР (заикание)</w:t>
      </w:r>
      <w:r>
        <w:rPr>
          <w:rFonts w:ascii="Times New Roman" w:hAnsi="Times New Roman"/>
          <w:sz w:val="24"/>
          <w:szCs w:val="24"/>
        </w:rPr>
        <w:t>;</w:t>
      </w:r>
    </w:p>
    <w:p w:rsidR="00CB580D" w:rsidRPr="004F5739" w:rsidRDefault="004F5739" w:rsidP="00FB6F21">
      <w:pPr>
        <w:pStyle w:val="a8"/>
        <w:numPr>
          <w:ilvl w:val="0"/>
          <w:numId w:val="66"/>
        </w:numPr>
        <w:spacing w:line="276" w:lineRule="auto"/>
        <w:jc w:val="both"/>
        <w:rPr>
          <w:rFonts w:ascii="Times New Roman" w:hAnsi="Times New Roman"/>
          <w:b/>
          <w:sz w:val="24"/>
          <w:szCs w:val="24"/>
        </w:rPr>
      </w:pPr>
      <w:r>
        <w:rPr>
          <w:rFonts w:ascii="Times New Roman" w:hAnsi="Times New Roman"/>
          <w:sz w:val="24"/>
          <w:szCs w:val="24"/>
        </w:rPr>
        <w:t xml:space="preserve">приобщение </w:t>
      </w:r>
      <w:r w:rsidR="00CB580D" w:rsidRPr="004F5739">
        <w:rPr>
          <w:rFonts w:ascii="Times New Roman" w:hAnsi="Times New Roman"/>
          <w:sz w:val="24"/>
          <w:szCs w:val="24"/>
        </w:rPr>
        <w:t>дет</w:t>
      </w:r>
      <w:r>
        <w:rPr>
          <w:rFonts w:ascii="Times New Roman" w:hAnsi="Times New Roman"/>
          <w:sz w:val="24"/>
          <w:szCs w:val="24"/>
        </w:rPr>
        <w:t>ей к общечеловеческим ценностям, формирование у детей общей культуры;</w:t>
      </w:r>
    </w:p>
    <w:p w:rsidR="00CB580D" w:rsidRPr="001C5E0B" w:rsidRDefault="00660FE2" w:rsidP="00FB6F21">
      <w:pPr>
        <w:pStyle w:val="a8"/>
        <w:numPr>
          <w:ilvl w:val="0"/>
          <w:numId w:val="66"/>
        </w:numPr>
        <w:spacing w:line="276" w:lineRule="auto"/>
        <w:jc w:val="both"/>
        <w:rPr>
          <w:rFonts w:ascii="Times New Roman" w:hAnsi="Times New Roman"/>
          <w:b/>
          <w:sz w:val="24"/>
          <w:szCs w:val="24"/>
        </w:rPr>
      </w:pPr>
      <w:r>
        <w:rPr>
          <w:rFonts w:ascii="Times New Roman" w:hAnsi="Times New Roman"/>
          <w:sz w:val="24"/>
          <w:szCs w:val="24"/>
        </w:rPr>
        <w:t>ф</w:t>
      </w:r>
      <w:r w:rsidR="004F5739">
        <w:rPr>
          <w:rFonts w:ascii="Times New Roman" w:hAnsi="Times New Roman"/>
          <w:sz w:val="24"/>
          <w:szCs w:val="24"/>
        </w:rPr>
        <w:t xml:space="preserve">ормирование предпосылок </w:t>
      </w:r>
      <w:r w:rsidR="00CB580D">
        <w:rPr>
          <w:rFonts w:ascii="Times New Roman" w:hAnsi="Times New Roman"/>
          <w:sz w:val="24"/>
          <w:szCs w:val="24"/>
        </w:rPr>
        <w:t xml:space="preserve"> к обучению в школе;</w:t>
      </w:r>
    </w:p>
    <w:p w:rsidR="00CB580D" w:rsidRPr="00B7024F" w:rsidRDefault="00CB580D" w:rsidP="00FB6F21">
      <w:pPr>
        <w:pStyle w:val="a8"/>
        <w:numPr>
          <w:ilvl w:val="0"/>
          <w:numId w:val="66"/>
        </w:numPr>
        <w:spacing w:line="276" w:lineRule="auto"/>
        <w:jc w:val="both"/>
        <w:rPr>
          <w:rFonts w:ascii="Times New Roman" w:hAnsi="Times New Roman"/>
          <w:b/>
          <w:sz w:val="24"/>
          <w:szCs w:val="24"/>
        </w:rPr>
      </w:pPr>
      <w:r>
        <w:rPr>
          <w:rFonts w:ascii="Times New Roman" w:hAnsi="Times New Roman"/>
          <w:sz w:val="24"/>
          <w:szCs w:val="24"/>
        </w:rPr>
        <w:t>создание развивающей предметно-пространственной среды и условий для обогащенной, разнообразной деятельности детей;</w:t>
      </w:r>
    </w:p>
    <w:p w:rsidR="00CB580D" w:rsidRPr="00B7024F" w:rsidRDefault="00CB580D" w:rsidP="00FB6F21">
      <w:pPr>
        <w:pStyle w:val="a8"/>
        <w:numPr>
          <w:ilvl w:val="0"/>
          <w:numId w:val="66"/>
        </w:numPr>
        <w:spacing w:line="276" w:lineRule="auto"/>
        <w:jc w:val="both"/>
        <w:rPr>
          <w:rFonts w:ascii="Times New Roman" w:hAnsi="Times New Roman"/>
          <w:b/>
          <w:sz w:val="24"/>
          <w:szCs w:val="24"/>
        </w:rPr>
      </w:pPr>
      <w:r>
        <w:rPr>
          <w:rFonts w:ascii="Times New Roman" w:hAnsi="Times New Roman"/>
          <w:sz w:val="24"/>
          <w:szCs w:val="24"/>
        </w:rPr>
        <w:t>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своему ребёнку.</w:t>
      </w:r>
    </w:p>
    <w:p w:rsidR="00CB580D" w:rsidRPr="00C9139D" w:rsidRDefault="00CB580D" w:rsidP="00FB6F21">
      <w:pPr>
        <w:spacing w:after="0"/>
        <w:jc w:val="both"/>
        <w:rPr>
          <w:rFonts w:ascii="Times New Roman" w:hAnsi="Times New Roman"/>
          <w:sz w:val="24"/>
          <w:szCs w:val="24"/>
          <w:u w:val="single"/>
        </w:rPr>
      </w:pPr>
      <w:r w:rsidRPr="00C9139D">
        <w:rPr>
          <w:rFonts w:ascii="Times New Roman" w:hAnsi="Times New Roman"/>
          <w:sz w:val="24"/>
          <w:szCs w:val="24"/>
          <w:u w:val="single"/>
        </w:rPr>
        <w:t>Приоритетные направления в организации образовательного процесса:</w:t>
      </w:r>
    </w:p>
    <w:p w:rsidR="00CB580D" w:rsidRDefault="00CB580D" w:rsidP="00FB6F21">
      <w:pPr>
        <w:pStyle w:val="a8"/>
        <w:numPr>
          <w:ilvl w:val="0"/>
          <w:numId w:val="67"/>
        </w:numPr>
        <w:spacing w:line="276" w:lineRule="auto"/>
        <w:jc w:val="both"/>
        <w:rPr>
          <w:rFonts w:ascii="Times New Roman" w:hAnsi="Times New Roman"/>
          <w:sz w:val="24"/>
          <w:szCs w:val="24"/>
        </w:rPr>
      </w:pPr>
      <w:r w:rsidRPr="00B7024F">
        <w:rPr>
          <w:rFonts w:ascii="Times New Roman" w:hAnsi="Times New Roman"/>
          <w:sz w:val="24"/>
          <w:szCs w:val="24"/>
        </w:rPr>
        <w:t>педагогическая и психологическая</w:t>
      </w:r>
      <w:r>
        <w:rPr>
          <w:rFonts w:ascii="Times New Roman" w:hAnsi="Times New Roman"/>
          <w:sz w:val="24"/>
          <w:szCs w:val="24"/>
        </w:rPr>
        <w:t xml:space="preserve"> помощь;</w:t>
      </w:r>
    </w:p>
    <w:p w:rsidR="00CB580D" w:rsidRDefault="00CB580D" w:rsidP="00FB6F21">
      <w:pPr>
        <w:pStyle w:val="a8"/>
        <w:numPr>
          <w:ilvl w:val="0"/>
          <w:numId w:val="67"/>
        </w:numPr>
        <w:spacing w:line="276" w:lineRule="auto"/>
        <w:jc w:val="both"/>
        <w:rPr>
          <w:rFonts w:ascii="Times New Roman" w:hAnsi="Times New Roman"/>
          <w:sz w:val="24"/>
          <w:szCs w:val="24"/>
        </w:rPr>
      </w:pPr>
      <w:r>
        <w:rPr>
          <w:rFonts w:ascii="Times New Roman" w:hAnsi="Times New Roman"/>
          <w:sz w:val="24"/>
          <w:szCs w:val="24"/>
        </w:rPr>
        <w:t>коррекция нарушений речи;</w:t>
      </w:r>
    </w:p>
    <w:p w:rsidR="00CB580D" w:rsidRDefault="00CB580D" w:rsidP="00FB6F21">
      <w:pPr>
        <w:pStyle w:val="a8"/>
        <w:numPr>
          <w:ilvl w:val="0"/>
          <w:numId w:val="67"/>
        </w:numPr>
        <w:spacing w:line="276" w:lineRule="auto"/>
        <w:jc w:val="both"/>
        <w:rPr>
          <w:rFonts w:ascii="Times New Roman" w:hAnsi="Times New Roman"/>
          <w:sz w:val="24"/>
          <w:szCs w:val="24"/>
        </w:rPr>
      </w:pPr>
      <w:r>
        <w:rPr>
          <w:rFonts w:ascii="Times New Roman" w:hAnsi="Times New Roman"/>
          <w:sz w:val="24"/>
          <w:szCs w:val="24"/>
        </w:rPr>
        <w:t>воспитание навыков самообслуживания;</w:t>
      </w:r>
    </w:p>
    <w:p w:rsidR="00CB580D" w:rsidRDefault="00CB580D" w:rsidP="00FB6F21">
      <w:pPr>
        <w:pStyle w:val="a8"/>
        <w:numPr>
          <w:ilvl w:val="0"/>
          <w:numId w:val="67"/>
        </w:numPr>
        <w:spacing w:line="276" w:lineRule="auto"/>
        <w:jc w:val="both"/>
        <w:rPr>
          <w:rFonts w:ascii="Times New Roman" w:hAnsi="Times New Roman"/>
          <w:sz w:val="24"/>
          <w:szCs w:val="24"/>
        </w:rPr>
      </w:pPr>
      <w:proofErr w:type="gramStart"/>
      <w:r>
        <w:rPr>
          <w:rFonts w:ascii="Times New Roman" w:hAnsi="Times New Roman"/>
          <w:sz w:val="24"/>
          <w:szCs w:val="24"/>
        </w:rPr>
        <w:t xml:space="preserve">развитие основных видов детской деятельности: игровой, предметной, театрализованной, продуктивной (лепка, рисование, аппликация, конструирование, ручной труд, </w:t>
      </w:r>
      <w:proofErr w:type="spellStart"/>
      <w:r>
        <w:rPr>
          <w:rFonts w:ascii="Times New Roman" w:hAnsi="Times New Roman"/>
          <w:sz w:val="24"/>
          <w:szCs w:val="24"/>
        </w:rPr>
        <w:t>элементарноемузицирование</w:t>
      </w:r>
      <w:proofErr w:type="spellEnd"/>
      <w:r>
        <w:rPr>
          <w:rFonts w:ascii="Times New Roman" w:hAnsi="Times New Roman"/>
          <w:sz w:val="24"/>
          <w:szCs w:val="24"/>
        </w:rPr>
        <w:t>);</w:t>
      </w:r>
      <w:proofErr w:type="gramEnd"/>
    </w:p>
    <w:p w:rsidR="00CB580D" w:rsidRDefault="00CB580D" w:rsidP="00FB6F21">
      <w:pPr>
        <w:pStyle w:val="a8"/>
        <w:numPr>
          <w:ilvl w:val="0"/>
          <w:numId w:val="67"/>
        </w:numPr>
        <w:spacing w:line="276" w:lineRule="auto"/>
        <w:jc w:val="both"/>
        <w:rPr>
          <w:rFonts w:ascii="Times New Roman" w:hAnsi="Times New Roman"/>
          <w:sz w:val="24"/>
          <w:szCs w:val="24"/>
        </w:rPr>
      </w:pPr>
      <w:r>
        <w:rPr>
          <w:rFonts w:ascii="Times New Roman" w:hAnsi="Times New Roman"/>
          <w:sz w:val="24"/>
          <w:szCs w:val="24"/>
        </w:rPr>
        <w:t>освоение детьми системы знаний из различных областей, представленных объектами и явлениями во взаимосвязи.</w:t>
      </w:r>
    </w:p>
    <w:p w:rsidR="00C40326" w:rsidRDefault="00C40326" w:rsidP="00FB6F21">
      <w:pPr>
        <w:jc w:val="both"/>
        <w:rPr>
          <w:rFonts w:ascii="Times New Roman" w:hAnsi="Times New Roman" w:cs="Times New Roman"/>
          <w:b/>
          <w:bCs/>
          <w:sz w:val="24"/>
          <w:szCs w:val="24"/>
        </w:rPr>
      </w:pPr>
    </w:p>
    <w:p w:rsidR="00637400" w:rsidRDefault="00637400" w:rsidP="00FB6F21">
      <w:pPr>
        <w:jc w:val="both"/>
        <w:rPr>
          <w:rFonts w:ascii="Times New Roman" w:hAnsi="Times New Roman" w:cs="Times New Roman"/>
          <w:b/>
          <w:bCs/>
          <w:sz w:val="24"/>
          <w:szCs w:val="24"/>
        </w:rPr>
      </w:pPr>
    </w:p>
    <w:p w:rsidR="00637400" w:rsidRDefault="00637400" w:rsidP="00FB6F21">
      <w:pPr>
        <w:jc w:val="both"/>
        <w:rPr>
          <w:rFonts w:ascii="Times New Roman" w:hAnsi="Times New Roman" w:cs="Times New Roman"/>
          <w:b/>
          <w:bCs/>
          <w:sz w:val="24"/>
          <w:szCs w:val="24"/>
        </w:rPr>
      </w:pPr>
    </w:p>
    <w:p w:rsidR="00CB580D" w:rsidRDefault="00CB580D" w:rsidP="00FB6F21">
      <w:pPr>
        <w:jc w:val="both"/>
        <w:rPr>
          <w:rFonts w:ascii="Times New Roman" w:hAnsi="Times New Roman"/>
          <w:b/>
          <w:sz w:val="24"/>
          <w:szCs w:val="24"/>
        </w:rPr>
      </w:pPr>
      <w:r w:rsidRPr="00CB580D">
        <w:rPr>
          <w:rFonts w:ascii="Times New Roman" w:hAnsi="Times New Roman" w:cs="Times New Roman"/>
          <w:b/>
          <w:bCs/>
          <w:sz w:val="24"/>
          <w:szCs w:val="24"/>
        </w:rPr>
        <w:lastRenderedPageBreak/>
        <w:t>Содержание коррекционной работы учителя - логопеда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3438"/>
        <w:gridCol w:w="2660"/>
      </w:tblGrid>
      <w:tr w:rsidR="00CB580D" w:rsidTr="00BD68F2">
        <w:tc>
          <w:tcPr>
            <w:tcW w:w="3049" w:type="dxa"/>
          </w:tcPr>
          <w:p w:rsidR="00CB580D" w:rsidRDefault="00CB580D" w:rsidP="00FB6F21">
            <w:pPr>
              <w:jc w:val="both"/>
              <w:rPr>
                <w:rFonts w:ascii="Times New Roman" w:hAnsi="Times New Roman"/>
                <w:b/>
                <w:sz w:val="24"/>
                <w:szCs w:val="24"/>
              </w:rPr>
            </w:pPr>
            <w:r>
              <w:rPr>
                <w:rFonts w:ascii="Times New Roman" w:hAnsi="Times New Roman"/>
                <w:b/>
                <w:sz w:val="24"/>
                <w:szCs w:val="24"/>
              </w:rPr>
              <w:t>Содержание работы</w:t>
            </w:r>
          </w:p>
        </w:tc>
        <w:tc>
          <w:tcPr>
            <w:tcW w:w="3438" w:type="dxa"/>
          </w:tcPr>
          <w:p w:rsidR="00CB580D" w:rsidRDefault="00CB580D" w:rsidP="00FB6F21">
            <w:pPr>
              <w:jc w:val="both"/>
              <w:rPr>
                <w:rFonts w:ascii="Times New Roman" w:hAnsi="Times New Roman"/>
                <w:b/>
                <w:sz w:val="24"/>
                <w:szCs w:val="24"/>
              </w:rPr>
            </w:pPr>
            <w:r>
              <w:rPr>
                <w:rFonts w:ascii="Times New Roman" w:hAnsi="Times New Roman"/>
                <w:b/>
                <w:sz w:val="24"/>
                <w:szCs w:val="24"/>
              </w:rPr>
              <w:t>Формы работы</w:t>
            </w:r>
          </w:p>
        </w:tc>
        <w:tc>
          <w:tcPr>
            <w:tcW w:w="2660" w:type="dxa"/>
          </w:tcPr>
          <w:p w:rsidR="00CB580D" w:rsidRDefault="00CB580D" w:rsidP="00FB6F21">
            <w:pPr>
              <w:jc w:val="both"/>
              <w:rPr>
                <w:rFonts w:ascii="Times New Roman" w:hAnsi="Times New Roman"/>
                <w:b/>
                <w:sz w:val="24"/>
                <w:szCs w:val="24"/>
              </w:rPr>
            </w:pPr>
            <w:r>
              <w:rPr>
                <w:rFonts w:ascii="Times New Roman" w:hAnsi="Times New Roman"/>
                <w:b/>
                <w:sz w:val="24"/>
                <w:szCs w:val="24"/>
              </w:rPr>
              <w:t>Периодичность проведения</w:t>
            </w:r>
          </w:p>
        </w:tc>
      </w:tr>
      <w:tr w:rsidR="00CB580D" w:rsidTr="00BD68F2">
        <w:tc>
          <w:tcPr>
            <w:tcW w:w="3049" w:type="dxa"/>
          </w:tcPr>
          <w:p w:rsidR="00CB580D" w:rsidRDefault="00CB580D" w:rsidP="00FB6F21">
            <w:pPr>
              <w:jc w:val="both"/>
              <w:rPr>
                <w:rFonts w:ascii="Times New Roman" w:hAnsi="Times New Roman" w:cs="Times New Roman"/>
                <w:sz w:val="24"/>
                <w:szCs w:val="24"/>
              </w:rPr>
            </w:pPr>
            <w:r w:rsidRPr="00CB580D">
              <w:rPr>
                <w:rFonts w:ascii="Times New Roman" w:hAnsi="Times New Roman" w:cs="Times New Roman"/>
                <w:sz w:val="24"/>
                <w:szCs w:val="24"/>
              </w:rPr>
              <w:t>Развитие речи</w:t>
            </w:r>
            <w:r w:rsidR="00D87A77">
              <w:rPr>
                <w:rFonts w:ascii="Times New Roman" w:hAnsi="Times New Roman" w:cs="Times New Roman"/>
                <w:sz w:val="24"/>
                <w:szCs w:val="24"/>
              </w:rPr>
              <w:t>. Обучение грамоте.</w:t>
            </w:r>
          </w:p>
          <w:p w:rsidR="00D87A77" w:rsidRPr="00CB580D" w:rsidRDefault="00D87A77" w:rsidP="00FB6F21">
            <w:pPr>
              <w:jc w:val="both"/>
              <w:rPr>
                <w:rFonts w:ascii="Times New Roman" w:hAnsi="Times New Roman" w:cs="Times New Roman"/>
                <w:sz w:val="24"/>
                <w:szCs w:val="24"/>
              </w:rPr>
            </w:pPr>
          </w:p>
        </w:tc>
        <w:tc>
          <w:tcPr>
            <w:tcW w:w="3438" w:type="dxa"/>
          </w:tcPr>
          <w:p w:rsidR="00CB580D" w:rsidRPr="00CB580D" w:rsidRDefault="00CB580D" w:rsidP="00FB6F21">
            <w:pPr>
              <w:autoSpaceDE w:val="0"/>
              <w:autoSpaceDN w:val="0"/>
              <w:adjustRightInd w:val="0"/>
              <w:jc w:val="both"/>
              <w:rPr>
                <w:rFonts w:ascii="Times New Roman" w:hAnsi="Times New Roman" w:cs="Times New Roman"/>
                <w:sz w:val="24"/>
                <w:szCs w:val="24"/>
              </w:rPr>
            </w:pPr>
            <w:r w:rsidRPr="00CB580D">
              <w:rPr>
                <w:rFonts w:ascii="Times New Roman" w:hAnsi="Times New Roman" w:cs="Times New Roman"/>
                <w:sz w:val="24"/>
                <w:szCs w:val="24"/>
              </w:rPr>
              <w:t>Подгрупповые занятия</w:t>
            </w:r>
          </w:p>
          <w:p w:rsidR="00CB580D" w:rsidRPr="00CB580D" w:rsidRDefault="00CB580D" w:rsidP="00FB6F21">
            <w:pPr>
              <w:jc w:val="both"/>
              <w:rPr>
                <w:rFonts w:ascii="Times New Roman" w:hAnsi="Times New Roman" w:cs="Times New Roman"/>
                <w:sz w:val="24"/>
                <w:szCs w:val="24"/>
              </w:rPr>
            </w:pPr>
            <w:r w:rsidRPr="00CB580D">
              <w:rPr>
                <w:rFonts w:ascii="Times New Roman" w:hAnsi="Times New Roman" w:cs="Times New Roman"/>
                <w:sz w:val="24"/>
                <w:szCs w:val="24"/>
              </w:rPr>
              <w:t>Индивидуальные занятия</w:t>
            </w:r>
          </w:p>
        </w:tc>
        <w:tc>
          <w:tcPr>
            <w:tcW w:w="2660" w:type="dxa"/>
          </w:tcPr>
          <w:p w:rsidR="00CB580D" w:rsidRPr="00CB580D" w:rsidRDefault="009B7153" w:rsidP="00FB6F21">
            <w:pPr>
              <w:jc w:val="both"/>
              <w:rPr>
                <w:rFonts w:ascii="Times New Roman" w:hAnsi="Times New Roman" w:cs="Times New Roman"/>
                <w:sz w:val="24"/>
                <w:szCs w:val="24"/>
              </w:rPr>
            </w:pPr>
            <w:r>
              <w:rPr>
                <w:rFonts w:ascii="Times New Roman" w:hAnsi="Times New Roman" w:cs="Times New Roman"/>
                <w:sz w:val="24"/>
                <w:szCs w:val="24"/>
              </w:rPr>
              <w:t>4 р</w:t>
            </w:r>
            <w:r w:rsidR="00CB580D" w:rsidRPr="00CB580D">
              <w:rPr>
                <w:rFonts w:ascii="Times New Roman" w:hAnsi="Times New Roman" w:cs="Times New Roman"/>
                <w:sz w:val="24"/>
                <w:szCs w:val="24"/>
              </w:rPr>
              <w:t>аз</w:t>
            </w:r>
            <w:r>
              <w:rPr>
                <w:rFonts w:ascii="Times New Roman" w:hAnsi="Times New Roman" w:cs="Times New Roman"/>
                <w:sz w:val="24"/>
                <w:szCs w:val="24"/>
              </w:rPr>
              <w:t>а</w:t>
            </w:r>
            <w:r w:rsidR="00CB580D" w:rsidRPr="00CB580D">
              <w:rPr>
                <w:rFonts w:ascii="Times New Roman" w:hAnsi="Times New Roman" w:cs="Times New Roman"/>
                <w:sz w:val="24"/>
                <w:szCs w:val="24"/>
              </w:rPr>
              <w:t xml:space="preserve"> в неделю</w:t>
            </w:r>
          </w:p>
        </w:tc>
      </w:tr>
      <w:tr w:rsidR="00CB580D" w:rsidTr="00BD68F2">
        <w:tc>
          <w:tcPr>
            <w:tcW w:w="3049" w:type="dxa"/>
          </w:tcPr>
          <w:p w:rsidR="00CB580D" w:rsidRPr="00CB580D" w:rsidRDefault="00CB580D" w:rsidP="00FB6F21">
            <w:pPr>
              <w:jc w:val="both"/>
              <w:rPr>
                <w:rFonts w:ascii="Times New Roman" w:hAnsi="Times New Roman" w:cs="Times New Roman"/>
                <w:sz w:val="24"/>
                <w:szCs w:val="24"/>
              </w:rPr>
            </w:pPr>
            <w:r w:rsidRPr="00CB580D">
              <w:rPr>
                <w:rFonts w:ascii="Times New Roman" w:hAnsi="Times New Roman" w:cs="Times New Roman"/>
                <w:sz w:val="24"/>
                <w:szCs w:val="24"/>
              </w:rPr>
              <w:t>Артикуляционная гимнастика</w:t>
            </w:r>
          </w:p>
        </w:tc>
        <w:tc>
          <w:tcPr>
            <w:tcW w:w="3438" w:type="dxa"/>
          </w:tcPr>
          <w:p w:rsidR="00CB580D" w:rsidRPr="00CB580D" w:rsidRDefault="00CB580D" w:rsidP="00FB6F21">
            <w:pPr>
              <w:autoSpaceDE w:val="0"/>
              <w:autoSpaceDN w:val="0"/>
              <w:adjustRightInd w:val="0"/>
              <w:jc w:val="both"/>
              <w:rPr>
                <w:rFonts w:ascii="Times New Roman" w:hAnsi="Times New Roman" w:cs="Times New Roman"/>
                <w:sz w:val="24"/>
                <w:szCs w:val="24"/>
              </w:rPr>
            </w:pPr>
            <w:r w:rsidRPr="00CB580D">
              <w:rPr>
                <w:rFonts w:ascii="Times New Roman" w:hAnsi="Times New Roman" w:cs="Times New Roman"/>
                <w:sz w:val="24"/>
                <w:szCs w:val="24"/>
              </w:rPr>
              <w:t>Подгрупповые занятия</w:t>
            </w:r>
          </w:p>
          <w:p w:rsidR="00CB580D" w:rsidRPr="00CB580D" w:rsidRDefault="00CB580D" w:rsidP="00FB6F21">
            <w:pPr>
              <w:jc w:val="both"/>
              <w:rPr>
                <w:rFonts w:ascii="Times New Roman" w:hAnsi="Times New Roman" w:cs="Times New Roman"/>
                <w:sz w:val="24"/>
                <w:szCs w:val="24"/>
              </w:rPr>
            </w:pPr>
            <w:r w:rsidRPr="00CB580D">
              <w:rPr>
                <w:rFonts w:ascii="Times New Roman" w:hAnsi="Times New Roman" w:cs="Times New Roman"/>
                <w:sz w:val="24"/>
                <w:szCs w:val="24"/>
              </w:rPr>
              <w:t>Индивидуальные занятия</w:t>
            </w:r>
          </w:p>
        </w:tc>
        <w:tc>
          <w:tcPr>
            <w:tcW w:w="2660" w:type="dxa"/>
          </w:tcPr>
          <w:p w:rsidR="00CB580D" w:rsidRPr="00CB580D" w:rsidRDefault="00CB580D" w:rsidP="00FB6F21">
            <w:pPr>
              <w:jc w:val="both"/>
              <w:rPr>
                <w:rFonts w:ascii="Times New Roman" w:hAnsi="Times New Roman" w:cs="Times New Roman"/>
                <w:sz w:val="24"/>
                <w:szCs w:val="24"/>
              </w:rPr>
            </w:pPr>
            <w:r w:rsidRPr="00CB580D">
              <w:rPr>
                <w:rFonts w:ascii="Times New Roman" w:hAnsi="Times New Roman" w:cs="Times New Roman"/>
                <w:sz w:val="24"/>
                <w:szCs w:val="24"/>
              </w:rPr>
              <w:t>Ежедневно</w:t>
            </w:r>
          </w:p>
        </w:tc>
      </w:tr>
      <w:tr w:rsidR="00CB580D" w:rsidTr="00BD68F2">
        <w:tc>
          <w:tcPr>
            <w:tcW w:w="3049" w:type="dxa"/>
          </w:tcPr>
          <w:p w:rsidR="00CB580D" w:rsidRPr="00CB580D" w:rsidRDefault="00CB580D" w:rsidP="00FB6F21">
            <w:pPr>
              <w:jc w:val="both"/>
              <w:rPr>
                <w:rFonts w:ascii="Times New Roman" w:hAnsi="Times New Roman" w:cs="Times New Roman"/>
                <w:sz w:val="24"/>
                <w:szCs w:val="24"/>
              </w:rPr>
            </w:pPr>
            <w:r w:rsidRPr="00CB580D">
              <w:rPr>
                <w:rFonts w:ascii="Times New Roman" w:hAnsi="Times New Roman" w:cs="Times New Roman"/>
                <w:sz w:val="24"/>
                <w:szCs w:val="24"/>
              </w:rPr>
              <w:t>Коррекция звукопроизношения</w:t>
            </w:r>
          </w:p>
        </w:tc>
        <w:tc>
          <w:tcPr>
            <w:tcW w:w="3438" w:type="dxa"/>
          </w:tcPr>
          <w:p w:rsidR="00CB580D" w:rsidRPr="00CB580D" w:rsidRDefault="00CB580D" w:rsidP="00FB6F21">
            <w:pPr>
              <w:jc w:val="both"/>
              <w:rPr>
                <w:rFonts w:ascii="Times New Roman" w:hAnsi="Times New Roman" w:cs="Times New Roman"/>
                <w:sz w:val="24"/>
                <w:szCs w:val="24"/>
              </w:rPr>
            </w:pPr>
            <w:r w:rsidRPr="00CB580D">
              <w:rPr>
                <w:rFonts w:ascii="Times New Roman" w:hAnsi="Times New Roman" w:cs="Times New Roman"/>
                <w:sz w:val="24"/>
                <w:szCs w:val="24"/>
              </w:rPr>
              <w:t>Индивидуальные занятия</w:t>
            </w:r>
          </w:p>
        </w:tc>
        <w:tc>
          <w:tcPr>
            <w:tcW w:w="2660" w:type="dxa"/>
          </w:tcPr>
          <w:p w:rsidR="00CB580D" w:rsidRPr="00CB580D" w:rsidRDefault="00CB580D" w:rsidP="00FB6F21">
            <w:pPr>
              <w:jc w:val="both"/>
              <w:rPr>
                <w:rFonts w:ascii="Times New Roman" w:hAnsi="Times New Roman" w:cs="Times New Roman"/>
                <w:sz w:val="24"/>
                <w:szCs w:val="24"/>
              </w:rPr>
            </w:pPr>
            <w:r w:rsidRPr="00CB580D">
              <w:rPr>
                <w:rFonts w:ascii="Times New Roman" w:hAnsi="Times New Roman" w:cs="Times New Roman"/>
                <w:sz w:val="24"/>
                <w:szCs w:val="24"/>
              </w:rPr>
              <w:t>Ежедневно</w:t>
            </w:r>
          </w:p>
        </w:tc>
      </w:tr>
      <w:tr w:rsidR="00CB580D" w:rsidTr="00BD68F2">
        <w:tc>
          <w:tcPr>
            <w:tcW w:w="3049" w:type="dxa"/>
          </w:tcPr>
          <w:p w:rsidR="00CB580D" w:rsidRPr="00CB580D" w:rsidRDefault="00CB580D" w:rsidP="00FB6F21">
            <w:pPr>
              <w:autoSpaceDE w:val="0"/>
              <w:autoSpaceDN w:val="0"/>
              <w:adjustRightInd w:val="0"/>
              <w:jc w:val="both"/>
              <w:rPr>
                <w:rFonts w:ascii="Times New Roman" w:hAnsi="Times New Roman" w:cs="Times New Roman"/>
                <w:sz w:val="24"/>
                <w:szCs w:val="24"/>
              </w:rPr>
            </w:pPr>
            <w:r w:rsidRPr="00CB580D">
              <w:rPr>
                <w:rFonts w:ascii="Times New Roman" w:hAnsi="Times New Roman" w:cs="Times New Roman"/>
                <w:sz w:val="24"/>
                <w:szCs w:val="24"/>
              </w:rPr>
              <w:t>Преодоление нарушений речи</w:t>
            </w:r>
          </w:p>
        </w:tc>
        <w:tc>
          <w:tcPr>
            <w:tcW w:w="3438" w:type="dxa"/>
          </w:tcPr>
          <w:p w:rsidR="00CB580D" w:rsidRPr="00CB580D" w:rsidRDefault="00CB580D" w:rsidP="00FB6F21">
            <w:pPr>
              <w:autoSpaceDE w:val="0"/>
              <w:autoSpaceDN w:val="0"/>
              <w:adjustRightInd w:val="0"/>
              <w:jc w:val="both"/>
              <w:rPr>
                <w:rFonts w:ascii="Times New Roman" w:hAnsi="Times New Roman" w:cs="Times New Roman"/>
                <w:sz w:val="24"/>
                <w:szCs w:val="24"/>
              </w:rPr>
            </w:pPr>
            <w:r w:rsidRPr="00CB580D">
              <w:rPr>
                <w:rFonts w:ascii="Times New Roman" w:hAnsi="Times New Roman" w:cs="Times New Roman"/>
                <w:sz w:val="24"/>
                <w:szCs w:val="24"/>
              </w:rPr>
              <w:t>Подгрупповые занятия</w:t>
            </w:r>
          </w:p>
          <w:p w:rsidR="00CB580D" w:rsidRPr="00CB580D" w:rsidRDefault="00CB580D" w:rsidP="00FB6F21">
            <w:pPr>
              <w:autoSpaceDE w:val="0"/>
              <w:autoSpaceDN w:val="0"/>
              <w:adjustRightInd w:val="0"/>
              <w:jc w:val="both"/>
              <w:rPr>
                <w:rFonts w:ascii="Times New Roman" w:hAnsi="Times New Roman" w:cs="Times New Roman"/>
                <w:sz w:val="24"/>
                <w:szCs w:val="24"/>
              </w:rPr>
            </w:pPr>
            <w:r w:rsidRPr="00CB580D">
              <w:rPr>
                <w:rFonts w:ascii="Times New Roman" w:hAnsi="Times New Roman" w:cs="Times New Roman"/>
                <w:sz w:val="24"/>
                <w:szCs w:val="24"/>
              </w:rPr>
              <w:t>Индивидуальные занятия</w:t>
            </w:r>
          </w:p>
        </w:tc>
        <w:tc>
          <w:tcPr>
            <w:tcW w:w="2660" w:type="dxa"/>
          </w:tcPr>
          <w:p w:rsidR="00CB580D" w:rsidRPr="00CB580D" w:rsidRDefault="00CB580D" w:rsidP="00FB6F21">
            <w:pPr>
              <w:jc w:val="both"/>
              <w:rPr>
                <w:rFonts w:ascii="Times New Roman" w:hAnsi="Times New Roman" w:cs="Times New Roman"/>
                <w:sz w:val="24"/>
                <w:szCs w:val="24"/>
              </w:rPr>
            </w:pPr>
            <w:r w:rsidRPr="00CB580D">
              <w:rPr>
                <w:rFonts w:ascii="Times New Roman" w:hAnsi="Times New Roman" w:cs="Times New Roman"/>
                <w:sz w:val="24"/>
                <w:szCs w:val="24"/>
              </w:rPr>
              <w:t>Ежедневно</w:t>
            </w:r>
          </w:p>
        </w:tc>
      </w:tr>
      <w:tr w:rsidR="00CB580D" w:rsidTr="00BD68F2">
        <w:tc>
          <w:tcPr>
            <w:tcW w:w="3049" w:type="dxa"/>
          </w:tcPr>
          <w:p w:rsidR="00CB580D" w:rsidRPr="00CB580D" w:rsidRDefault="00CB580D" w:rsidP="00FB6F21">
            <w:pPr>
              <w:jc w:val="both"/>
              <w:rPr>
                <w:rFonts w:ascii="Times New Roman" w:hAnsi="Times New Roman" w:cs="Times New Roman"/>
                <w:sz w:val="24"/>
                <w:szCs w:val="24"/>
              </w:rPr>
            </w:pPr>
            <w:r w:rsidRPr="00CB580D">
              <w:rPr>
                <w:rFonts w:ascii="Times New Roman" w:hAnsi="Times New Roman" w:cs="Times New Roman"/>
                <w:sz w:val="24"/>
                <w:szCs w:val="24"/>
              </w:rPr>
              <w:t>Развитие мелкой моторики</w:t>
            </w:r>
          </w:p>
        </w:tc>
        <w:tc>
          <w:tcPr>
            <w:tcW w:w="3438" w:type="dxa"/>
          </w:tcPr>
          <w:p w:rsidR="00CB580D" w:rsidRPr="00CB580D" w:rsidRDefault="00CB580D" w:rsidP="00FB6F21">
            <w:pPr>
              <w:autoSpaceDE w:val="0"/>
              <w:autoSpaceDN w:val="0"/>
              <w:adjustRightInd w:val="0"/>
              <w:jc w:val="both"/>
              <w:rPr>
                <w:rFonts w:ascii="Times New Roman" w:hAnsi="Times New Roman" w:cs="Times New Roman"/>
                <w:sz w:val="24"/>
                <w:szCs w:val="24"/>
              </w:rPr>
            </w:pPr>
            <w:r w:rsidRPr="00CB580D">
              <w:rPr>
                <w:rFonts w:ascii="Times New Roman" w:hAnsi="Times New Roman" w:cs="Times New Roman"/>
                <w:sz w:val="24"/>
                <w:szCs w:val="24"/>
              </w:rPr>
              <w:t>Индивидуальные занятия</w:t>
            </w:r>
          </w:p>
        </w:tc>
        <w:tc>
          <w:tcPr>
            <w:tcW w:w="2660" w:type="dxa"/>
          </w:tcPr>
          <w:p w:rsidR="00CB580D" w:rsidRPr="00CB580D" w:rsidRDefault="00CB580D" w:rsidP="00FB6F21">
            <w:pPr>
              <w:jc w:val="both"/>
              <w:rPr>
                <w:rFonts w:ascii="Times New Roman" w:hAnsi="Times New Roman" w:cs="Times New Roman"/>
                <w:sz w:val="24"/>
                <w:szCs w:val="24"/>
              </w:rPr>
            </w:pPr>
            <w:r w:rsidRPr="00CB580D">
              <w:rPr>
                <w:rFonts w:ascii="Times New Roman" w:hAnsi="Times New Roman" w:cs="Times New Roman"/>
                <w:sz w:val="24"/>
                <w:szCs w:val="24"/>
              </w:rPr>
              <w:t>Ежедневно</w:t>
            </w:r>
          </w:p>
        </w:tc>
      </w:tr>
    </w:tbl>
    <w:p w:rsidR="00CB580D" w:rsidRDefault="00CB580D" w:rsidP="00FB6F21">
      <w:pPr>
        <w:jc w:val="both"/>
        <w:rPr>
          <w:rFonts w:ascii="Times New Roman" w:hAnsi="Times New Roman"/>
          <w:b/>
          <w:sz w:val="24"/>
          <w:szCs w:val="24"/>
        </w:rPr>
      </w:pPr>
    </w:p>
    <w:p w:rsidR="00CB580D" w:rsidRPr="00CB580D" w:rsidRDefault="00CB580D" w:rsidP="00FB6F21">
      <w:pPr>
        <w:autoSpaceDE w:val="0"/>
        <w:autoSpaceDN w:val="0"/>
        <w:adjustRightInd w:val="0"/>
        <w:spacing w:after="0"/>
        <w:jc w:val="both"/>
        <w:rPr>
          <w:rFonts w:ascii="Times New Roman" w:hAnsi="Times New Roman" w:cs="Times New Roman"/>
          <w:b/>
          <w:bCs/>
          <w:sz w:val="24"/>
          <w:szCs w:val="24"/>
        </w:rPr>
      </w:pPr>
      <w:r w:rsidRPr="00CB580D">
        <w:rPr>
          <w:rFonts w:ascii="Times New Roman" w:hAnsi="Times New Roman" w:cs="Times New Roman"/>
          <w:b/>
          <w:bCs/>
          <w:sz w:val="24"/>
          <w:szCs w:val="24"/>
        </w:rPr>
        <w:t>Содержание коррекционной работы воспитателей</w:t>
      </w:r>
    </w:p>
    <w:p w:rsidR="00CB580D" w:rsidRPr="00CB580D" w:rsidRDefault="00CB580D" w:rsidP="00FB6F21">
      <w:pPr>
        <w:autoSpaceDE w:val="0"/>
        <w:autoSpaceDN w:val="0"/>
        <w:adjustRightInd w:val="0"/>
        <w:spacing w:after="0"/>
        <w:jc w:val="both"/>
        <w:rPr>
          <w:rFonts w:ascii="Times New Roman" w:hAnsi="Times New Roman" w:cs="Times New Roman"/>
          <w:b/>
          <w:bCs/>
          <w:sz w:val="24"/>
          <w:szCs w:val="24"/>
        </w:rPr>
      </w:pPr>
      <w:r w:rsidRPr="00CB580D">
        <w:rPr>
          <w:rFonts w:ascii="Times New Roman" w:hAnsi="Times New Roman" w:cs="Times New Roman"/>
          <w:b/>
          <w:bCs/>
          <w:sz w:val="24"/>
          <w:szCs w:val="24"/>
        </w:rPr>
        <w:t>в процессе реализации образовательных областей</w:t>
      </w:r>
    </w:p>
    <w:p w:rsidR="00CB580D" w:rsidRDefault="00CB580D" w:rsidP="00FB6F21">
      <w:pPr>
        <w:jc w:val="both"/>
        <w:rPr>
          <w:rFonts w:ascii="Times New Roman" w:hAnsi="Times New Roman" w:cs="Times New Roman"/>
          <w:b/>
          <w:bCs/>
          <w:sz w:val="24"/>
          <w:szCs w:val="24"/>
        </w:rPr>
      </w:pPr>
    </w:p>
    <w:p w:rsidR="00CB580D" w:rsidRPr="00CB580D" w:rsidRDefault="00CB580D" w:rsidP="00FB6F21">
      <w:pPr>
        <w:autoSpaceDE w:val="0"/>
        <w:autoSpaceDN w:val="0"/>
        <w:adjustRightInd w:val="0"/>
        <w:spacing w:after="0"/>
        <w:jc w:val="both"/>
        <w:rPr>
          <w:rFonts w:ascii="Times New Roman" w:hAnsi="Times New Roman" w:cs="Times New Roman"/>
          <w:b/>
          <w:bCs/>
          <w:sz w:val="24"/>
          <w:szCs w:val="24"/>
        </w:rPr>
      </w:pPr>
      <w:r w:rsidRPr="00CB580D">
        <w:rPr>
          <w:rFonts w:ascii="Times New Roman" w:hAnsi="Times New Roman" w:cs="Times New Roman"/>
          <w:b/>
          <w:bCs/>
          <w:sz w:val="24"/>
          <w:szCs w:val="24"/>
        </w:rPr>
        <w:t>Речевое развитие:</w:t>
      </w:r>
    </w:p>
    <w:p w:rsidR="00EE5851" w:rsidRDefault="00CB580D" w:rsidP="00FB6F21">
      <w:pPr>
        <w:pStyle w:val="a8"/>
        <w:numPr>
          <w:ilvl w:val="0"/>
          <w:numId w:val="68"/>
        </w:numPr>
        <w:autoSpaceDE w:val="0"/>
        <w:autoSpaceDN w:val="0"/>
        <w:adjustRightInd w:val="0"/>
        <w:spacing w:line="276" w:lineRule="auto"/>
        <w:jc w:val="both"/>
        <w:rPr>
          <w:rFonts w:ascii="Times New Roman" w:hAnsi="Times New Roman" w:cs="Times New Roman"/>
          <w:sz w:val="24"/>
          <w:szCs w:val="24"/>
        </w:rPr>
      </w:pPr>
      <w:r w:rsidRPr="00EE5851">
        <w:rPr>
          <w:rFonts w:ascii="Times New Roman" w:hAnsi="Times New Roman" w:cs="Times New Roman"/>
          <w:sz w:val="24"/>
          <w:szCs w:val="24"/>
        </w:rPr>
        <w:t>развитие лексико-грамматической стороны речи</w:t>
      </w:r>
      <w:r w:rsidR="00EE5851">
        <w:rPr>
          <w:rFonts w:ascii="Times New Roman" w:hAnsi="Times New Roman" w:cs="Times New Roman"/>
          <w:sz w:val="24"/>
          <w:szCs w:val="24"/>
        </w:rPr>
        <w:t>;</w:t>
      </w:r>
    </w:p>
    <w:p w:rsidR="00EE5851" w:rsidRDefault="00CB580D" w:rsidP="00FB6F21">
      <w:pPr>
        <w:pStyle w:val="a8"/>
        <w:numPr>
          <w:ilvl w:val="0"/>
          <w:numId w:val="68"/>
        </w:numPr>
        <w:autoSpaceDE w:val="0"/>
        <w:autoSpaceDN w:val="0"/>
        <w:adjustRightInd w:val="0"/>
        <w:spacing w:line="276" w:lineRule="auto"/>
        <w:jc w:val="both"/>
        <w:rPr>
          <w:rFonts w:ascii="Times New Roman" w:hAnsi="Times New Roman" w:cs="Times New Roman"/>
          <w:sz w:val="24"/>
          <w:szCs w:val="24"/>
        </w:rPr>
      </w:pPr>
      <w:r w:rsidRPr="00EE5851">
        <w:rPr>
          <w:rFonts w:ascii="Times New Roman" w:hAnsi="Times New Roman" w:cs="Times New Roman"/>
          <w:sz w:val="24"/>
          <w:szCs w:val="24"/>
        </w:rPr>
        <w:t xml:space="preserve"> развитие умений самостоятельных высказываний</w:t>
      </w:r>
      <w:r w:rsidR="00EE5851" w:rsidRPr="00EE5851">
        <w:rPr>
          <w:rFonts w:ascii="Times New Roman" w:hAnsi="Times New Roman" w:cs="Times New Roman"/>
          <w:sz w:val="24"/>
          <w:szCs w:val="24"/>
        </w:rPr>
        <w:t>;</w:t>
      </w:r>
    </w:p>
    <w:p w:rsidR="00EE5851" w:rsidRDefault="00CB580D" w:rsidP="00FB6F21">
      <w:pPr>
        <w:pStyle w:val="a8"/>
        <w:numPr>
          <w:ilvl w:val="0"/>
          <w:numId w:val="68"/>
        </w:numPr>
        <w:autoSpaceDE w:val="0"/>
        <w:autoSpaceDN w:val="0"/>
        <w:adjustRightInd w:val="0"/>
        <w:spacing w:line="276" w:lineRule="auto"/>
        <w:jc w:val="both"/>
        <w:rPr>
          <w:rFonts w:ascii="Times New Roman" w:hAnsi="Times New Roman" w:cs="Times New Roman"/>
          <w:sz w:val="24"/>
          <w:szCs w:val="24"/>
        </w:rPr>
      </w:pPr>
      <w:r w:rsidRPr="00EE5851">
        <w:rPr>
          <w:rFonts w:ascii="Times New Roman" w:hAnsi="Times New Roman" w:cs="Times New Roman"/>
          <w:sz w:val="24"/>
          <w:szCs w:val="24"/>
        </w:rPr>
        <w:t>развитие диалогической, монологической речи</w:t>
      </w:r>
      <w:r w:rsidR="00EE5851" w:rsidRPr="00EE5851">
        <w:rPr>
          <w:rFonts w:ascii="Times New Roman" w:hAnsi="Times New Roman" w:cs="Times New Roman"/>
          <w:sz w:val="24"/>
          <w:szCs w:val="24"/>
        </w:rPr>
        <w:t>;</w:t>
      </w:r>
    </w:p>
    <w:p w:rsidR="00CB580D" w:rsidRDefault="00CB580D" w:rsidP="00FB6F21">
      <w:pPr>
        <w:pStyle w:val="a8"/>
        <w:numPr>
          <w:ilvl w:val="0"/>
          <w:numId w:val="68"/>
        </w:numPr>
        <w:autoSpaceDE w:val="0"/>
        <w:autoSpaceDN w:val="0"/>
        <w:adjustRightInd w:val="0"/>
        <w:spacing w:line="276" w:lineRule="auto"/>
        <w:jc w:val="both"/>
        <w:rPr>
          <w:rFonts w:ascii="Times New Roman" w:hAnsi="Times New Roman" w:cs="Times New Roman"/>
          <w:sz w:val="24"/>
          <w:szCs w:val="24"/>
        </w:rPr>
      </w:pPr>
      <w:r w:rsidRPr="00EE5851">
        <w:rPr>
          <w:rFonts w:ascii="Times New Roman" w:hAnsi="Times New Roman" w:cs="Times New Roman"/>
          <w:sz w:val="24"/>
          <w:szCs w:val="24"/>
        </w:rPr>
        <w:t>создание оптимальных условий для реализации коммуникативной стороны речи</w:t>
      </w:r>
      <w:r w:rsidR="0053122B">
        <w:rPr>
          <w:rFonts w:ascii="Times New Roman" w:hAnsi="Times New Roman" w:cs="Times New Roman"/>
          <w:sz w:val="24"/>
          <w:szCs w:val="24"/>
        </w:rPr>
        <w:t>;</w:t>
      </w:r>
    </w:p>
    <w:p w:rsidR="005C6617" w:rsidRPr="00EE5851" w:rsidRDefault="005C6617" w:rsidP="00FB6F21">
      <w:pPr>
        <w:pStyle w:val="a8"/>
        <w:numPr>
          <w:ilvl w:val="0"/>
          <w:numId w:val="68"/>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работа над дыханием</w:t>
      </w:r>
      <w:r w:rsidR="00637400">
        <w:rPr>
          <w:rFonts w:ascii="Times New Roman" w:hAnsi="Times New Roman" w:cs="Times New Roman"/>
          <w:sz w:val="24"/>
          <w:szCs w:val="24"/>
        </w:rPr>
        <w:t>, плавностью речи</w:t>
      </w:r>
      <w:r>
        <w:rPr>
          <w:rFonts w:ascii="Times New Roman" w:hAnsi="Times New Roman" w:cs="Times New Roman"/>
          <w:sz w:val="24"/>
          <w:szCs w:val="24"/>
        </w:rPr>
        <w:t>.</w:t>
      </w:r>
    </w:p>
    <w:p w:rsidR="00CB580D" w:rsidRPr="00CB580D" w:rsidRDefault="00CB580D" w:rsidP="00FB6F21">
      <w:pPr>
        <w:autoSpaceDE w:val="0"/>
        <w:autoSpaceDN w:val="0"/>
        <w:adjustRightInd w:val="0"/>
        <w:spacing w:after="0"/>
        <w:jc w:val="both"/>
        <w:rPr>
          <w:rFonts w:ascii="Times New Roman" w:hAnsi="Times New Roman" w:cs="Times New Roman"/>
          <w:b/>
          <w:bCs/>
          <w:sz w:val="24"/>
          <w:szCs w:val="24"/>
        </w:rPr>
      </w:pPr>
      <w:r w:rsidRPr="00CB580D">
        <w:rPr>
          <w:rFonts w:ascii="Times New Roman" w:hAnsi="Times New Roman" w:cs="Times New Roman"/>
          <w:b/>
          <w:bCs/>
          <w:sz w:val="24"/>
          <w:szCs w:val="24"/>
        </w:rPr>
        <w:t>Художественно-эстетическое развитие:</w:t>
      </w:r>
    </w:p>
    <w:p w:rsidR="00EE5851" w:rsidRDefault="00CB580D" w:rsidP="00FB6F21">
      <w:pPr>
        <w:pStyle w:val="a8"/>
        <w:numPr>
          <w:ilvl w:val="0"/>
          <w:numId w:val="69"/>
        </w:numPr>
        <w:autoSpaceDE w:val="0"/>
        <w:autoSpaceDN w:val="0"/>
        <w:adjustRightInd w:val="0"/>
        <w:spacing w:line="276" w:lineRule="auto"/>
        <w:jc w:val="both"/>
        <w:rPr>
          <w:rFonts w:ascii="Times New Roman" w:hAnsi="Times New Roman" w:cs="Times New Roman"/>
          <w:sz w:val="24"/>
          <w:szCs w:val="24"/>
        </w:rPr>
      </w:pPr>
      <w:r w:rsidRPr="00EE5851">
        <w:rPr>
          <w:rFonts w:ascii="Times New Roman" w:hAnsi="Times New Roman" w:cs="Times New Roman"/>
          <w:sz w:val="24"/>
          <w:szCs w:val="24"/>
        </w:rPr>
        <w:t>развитие мелкой моторики</w:t>
      </w:r>
      <w:r w:rsidR="00EE5851" w:rsidRPr="00EE5851">
        <w:rPr>
          <w:rFonts w:ascii="Times New Roman" w:hAnsi="Times New Roman" w:cs="Times New Roman"/>
          <w:sz w:val="24"/>
          <w:szCs w:val="24"/>
        </w:rPr>
        <w:t>;</w:t>
      </w:r>
    </w:p>
    <w:p w:rsidR="00EE5851" w:rsidRDefault="00CB580D" w:rsidP="00FB6F21">
      <w:pPr>
        <w:pStyle w:val="a8"/>
        <w:numPr>
          <w:ilvl w:val="0"/>
          <w:numId w:val="69"/>
        </w:numPr>
        <w:autoSpaceDE w:val="0"/>
        <w:autoSpaceDN w:val="0"/>
        <w:adjustRightInd w:val="0"/>
        <w:spacing w:line="276" w:lineRule="auto"/>
        <w:jc w:val="both"/>
        <w:rPr>
          <w:rFonts w:ascii="Times New Roman" w:hAnsi="Times New Roman" w:cs="Times New Roman"/>
          <w:sz w:val="24"/>
          <w:szCs w:val="24"/>
        </w:rPr>
      </w:pPr>
      <w:r w:rsidRPr="00EE5851">
        <w:rPr>
          <w:rFonts w:ascii="Times New Roman" w:hAnsi="Times New Roman" w:cs="Times New Roman"/>
          <w:sz w:val="24"/>
          <w:szCs w:val="24"/>
        </w:rPr>
        <w:t>развитие зрительно-пространственного восприятия</w:t>
      </w:r>
      <w:r w:rsidR="00EE5851" w:rsidRPr="00EE5851">
        <w:rPr>
          <w:rFonts w:ascii="Times New Roman" w:hAnsi="Times New Roman" w:cs="Times New Roman"/>
          <w:sz w:val="24"/>
          <w:szCs w:val="24"/>
        </w:rPr>
        <w:t>;</w:t>
      </w:r>
    </w:p>
    <w:p w:rsidR="00EE5851" w:rsidRDefault="00CB580D" w:rsidP="00FB6F21">
      <w:pPr>
        <w:pStyle w:val="a8"/>
        <w:numPr>
          <w:ilvl w:val="0"/>
          <w:numId w:val="69"/>
        </w:numPr>
        <w:autoSpaceDE w:val="0"/>
        <w:autoSpaceDN w:val="0"/>
        <w:adjustRightInd w:val="0"/>
        <w:spacing w:line="276" w:lineRule="auto"/>
        <w:jc w:val="both"/>
        <w:rPr>
          <w:rFonts w:ascii="Times New Roman" w:hAnsi="Times New Roman" w:cs="Times New Roman"/>
          <w:sz w:val="24"/>
          <w:szCs w:val="24"/>
        </w:rPr>
      </w:pPr>
      <w:r w:rsidRPr="00EE5851">
        <w:rPr>
          <w:rFonts w:ascii="Times New Roman" w:hAnsi="Times New Roman" w:cs="Times New Roman"/>
          <w:sz w:val="24"/>
          <w:szCs w:val="24"/>
        </w:rPr>
        <w:t>развитие внимания, мышления</w:t>
      </w:r>
      <w:r w:rsidR="00EE5851" w:rsidRPr="00EE5851">
        <w:rPr>
          <w:rFonts w:ascii="Times New Roman" w:hAnsi="Times New Roman" w:cs="Times New Roman"/>
          <w:sz w:val="24"/>
          <w:szCs w:val="24"/>
        </w:rPr>
        <w:t>;</w:t>
      </w:r>
    </w:p>
    <w:p w:rsidR="00EE5851" w:rsidRDefault="00CB580D" w:rsidP="00FB6F21">
      <w:pPr>
        <w:pStyle w:val="a8"/>
        <w:numPr>
          <w:ilvl w:val="0"/>
          <w:numId w:val="69"/>
        </w:numPr>
        <w:autoSpaceDE w:val="0"/>
        <w:autoSpaceDN w:val="0"/>
        <w:adjustRightInd w:val="0"/>
        <w:spacing w:line="276" w:lineRule="auto"/>
        <w:jc w:val="both"/>
        <w:rPr>
          <w:rFonts w:ascii="Times New Roman" w:hAnsi="Times New Roman" w:cs="Times New Roman"/>
          <w:sz w:val="24"/>
          <w:szCs w:val="24"/>
        </w:rPr>
      </w:pPr>
      <w:r w:rsidRPr="00EE5851">
        <w:rPr>
          <w:rFonts w:ascii="Times New Roman" w:hAnsi="Times New Roman" w:cs="Times New Roman"/>
          <w:sz w:val="24"/>
          <w:szCs w:val="24"/>
        </w:rPr>
        <w:t xml:space="preserve"> развитие сенсорного восприятия</w:t>
      </w:r>
      <w:r w:rsidR="00EE5851" w:rsidRPr="00EE5851">
        <w:rPr>
          <w:rFonts w:ascii="Times New Roman" w:hAnsi="Times New Roman" w:cs="Times New Roman"/>
          <w:sz w:val="24"/>
          <w:szCs w:val="24"/>
        </w:rPr>
        <w:t>;</w:t>
      </w:r>
    </w:p>
    <w:p w:rsidR="00CB580D" w:rsidRPr="00EE5851" w:rsidRDefault="00CB580D" w:rsidP="00FB6F21">
      <w:pPr>
        <w:pStyle w:val="a8"/>
        <w:numPr>
          <w:ilvl w:val="0"/>
          <w:numId w:val="69"/>
        </w:numPr>
        <w:autoSpaceDE w:val="0"/>
        <w:autoSpaceDN w:val="0"/>
        <w:adjustRightInd w:val="0"/>
        <w:spacing w:line="276" w:lineRule="auto"/>
        <w:jc w:val="both"/>
        <w:rPr>
          <w:rFonts w:ascii="Times New Roman" w:hAnsi="Times New Roman" w:cs="Times New Roman"/>
          <w:sz w:val="24"/>
          <w:szCs w:val="24"/>
        </w:rPr>
      </w:pPr>
      <w:r w:rsidRPr="00EE5851">
        <w:rPr>
          <w:rFonts w:ascii="Times New Roman" w:hAnsi="Times New Roman" w:cs="Times New Roman"/>
          <w:sz w:val="24"/>
          <w:szCs w:val="24"/>
        </w:rPr>
        <w:t xml:space="preserve"> развитие умения отображать свои действия в речи</w:t>
      </w:r>
      <w:r w:rsidR="00D1183E">
        <w:rPr>
          <w:rFonts w:ascii="Times New Roman" w:hAnsi="Times New Roman" w:cs="Times New Roman"/>
          <w:sz w:val="24"/>
          <w:szCs w:val="24"/>
        </w:rPr>
        <w:t>.</w:t>
      </w:r>
    </w:p>
    <w:p w:rsidR="00CB580D" w:rsidRPr="00CB580D" w:rsidRDefault="00CB580D" w:rsidP="00FB6F21">
      <w:pPr>
        <w:autoSpaceDE w:val="0"/>
        <w:autoSpaceDN w:val="0"/>
        <w:adjustRightInd w:val="0"/>
        <w:spacing w:after="0"/>
        <w:jc w:val="both"/>
        <w:rPr>
          <w:rFonts w:ascii="Times New Roman" w:hAnsi="Times New Roman" w:cs="Times New Roman"/>
          <w:b/>
          <w:bCs/>
          <w:sz w:val="24"/>
          <w:szCs w:val="24"/>
        </w:rPr>
      </w:pPr>
      <w:r w:rsidRPr="00CB580D">
        <w:rPr>
          <w:rFonts w:ascii="Times New Roman" w:hAnsi="Times New Roman" w:cs="Times New Roman"/>
          <w:b/>
          <w:bCs/>
          <w:sz w:val="24"/>
          <w:szCs w:val="24"/>
        </w:rPr>
        <w:t>Познавательное развитие:</w:t>
      </w:r>
    </w:p>
    <w:p w:rsidR="00EE5851" w:rsidRDefault="00CB580D" w:rsidP="00FB6F21">
      <w:pPr>
        <w:pStyle w:val="a8"/>
        <w:numPr>
          <w:ilvl w:val="0"/>
          <w:numId w:val="70"/>
        </w:numPr>
        <w:autoSpaceDE w:val="0"/>
        <w:autoSpaceDN w:val="0"/>
        <w:adjustRightInd w:val="0"/>
        <w:spacing w:line="276" w:lineRule="auto"/>
        <w:jc w:val="both"/>
        <w:rPr>
          <w:rFonts w:ascii="Times New Roman" w:hAnsi="Times New Roman" w:cs="Times New Roman"/>
          <w:sz w:val="24"/>
          <w:szCs w:val="24"/>
        </w:rPr>
      </w:pPr>
      <w:r w:rsidRPr="00EE5851">
        <w:rPr>
          <w:rFonts w:ascii="Times New Roman" w:hAnsi="Times New Roman" w:cs="Times New Roman"/>
          <w:sz w:val="24"/>
          <w:szCs w:val="24"/>
        </w:rPr>
        <w:t>обогащение лексики</w:t>
      </w:r>
      <w:r w:rsidR="00EE5851" w:rsidRPr="00EE5851">
        <w:rPr>
          <w:rFonts w:ascii="Times New Roman" w:hAnsi="Times New Roman" w:cs="Times New Roman"/>
          <w:sz w:val="24"/>
          <w:szCs w:val="24"/>
        </w:rPr>
        <w:t>;</w:t>
      </w:r>
    </w:p>
    <w:p w:rsidR="00EE5851" w:rsidRDefault="00CB580D" w:rsidP="00FB6F21">
      <w:pPr>
        <w:pStyle w:val="a8"/>
        <w:numPr>
          <w:ilvl w:val="0"/>
          <w:numId w:val="70"/>
        </w:numPr>
        <w:autoSpaceDE w:val="0"/>
        <w:autoSpaceDN w:val="0"/>
        <w:adjustRightInd w:val="0"/>
        <w:spacing w:line="276" w:lineRule="auto"/>
        <w:jc w:val="both"/>
        <w:rPr>
          <w:rFonts w:ascii="Times New Roman" w:hAnsi="Times New Roman" w:cs="Times New Roman"/>
          <w:sz w:val="24"/>
          <w:szCs w:val="24"/>
        </w:rPr>
      </w:pPr>
      <w:r w:rsidRPr="00EE5851">
        <w:rPr>
          <w:rFonts w:ascii="Times New Roman" w:hAnsi="Times New Roman" w:cs="Times New Roman"/>
          <w:sz w:val="24"/>
          <w:szCs w:val="24"/>
        </w:rPr>
        <w:t xml:space="preserve"> углубление и расширение реалистических представлений об окружающем мире</w:t>
      </w:r>
      <w:r w:rsidR="00EE5851" w:rsidRPr="00EE5851">
        <w:rPr>
          <w:rFonts w:ascii="Times New Roman" w:hAnsi="Times New Roman" w:cs="Times New Roman"/>
          <w:sz w:val="24"/>
          <w:szCs w:val="24"/>
        </w:rPr>
        <w:t>;</w:t>
      </w:r>
    </w:p>
    <w:p w:rsidR="00CB580D" w:rsidRPr="00EE5851" w:rsidRDefault="00CB580D" w:rsidP="00FB6F21">
      <w:pPr>
        <w:pStyle w:val="a8"/>
        <w:numPr>
          <w:ilvl w:val="0"/>
          <w:numId w:val="70"/>
        </w:numPr>
        <w:autoSpaceDE w:val="0"/>
        <w:autoSpaceDN w:val="0"/>
        <w:adjustRightInd w:val="0"/>
        <w:spacing w:line="276" w:lineRule="auto"/>
        <w:jc w:val="both"/>
        <w:rPr>
          <w:rFonts w:ascii="Times New Roman" w:hAnsi="Times New Roman" w:cs="Times New Roman"/>
          <w:sz w:val="24"/>
          <w:szCs w:val="24"/>
        </w:rPr>
      </w:pPr>
      <w:r w:rsidRPr="00EE5851">
        <w:rPr>
          <w:rFonts w:ascii="Times New Roman" w:hAnsi="Times New Roman" w:cs="Times New Roman"/>
          <w:sz w:val="24"/>
          <w:szCs w:val="24"/>
        </w:rPr>
        <w:t>развитие и активизация основных психических процессов</w:t>
      </w:r>
      <w:r w:rsidR="00EE5851">
        <w:rPr>
          <w:rFonts w:ascii="Times New Roman" w:hAnsi="Times New Roman" w:cs="Times New Roman"/>
          <w:sz w:val="24"/>
          <w:szCs w:val="24"/>
        </w:rPr>
        <w:t>.</w:t>
      </w:r>
    </w:p>
    <w:p w:rsidR="00637400" w:rsidRDefault="00637400" w:rsidP="00FB6F21">
      <w:pPr>
        <w:jc w:val="both"/>
        <w:rPr>
          <w:rFonts w:ascii="Times New Roman" w:hAnsi="Times New Roman"/>
          <w:b/>
          <w:sz w:val="24"/>
          <w:szCs w:val="24"/>
        </w:rPr>
      </w:pPr>
    </w:p>
    <w:p w:rsidR="00637400" w:rsidRDefault="00637400" w:rsidP="00FB6F21">
      <w:pPr>
        <w:jc w:val="both"/>
        <w:rPr>
          <w:rFonts w:ascii="Times New Roman" w:hAnsi="Times New Roman"/>
          <w:b/>
          <w:sz w:val="24"/>
          <w:szCs w:val="24"/>
        </w:rPr>
      </w:pPr>
    </w:p>
    <w:p w:rsidR="00C40326" w:rsidRDefault="00320749" w:rsidP="00FB6F21">
      <w:pPr>
        <w:jc w:val="both"/>
        <w:rPr>
          <w:rFonts w:ascii="Times New Roman" w:hAnsi="Times New Roman"/>
          <w:b/>
          <w:sz w:val="24"/>
          <w:szCs w:val="24"/>
        </w:rPr>
      </w:pPr>
      <w:r>
        <w:rPr>
          <w:rFonts w:ascii="Times New Roman" w:hAnsi="Times New Roman" w:cs="Times New Roman"/>
          <w:b/>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549.3pt;margin-top:55pt;width:223.5pt;height:107.25pt;z-index:251653632" o:connectortype="straight">
            <v:stroke endarrow="block"/>
          </v:shape>
        </w:pict>
      </w:r>
      <w:r>
        <w:rPr>
          <w:rFonts w:ascii="Times New Roman" w:hAnsi="Times New Roman" w:cs="Times New Roman"/>
          <w:b/>
          <w:sz w:val="24"/>
          <w:szCs w:val="24"/>
        </w:rPr>
        <w:pict>
          <v:shape id="_x0000_s1033" type="#_x0000_t32" style="position:absolute;left:0;text-align:left;margin-left:549.3pt;margin-top:83.5pt;width:27.75pt;height:24.75pt;z-index:251654656" o:connectortype="straight">
            <v:stroke endarrow="block"/>
          </v:shape>
        </w:pict>
      </w:r>
      <w:r>
        <w:rPr>
          <w:rFonts w:ascii="Times New Roman" w:hAnsi="Times New Roman" w:cs="Times New Roman"/>
          <w:b/>
          <w:sz w:val="24"/>
          <w:szCs w:val="24"/>
        </w:rPr>
        <w:pict>
          <v:rect id="_x0000_s1028" style="position:absolute;left:0;text-align:left;margin-left:503.9pt;margin-top:273.65pt;width:191.25pt;height:45pt;rotation:90;z-index:251655680" strokeweight="1.5pt">
            <v:textbox style="layout-flow:vertical;mso-layout-flow-alt:bottom-to-top;mso-next-textbox:#_x0000_s1028">
              <w:txbxContent>
                <w:p w:rsidR="00CB2739" w:rsidRPr="003A1964" w:rsidRDefault="00CB2739" w:rsidP="00CB580D">
                  <w:pPr>
                    <w:jc w:val="center"/>
                    <w:rPr>
                      <w:rFonts w:ascii="Times New Roman" w:hAnsi="Times New Roman"/>
                      <w:sz w:val="24"/>
                      <w:szCs w:val="24"/>
                    </w:rPr>
                  </w:pPr>
                  <w:r>
                    <w:rPr>
                      <w:rFonts w:ascii="Times New Roman" w:hAnsi="Times New Roman"/>
                      <w:sz w:val="24"/>
                      <w:szCs w:val="24"/>
                    </w:rPr>
                    <w:t>Формирование слухового внимания</w:t>
                  </w:r>
                </w:p>
              </w:txbxContent>
            </v:textbox>
          </v:rect>
        </w:pict>
      </w:r>
      <w:r>
        <w:rPr>
          <w:rFonts w:ascii="Times New Roman" w:hAnsi="Times New Roman" w:cs="Times New Roman"/>
          <w:b/>
          <w:sz w:val="24"/>
          <w:szCs w:val="24"/>
        </w:rPr>
        <w:pict>
          <v:rect id="_x0000_s1032" style="position:absolute;left:0;text-align:left;margin-left:545.55pt;margin-top:277pt;width:191.25pt;height:38.25pt;rotation:90;z-index:251656704" strokeweight="1.5pt">
            <v:textbox style="layout-flow:vertical;mso-layout-flow-alt:bottom-to-top;mso-next-textbox:#_x0000_s1032">
              <w:txbxContent>
                <w:p w:rsidR="00CB2739" w:rsidRPr="003A1964" w:rsidRDefault="00CB2739" w:rsidP="00CB580D">
                  <w:pPr>
                    <w:jc w:val="center"/>
                    <w:rPr>
                      <w:rFonts w:ascii="Times New Roman" w:hAnsi="Times New Roman"/>
                      <w:sz w:val="24"/>
                      <w:szCs w:val="24"/>
                    </w:rPr>
                  </w:pPr>
                  <w:r>
                    <w:rPr>
                      <w:rFonts w:ascii="Times New Roman" w:hAnsi="Times New Roman"/>
                      <w:sz w:val="24"/>
                      <w:szCs w:val="24"/>
                    </w:rPr>
                    <w:t>Речевая активность в играх</w:t>
                  </w:r>
                </w:p>
              </w:txbxContent>
            </v:textbox>
          </v:rect>
        </w:pict>
      </w:r>
      <w:r>
        <w:rPr>
          <w:rFonts w:ascii="Times New Roman" w:hAnsi="Times New Roman" w:cs="Times New Roman"/>
          <w:b/>
          <w:sz w:val="24"/>
          <w:szCs w:val="24"/>
        </w:rPr>
        <w:pict>
          <v:rect id="_x0000_s1029" style="position:absolute;left:0;text-align:left;margin-left:587.9pt;margin-top:272.9pt;width:191.25pt;height:46.5pt;rotation:90;z-index:251657728" strokeweight="1.5pt">
            <v:textbox style="layout-flow:vertical;mso-layout-flow-alt:bottom-to-top;mso-next-textbox:#_x0000_s1029">
              <w:txbxContent>
                <w:p w:rsidR="00CB2739" w:rsidRPr="003A1964" w:rsidRDefault="00CB2739" w:rsidP="00CB580D">
                  <w:pPr>
                    <w:jc w:val="center"/>
                    <w:rPr>
                      <w:rFonts w:ascii="Times New Roman" w:hAnsi="Times New Roman"/>
                      <w:sz w:val="24"/>
                      <w:szCs w:val="24"/>
                    </w:rPr>
                  </w:pPr>
                  <w:r>
                    <w:rPr>
                      <w:rFonts w:ascii="Times New Roman" w:hAnsi="Times New Roman"/>
                      <w:sz w:val="24"/>
                      <w:szCs w:val="24"/>
                    </w:rPr>
                    <w:t>Использование отработанного речевого материала</w:t>
                  </w:r>
                </w:p>
              </w:txbxContent>
            </v:textbox>
          </v:rect>
        </w:pict>
      </w:r>
      <w:r>
        <w:rPr>
          <w:rFonts w:ascii="Times New Roman" w:hAnsi="Times New Roman" w:cs="Times New Roman"/>
          <w:b/>
          <w:sz w:val="24"/>
          <w:szCs w:val="24"/>
        </w:rPr>
        <w:pict>
          <v:rect id="_x0000_s1030" style="position:absolute;left:0;text-align:left;margin-left:628.8pt;margin-top:278.5pt;width:191.25pt;height:35.25pt;rotation:90;z-index:251658752" strokeweight="1.5pt">
            <v:textbox style="layout-flow:vertical;mso-layout-flow-alt:bottom-to-top;mso-next-textbox:#_x0000_s1030">
              <w:txbxContent>
                <w:p w:rsidR="00CB2739" w:rsidRPr="003A1964" w:rsidRDefault="00CB2739" w:rsidP="00CB580D">
                  <w:pPr>
                    <w:jc w:val="center"/>
                    <w:rPr>
                      <w:rFonts w:ascii="Times New Roman" w:hAnsi="Times New Roman"/>
                      <w:sz w:val="24"/>
                      <w:szCs w:val="24"/>
                    </w:rPr>
                  </w:pPr>
                  <w:proofErr w:type="spellStart"/>
                  <w:r>
                    <w:rPr>
                      <w:rFonts w:ascii="Times New Roman" w:hAnsi="Times New Roman"/>
                      <w:sz w:val="24"/>
                      <w:szCs w:val="24"/>
                    </w:rPr>
                    <w:t>Логоритмические</w:t>
                  </w:r>
                  <w:proofErr w:type="spellEnd"/>
                  <w:r>
                    <w:rPr>
                      <w:rFonts w:ascii="Times New Roman" w:hAnsi="Times New Roman"/>
                      <w:sz w:val="24"/>
                      <w:szCs w:val="24"/>
                    </w:rPr>
                    <w:t xml:space="preserve"> занятия</w:t>
                  </w:r>
                </w:p>
              </w:txbxContent>
            </v:textbox>
          </v:rect>
        </w:pict>
      </w:r>
      <w:r>
        <w:rPr>
          <w:rFonts w:ascii="Times New Roman" w:hAnsi="Times New Roman" w:cs="Times New Roman"/>
          <w:b/>
          <w:sz w:val="24"/>
          <w:szCs w:val="24"/>
        </w:rPr>
        <w:pict>
          <v:rect id="_x0000_s1031" style="position:absolute;left:0;text-align:left;margin-left:664.05pt;margin-top:278.5pt;width:191.25pt;height:35.25pt;rotation:90;z-index:251659776" strokeweight="1.5pt">
            <v:textbox style="layout-flow:vertical;mso-layout-flow-alt:bottom-to-top;mso-next-textbox:#_x0000_s1031">
              <w:txbxContent>
                <w:p w:rsidR="00CB2739" w:rsidRPr="003A1964" w:rsidRDefault="00CB2739" w:rsidP="00CB580D">
                  <w:pPr>
                    <w:jc w:val="center"/>
                    <w:rPr>
                      <w:rFonts w:ascii="Times New Roman" w:hAnsi="Times New Roman"/>
                      <w:sz w:val="24"/>
                      <w:szCs w:val="24"/>
                    </w:rPr>
                  </w:pPr>
                  <w:r>
                    <w:rPr>
                      <w:rFonts w:ascii="Times New Roman" w:hAnsi="Times New Roman"/>
                      <w:sz w:val="24"/>
                      <w:szCs w:val="24"/>
                    </w:rPr>
                    <w:t>Развитие психических процессов</w:t>
                  </w:r>
                </w:p>
              </w:txbxContent>
            </v:textbox>
          </v:rect>
        </w:pict>
      </w:r>
      <w:r>
        <w:rPr>
          <w:rFonts w:ascii="Times New Roman" w:hAnsi="Times New Roman" w:cs="Times New Roman"/>
          <w:b/>
          <w:sz w:val="24"/>
          <w:szCs w:val="24"/>
        </w:rPr>
        <w:pict>
          <v:rect id="_x0000_s1027" style="position:absolute;left:0;text-align:left;margin-left:462.3pt;margin-top:277pt;width:191.25pt;height:38.25pt;rotation:90;z-index:251660800" strokeweight="1.5pt">
            <v:textbox style="layout-flow:vertical;mso-layout-flow-alt:bottom-to-top;mso-next-textbox:#_x0000_s1027">
              <w:txbxContent>
                <w:p w:rsidR="00CB2739" w:rsidRPr="003A1964" w:rsidRDefault="00CB2739" w:rsidP="00CB580D">
                  <w:pPr>
                    <w:jc w:val="center"/>
                    <w:rPr>
                      <w:rFonts w:ascii="Times New Roman" w:hAnsi="Times New Roman"/>
                      <w:sz w:val="24"/>
                      <w:szCs w:val="24"/>
                    </w:rPr>
                  </w:pPr>
                  <w:r>
                    <w:rPr>
                      <w:rFonts w:ascii="Times New Roman" w:hAnsi="Times New Roman"/>
                      <w:sz w:val="24"/>
                      <w:szCs w:val="24"/>
                    </w:rPr>
                    <w:t>Создание положительного микроклимата</w:t>
                  </w:r>
                </w:p>
              </w:txbxContent>
            </v:textbox>
          </v:rect>
        </w:pict>
      </w:r>
      <w:r>
        <w:rPr>
          <w:rFonts w:ascii="Times New Roman" w:hAnsi="Times New Roman" w:cs="Times New Roman"/>
          <w:b/>
          <w:sz w:val="24"/>
          <w:szCs w:val="24"/>
        </w:rPr>
        <w:pict>
          <v:rect id="_x0000_s1026" style="position:absolute;left:0;text-align:left;margin-left:538.8pt;margin-top:162.25pt;width:238.5pt;height:38.25pt;z-index:251661824" strokeweight="1.5pt">
            <v:textbox style="mso-next-textbox:#_x0000_s1026">
              <w:txbxContent>
                <w:p w:rsidR="00CB2739" w:rsidRPr="00DC1B8D" w:rsidRDefault="00CB2739" w:rsidP="00CB580D">
                  <w:pPr>
                    <w:jc w:val="center"/>
                    <w:rPr>
                      <w:rFonts w:ascii="Times New Roman" w:hAnsi="Times New Roman"/>
                      <w:sz w:val="24"/>
                      <w:szCs w:val="24"/>
                    </w:rPr>
                  </w:pPr>
                  <w:r w:rsidRPr="00DC1B8D">
                    <w:rPr>
                      <w:rFonts w:ascii="Times New Roman" w:hAnsi="Times New Roman"/>
                      <w:b/>
                      <w:sz w:val="24"/>
                      <w:szCs w:val="24"/>
                    </w:rPr>
                    <w:t>Специалисты</w:t>
                  </w:r>
                  <w:r>
                    <w:rPr>
                      <w:rFonts w:ascii="Times New Roman" w:hAnsi="Times New Roman"/>
                      <w:sz w:val="24"/>
                      <w:szCs w:val="24"/>
                    </w:rPr>
                    <w:t xml:space="preserve">: педагог-психолог, </w:t>
                  </w:r>
                  <w:proofErr w:type="spellStart"/>
                  <w:r>
                    <w:rPr>
                      <w:rFonts w:ascii="Times New Roman" w:hAnsi="Times New Roman"/>
                      <w:sz w:val="24"/>
                      <w:szCs w:val="24"/>
                    </w:rPr>
                    <w:t>муз</w:t>
                  </w:r>
                  <w:proofErr w:type="gramStart"/>
                  <w:r>
                    <w:rPr>
                      <w:rFonts w:ascii="Times New Roman" w:hAnsi="Times New Roman"/>
                      <w:sz w:val="24"/>
                      <w:szCs w:val="24"/>
                    </w:rPr>
                    <w:t>.р</w:t>
                  </w:r>
                  <w:proofErr w:type="gramEnd"/>
                  <w:r>
                    <w:rPr>
                      <w:rFonts w:ascii="Times New Roman" w:hAnsi="Times New Roman"/>
                      <w:sz w:val="24"/>
                      <w:szCs w:val="24"/>
                    </w:rPr>
                    <w:t>уководитель</w:t>
                  </w:r>
                  <w:proofErr w:type="spellEnd"/>
                  <w:r>
                    <w:rPr>
                      <w:rFonts w:ascii="Times New Roman" w:hAnsi="Times New Roman"/>
                      <w:sz w:val="24"/>
                      <w:szCs w:val="24"/>
                    </w:rPr>
                    <w:t xml:space="preserve">, инструктор по </w:t>
                  </w:r>
                  <w:proofErr w:type="spellStart"/>
                  <w:r>
                    <w:rPr>
                      <w:rFonts w:ascii="Times New Roman" w:hAnsi="Times New Roman"/>
                      <w:sz w:val="24"/>
                      <w:szCs w:val="24"/>
                    </w:rPr>
                    <w:t>физк</w:t>
                  </w:r>
                  <w:proofErr w:type="spellEnd"/>
                  <w:r>
                    <w:rPr>
                      <w:rFonts w:ascii="Times New Roman" w:hAnsi="Times New Roman"/>
                      <w:sz w:val="24"/>
                      <w:szCs w:val="24"/>
                    </w:rPr>
                    <w:t>.</w:t>
                  </w:r>
                </w:p>
              </w:txbxContent>
            </v:textbox>
          </v:rect>
        </w:pict>
      </w:r>
    </w:p>
    <w:p w:rsidR="00CB580D" w:rsidRDefault="00CB580D" w:rsidP="00FB6F21">
      <w:pPr>
        <w:jc w:val="both"/>
        <w:rPr>
          <w:rFonts w:ascii="Times New Roman" w:hAnsi="Times New Roman"/>
          <w:b/>
          <w:sz w:val="24"/>
          <w:szCs w:val="24"/>
        </w:rPr>
      </w:pPr>
      <w:r>
        <w:rPr>
          <w:rFonts w:ascii="Times New Roman" w:hAnsi="Times New Roman"/>
          <w:b/>
          <w:sz w:val="24"/>
          <w:szCs w:val="24"/>
        </w:rPr>
        <w:lastRenderedPageBreak/>
        <w:t>Взаимосвязь учителя-логопеда с воспитателями и специалистами ДОУ</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1"/>
        <w:gridCol w:w="2722"/>
        <w:gridCol w:w="2410"/>
        <w:gridCol w:w="1842"/>
      </w:tblGrid>
      <w:tr w:rsidR="00CB580D" w:rsidTr="00EE5851">
        <w:tc>
          <w:tcPr>
            <w:tcW w:w="3091" w:type="dxa"/>
          </w:tcPr>
          <w:p w:rsidR="00CB580D" w:rsidRPr="00C9139D" w:rsidRDefault="00CB580D" w:rsidP="00FB6F21">
            <w:pPr>
              <w:tabs>
                <w:tab w:val="left" w:pos="1590"/>
              </w:tabs>
              <w:contextualSpacing/>
              <w:jc w:val="both"/>
              <w:rPr>
                <w:rFonts w:ascii="Times New Roman" w:hAnsi="Times New Roman"/>
                <w:b/>
                <w:sz w:val="24"/>
                <w:szCs w:val="24"/>
              </w:rPr>
            </w:pPr>
            <w:r w:rsidRPr="00C9139D">
              <w:rPr>
                <w:rFonts w:ascii="Times New Roman" w:hAnsi="Times New Roman"/>
                <w:b/>
                <w:sz w:val="24"/>
                <w:szCs w:val="24"/>
              </w:rPr>
              <w:t>Воспитатели группы компенсирующего назначения</w:t>
            </w:r>
          </w:p>
        </w:tc>
        <w:tc>
          <w:tcPr>
            <w:tcW w:w="2722" w:type="dxa"/>
          </w:tcPr>
          <w:p w:rsidR="00CB580D" w:rsidRPr="00C9139D" w:rsidRDefault="00CB580D" w:rsidP="00FB6F21">
            <w:pPr>
              <w:tabs>
                <w:tab w:val="left" w:pos="1590"/>
              </w:tabs>
              <w:contextualSpacing/>
              <w:jc w:val="both"/>
              <w:rPr>
                <w:rFonts w:ascii="Times New Roman" w:hAnsi="Times New Roman"/>
                <w:b/>
                <w:sz w:val="24"/>
                <w:szCs w:val="24"/>
              </w:rPr>
            </w:pPr>
            <w:r w:rsidRPr="00C9139D">
              <w:rPr>
                <w:rFonts w:ascii="Times New Roman" w:hAnsi="Times New Roman"/>
                <w:b/>
                <w:sz w:val="24"/>
                <w:szCs w:val="24"/>
              </w:rPr>
              <w:t>Музыкальный руководитель</w:t>
            </w:r>
          </w:p>
        </w:tc>
        <w:tc>
          <w:tcPr>
            <w:tcW w:w="2410" w:type="dxa"/>
          </w:tcPr>
          <w:p w:rsidR="00CB580D" w:rsidRPr="00C9139D" w:rsidRDefault="00CB580D" w:rsidP="00FB6F21">
            <w:pPr>
              <w:tabs>
                <w:tab w:val="left" w:pos="1590"/>
              </w:tabs>
              <w:contextualSpacing/>
              <w:jc w:val="both"/>
              <w:rPr>
                <w:rFonts w:ascii="Times New Roman" w:hAnsi="Times New Roman"/>
                <w:b/>
                <w:sz w:val="24"/>
                <w:szCs w:val="24"/>
              </w:rPr>
            </w:pPr>
            <w:r w:rsidRPr="00C9139D">
              <w:rPr>
                <w:rFonts w:ascii="Times New Roman" w:hAnsi="Times New Roman"/>
                <w:b/>
                <w:sz w:val="24"/>
                <w:szCs w:val="24"/>
              </w:rPr>
              <w:t>Инструктор по физической культуре</w:t>
            </w:r>
          </w:p>
        </w:tc>
        <w:tc>
          <w:tcPr>
            <w:tcW w:w="1842" w:type="dxa"/>
          </w:tcPr>
          <w:p w:rsidR="00CB580D" w:rsidRPr="00C9139D" w:rsidRDefault="00CB580D" w:rsidP="00FB6F21">
            <w:pPr>
              <w:tabs>
                <w:tab w:val="left" w:pos="1590"/>
              </w:tabs>
              <w:contextualSpacing/>
              <w:jc w:val="both"/>
              <w:rPr>
                <w:rFonts w:ascii="Times New Roman" w:hAnsi="Times New Roman"/>
                <w:b/>
                <w:sz w:val="24"/>
                <w:szCs w:val="24"/>
              </w:rPr>
            </w:pPr>
            <w:r w:rsidRPr="00C9139D">
              <w:rPr>
                <w:rFonts w:ascii="Times New Roman" w:hAnsi="Times New Roman"/>
                <w:b/>
                <w:sz w:val="24"/>
                <w:szCs w:val="24"/>
              </w:rPr>
              <w:t>Педагог-психолог</w:t>
            </w:r>
          </w:p>
        </w:tc>
      </w:tr>
      <w:tr w:rsidR="00CB580D" w:rsidTr="00EE5851">
        <w:tc>
          <w:tcPr>
            <w:tcW w:w="3091" w:type="dxa"/>
          </w:tcPr>
          <w:p w:rsidR="00CB580D" w:rsidRPr="005124EB" w:rsidRDefault="00CB580D" w:rsidP="00FB6F21">
            <w:pPr>
              <w:pStyle w:val="a8"/>
              <w:tabs>
                <w:tab w:val="left" w:pos="1590"/>
              </w:tabs>
              <w:spacing w:line="276" w:lineRule="auto"/>
              <w:ind w:left="0"/>
              <w:jc w:val="both"/>
              <w:rPr>
                <w:rFonts w:ascii="Times New Roman" w:hAnsi="Times New Roman"/>
                <w:sz w:val="24"/>
                <w:szCs w:val="24"/>
              </w:rPr>
            </w:pPr>
            <w:r>
              <w:rPr>
                <w:rFonts w:ascii="Times New Roman" w:hAnsi="Times New Roman"/>
                <w:sz w:val="24"/>
                <w:szCs w:val="24"/>
              </w:rPr>
              <w:t xml:space="preserve">- </w:t>
            </w:r>
            <w:proofErr w:type="gramStart"/>
            <w:r w:rsidRPr="005124EB">
              <w:rPr>
                <w:rFonts w:ascii="Times New Roman" w:hAnsi="Times New Roman"/>
                <w:sz w:val="24"/>
                <w:szCs w:val="24"/>
              </w:rPr>
              <w:t>контроль за</w:t>
            </w:r>
            <w:proofErr w:type="gramEnd"/>
            <w:r w:rsidRPr="005124EB">
              <w:rPr>
                <w:rFonts w:ascii="Times New Roman" w:hAnsi="Times New Roman"/>
                <w:sz w:val="24"/>
                <w:szCs w:val="24"/>
              </w:rPr>
              <w:t xml:space="preserve"> речью детей на занятиях и вне занятий;</w:t>
            </w:r>
          </w:p>
          <w:p w:rsidR="00CB580D" w:rsidRPr="005124EB" w:rsidRDefault="00CB580D" w:rsidP="00FB6F21">
            <w:pPr>
              <w:pStyle w:val="a8"/>
              <w:tabs>
                <w:tab w:val="left" w:pos="1590"/>
              </w:tabs>
              <w:spacing w:line="276" w:lineRule="auto"/>
              <w:ind w:left="0"/>
              <w:jc w:val="both"/>
              <w:rPr>
                <w:rFonts w:ascii="Times New Roman" w:hAnsi="Times New Roman"/>
                <w:sz w:val="24"/>
                <w:szCs w:val="24"/>
              </w:rPr>
            </w:pPr>
            <w:r>
              <w:rPr>
                <w:rFonts w:ascii="Times New Roman" w:hAnsi="Times New Roman"/>
                <w:sz w:val="24"/>
                <w:szCs w:val="24"/>
              </w:rPr>
              <w:t xml:space="preserve">- </w:t>
            </w:r>
            <w:proofErr w:type="spellStart"/>
            <w:r w:rsidRPr="005124EB">
              <w:rPr>
                <w:rFonts w:ascii="Times New Roman" w:hAnsi="Times New Roman"/>
                <w:sz w:val="24"/>
                <w:szCs w:val="24"/>
              </w:rPr>
              <w:t>оречевление</w:t>
            </w:r>
            <w:proofErr w:type="spellEnd"/>
            <w:r w:rsidRPr="005124EB">
              <w:rPr>
                <w:rFonts w:ascii="Times New Roman" w:hAnsi="Times New Roman"/>
                <w:sz w:val="24"/>
                <w:szCs w:val="24"/>
              </w:rPr>
              <w:t xml:space="preserve"> режимных моментов;</w:t>
            </w:r>
          </w:p>
          <w:p w:rsidR="00CB580D" w:rsidRPr="005124EB" w:rsidRDefault="00CB580D" w:rsidP="00FB6F21">
            <w:pPr>
              <w:pStyle w:val="a8"/>
              <w:tabs>
                <w:tab w:val="left" w:pos="1590"/>
              </w:tabs>
              <w:spacing w:line="276" w:lineRule="auto"/>
              <w:ind w:left="0"/>
              <w:jc w:val="both"/>
              <w:rPr>
                <w:rFonts w:ascii="Times New Roman" w:hAnsi="Times New Roman"/>
                <w:sz w:val="24"/>
                <w:szCs w:val="24"/>
              </w:rPr>
            </w:pPr>
            <w:r>
              <w:rPr>
                <w:rFonts w:ascii="Times New Roman" w:hAnsi="Times New Roman"/>
                <w:sz w:val="24"/>
                <w:szCs w:val="24"/>
              </w:rPr>
              <w:t xml:space="preserve">- </w:t>
            </w:r>
            <w:r w:rsidRPr="005124EB">
              <w:rPr>
                <w:rFonts w:ascii="Times New Roman" w:hAnsi="Times New Roman"/>
                <w:sz w:val="24"/>
                <w:szCs w:val="24"/>
              </w:rPr>
              <w:t>подбор лексико-грамматического материала;</w:t>
            </w:r>
          </w:p>
          <w:p w:rsidR="00CB580D" w:rsidRPr="005124EB" w:rsidRDefault="00CB580D" w:rsidP="00FB6F21">
            <w:pPr>
              <w:pStyle w:val="a8"/>
              <w:tabs>
                <w:tab w:val="left" w:pos="1590"/>
              </w:tabs>
              <w:spacing w:line="276" w:lineRule="auto"/>
              <w:ind w:left="0"/>
              <w:jc w:val="both"/>
              <w:rPr>
                <w:rFonts w:ascii="Times New Roman" w:hAnsi="Times New Roman"/>
                <w:sz w:val="24"/>
                <w:szCs w:val="24"/>
              </w:rPr>
            </w:pPr>
            <w:r>
              <w:rPr>
                <w:rFonts w:ascii="Times New Roman" w:hAnsi="Times New Roman"/>
                <w:sz w:val="24"/>
                <w:szCs w:val="24"/>
              </w:rPr>
              <w:t xml:space="preserve">- </w:t>
            </w:r>
            <w:r w:rsidRPr="005124EB">
              <w:rPr>
                <w:rFonts w:ascii="Times New Roman" w:hAnsi="Times New Roman"/>
                <w:sz w:val="24"/>
                <w:szCs w:val="24"/>
              </w:rPr>
              <w:t>индивидуальные занятия по заданию логопеда;</w:t>
            </w:r>
          </w:p>
          <w:p w:rsidR="00CB580D" w:rsidRDefault="00CB580D" w:rsidP="00FB6F21">
            <w:pPr>
              <w:pStyle w:val="a8"/>
              <w:tabs>
                <w:tab w:val="left" w:pos="1590"/>
              </w:tabs>
              <w:spacing w:line="276" w:lineRule="auto"/>
              <w:ind w:left="0"/>
              <w:jc w:val="both"/>
              <w:rPr>
                <w:rFonts w:ascii="Times New Roman" w:hAnsi="Times New Roman"/>
                <w:sz w:val="24"/>
                <w:szCs w:val="24"/>
              </w:rPr>
            </w:pPr>
            <w:r>
              <w:rPr>
                <w:rFonts w:ascii="Times New Roman" w:hAnsi="Times New Roman"/>
                <w:sz w:val="24"/>
                <w:szCs w:val="24"/>
              </w:rPr>
              <w:t xml:space="preserve">- </w:t>
            </w:r>
            <w:r w:rsidRPr="005124EB">
              <w:rPr>
                <w:rFonts w:ascii="Times New Roman" w:hAnsi="Times New Roman"/>
                <w:sz w:val="24"/>
                <w:szCs w:val="24"/>
              </w:rPr>
              <w:t>активизация отработанной лексики</w:t>
            </w:r>
            <w:r>
              <w:rPr>
                <w:rFonts w:ascii="Times New Roman" w:hAnsi="Times New Roman"/>
                <w:sz w:val="24"/>
                <w:szCs w:val="24"/>
              </w:rPr>
              <w:t>.</w:t>
            </w:r>
          </w:p>
          <w:p w:rsidR="004D0A32" w:rsidRPr="005124EB" w:rsidRDefault="004D0A32" w:rsidP="00FB6F21">
            <w:pPr>
              <w:pStyle w:val="a8"/>
              <w:tabs>
                <w:tab w:val="left" w:pos="1590"/>
              </w:tabs>
              <w:spacing w:line="276" w:lineRule="auto"/>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дыханием.</w:t>
            </w:r>
          </w:p>
        </w:tc>
        <w:tc>
          <w:tcPr>
            <w:tcW w:w="2722" w:type="dxa"/>
          </w:tcPr>
          <w:p w:rsidR="00CB580D" w:rsidRPr="005124EB" w:rsidRDefault="00CB580D" w:rsidP="00FB6F21">
            <w:pPr>
              <w:pStyle w:val="a8"/>
              <w:tabs>
                <w:tab w:val="left" w:pos="1590"/>
              </w:tabs>
              <w:spacing w:line="276" w:lineRule="auto"/>
              <w:ind w:left="0"/>
              <w:jc w:val="both"/>
              <w:rPr>
                <w:rFonts w:ascii="Times New Roman" w:hAnsi="Times New Roman"/>
                <w:sz w:val="24"/>
                <w:szCs w:val="24"/>
              </w:rPr>
            </w:pPr>
            <w:r>
              <w:rPr>
                <w:rFonts w:ascii="Times New Roman" w:hAnsi="Times New Roman"/>
                <w:sz w:val="24"/>
                <w:szCs w:val="24"/>
              </w:rPr>
              <w:t xml:space="preserve">- </w:t>
            </w:r>
            <w:r w:rsidRPr="005124EB">
              <w:rPr>
                <w:rFonts w:ascii="Times New Roman" w:hAnsi="Times New Roman"/>
                <w:sz w:val="24"/>
                <w:szCs w:val="24"/>
              </w:rPr>
              <w:t>использование отработанного речевого материала;</w:t>
            </w:r>
          </w:p>
          <w:p w:rsidR="00CB580D" w:rsidRPr="005124EB" w:rsidRDefault="00CB580D" w:rsidP="00FB6F21">
            <w:pPr>
              <w:pStyle w:val="a8"/>
              <w:tabs>
                <w:tab w:val="left" w:pos="1590"/>
              </w:tabs>
              <w:spacing w:line="276" w:lineRule="auto"/>
              <w:ind w:left="0"/>
              <w:jc w:val="both"/>
              <w:rPr>
                <w:rFonts w:ascii="Times New Roman" w:hAnsi="Times New Roman"/>
                <w:sz w:val="24"/>
                <w:szCs w:val="24"/>
              </w:rPr>
            </w:pPr>
            <w:r>
              <w:rPr>
                <w:rFonts w:ascii="Times New Roman" w:hAnsi="Times New Roman"/>
                <w:sz w:val="24"/>
                <w:szCs w:val="24"/>
              </w:rPr>
              <w:t xml:space="preserve">- </w:t>
            </w:r>
            <w:r w:rsidRPr="005124EB">
              <w:rPr>
                <w:rFonts w:ascii="Times New Roman" w:hAnsi="Times New Roman"/>
                <w:sz w:val="24"/>
                <w:szCs w:val="24"/>
              </w:rPr>
              <w:t>подготовка детей к праздникам и развлечениям;</w:t>
            </w:r>
          </w:p>
          <w:p w:rsidR="00CB580D" w:rsidRDefault="00CB580D" w:rsidP="00FB6F21">
            <w:pPr>
              <w:pStyle w:val="a8"/>
              <w:tabs>
                <w:tab w:val="left" w:pos="1590"/>
              </w:tabs>
              <w:spacing w:line="276" w:lineRule="auto"/>
              <w:ind w:left="0"/>
              <w:jc w:val="both"/>
              <w:rPr>
                <w:rFonts w:ascii="Times New Roman" w:hAnsi="Times New Roman"/>
                <w:sz w:val="24"/>
                <w:szCs w:val="24"/>
              </w:rPr>
            </w:pPr>
            <w:r>
              <w:rPr>
                <w:rFonts w:ascii="Times New Roman" w:hAnsi="Times New Roman"/>
                <w:sz w:val="24"/>
                <w:szCs w:val="24"/>
              </w:rPr>
              <w:t xml:space="preserve">- </w:t>
            </w:r>
            <w:r w:rsidRPr="005124EB">
              <w:rPr>
                <w:rFonts w:ascii="Times New Roman" w:hAnsi="Times New Roman"/>
                <w:sz w:val="24"/>
                <w:szCs w:val="24"/>
              </w:rPr>
              <w:t>активизация отработанной лексики.</w:t>
            </w:r>
          </w:p>
          <w:p w:rsidR="007C662B" w:rsidRDefault="007C662B" w:rsidP="00FB6F21">
            <w:pPr>
              <w:pStyle w:val="a8"/>
              <w:tabs>
                <w:tab w:val="left" w:pos="1590"/>
              </w:tabs>
              <w:spacing w:line="276" w:lineRule="auto"/>
              <w:ind w:left="0"/>
              <w:jc w:val="both"/>
              <w:rPr>
                <w:rFonts w:ascii="Times New Roman" w:hAnsi="Times New Roman"/>
                <w:sz w:val="24"/>
                <w:szCs w:val="24"/>
              </w:rPr>
            </w:pPr>
            <w:r>
              <w:rPr>
                <w:rFonts w:ascii="Times New Roman" w:hAnsi="Times New Roman"/>
                <w:sz w:val="24"/>
                <w:szCs w:val="24"/>
              </w:rPr>
              <w:t>- работа  над дыханием.</w:t>
            </w:r>
          </w:p>
          <w:p w:rsidR="00B440F1" w:rsidRPr="005124EB" w:rsidRDefault="00B440F1" w:rsidP="00FB6F21">
            <w:pPr>
              <w:pStyle w:val="a8"/>
              <w:tabs>
                <w:tab w:val="left" w:pos="1590"/>
              </w:tabs>
              <w:spacing w:line="276" w:lineRule="auto"/>
              <w:ind w:left="0"/>
              <w:jc w:val="both"/>
              <w:rPr>
                <w:rFonts w:ascii="Times New Roman" w:hAnsi="Times New Roman"/>
                <w:sz w:val="24"/>
                <w:szCs w:val="24"/>
              </w:rPr>
            </w:pPr>
            <w:r>
              <w:rPr>
                <w:rFonts w:ascii="Times New Roman" w:hAnsi="Times New Roman"/>
                <w:sz w:val="24"/>
                <w:szCs w:val="24"/>
              </w:rPr>
              <w:t>- развитие ориентировки в пространстве.</w:t>
            </w:r>
          </w:p>
        </w:tc>
        <w:tc>
          <w:tcPr>
            <w:tcW w:w="2410" w:type="dxa"/>
          </w:tcPr>
          <w:p w:rsidR="00CB580D" w:rsidRPr="005124EB" w:rsidRDefault="00CB580D" w:rsidP="00FB6F21">
            <w:pPr>
              <w:pStyle w:val="a8"/>
              <w:tabs>
                <w:tab w:val="left" w:pos="1590"/>
              </w:tabs>
              <w:spacing w:line="276" w:lineRule="auto"/>
              <w:ind w:left="0"/>
              <w:jc w:val="both"/>
              <w:rPr>
                <w:rFonts w:ascii="Times New Roman" w:hAnsi="Times New Roman"/>
                <w:sz w:val="24"/>
                <w:szCs w:val="24"/>
              </w:rPr>
            </w:pPr>
            <w:r>
              <w:rPr>
                <w:rFonts w:ascii="Times New Roman" w:hAnsi="Times New Roman"/>
                <w:sz w:val="24"/>
                <w:szCs w:val="24"/>
              </w:rPr>
              <w:t xml:space="preserve">- </w:t>
            </w:r>
            <w:r w:rsidRPr="005124EB">
              <w:rPr>
                <w:rFonts w:ascii="Times New Roman" w:hAnsi="Times New Roman"/>
                <w:sz w:val="24"/>
                <w:szCs w:val="24"/>
              </w:rPr>
              <w:t>использование подвижных игр с учётом лексических тем;</w:t>
            </w:r>
          </w:p>
          <w:p w:rsidR="00CB580D" w:rsidRPr="005124EB" w:rsidRDefault="00CB580D" w:rsidP="00FB6F21">
            <w:pPr>
              <w:pStyle w:val="a8"/>
              <w:tabs>
                <w:tab w:val="left" w:pos="1590"/>
              </w:tabs>
              <w:spacing w:line="276" w:lineRule="auto"/>
              <w:ind w:left="0"/>
              <w:jc w:val="both"/>
              <w:rPr>
                <w:rFonts w:ascii="Times New Roman" w:hAnsi="Times New Roman"/>
                <w:sz w:val="24"/>
                <w:szCs w:val="24"/>
              </w:rPr>
            </w:pPr>
            <w:r>
              <w:rPr>
                <w:rFonts w:ascii="Times New Roman" w:hAnsi="Times New Roman"/>
                <w:sz w:val="24"/>
                <w:szCs w:val="24"/>
              </w:rPr>
              <w:t xml:space="preserve">- </w:t>
            </w:r>
            <w:r w:rsidRPr="005124EB">
              <w:rPr>
                <w:rFonts w:ascii="Times New Roman" w:hAnsi="Times New Roman"/>
                <w:sz w:val="24"/>
                <w:szCs w:val="24"/>
              </w:rPr>
              <w:t>развитие общей и мелкой моторики;</w:t>
            </w:r>
          </w:p>
          <w:p w:rsidR="00CB580D" w:rsidRPr="005124EB" w:rsidRDefault="00CB580D" w:rsidP="00FB6F21">
            <w:pPr>
              <w:pStyle w:val="a8"/>
              <w:tabs>
                <w:tab w:val="left" w:pos="1590"/>
              </w:tabs>
              <w:spacing w:line="276" w:lineRule="auto"/>
              <w:ind w:left="0"/>
              <w:jc w:val="both"/>
              <w:rPr>
                <w:rFonts w:ascii="Times New Roman" w:hAnsi="Times New Roman"/>
                <w:sz w:val="24"/>
                <w:szCs w:val="24"/>
              </w:rPr>
            </w:pPr>
            <w:r>
              <w:rPr>
                <w:rFonts w:ascii="Times New Roman" w:hAnsi="Times New Roman"/>
                <w:sz w:val="24"/>
                <w:szCs w:val="24"/>
              </w:rPr>
              <w:t xml:space="preserve">- </w:t>
            </w:r>
            <w:r w:rsidRPr="005124EB">
              <w:rPr>
                <w:rFonts w:ascii="Times New Roman" w:hAnsi="Times New Roman"/>
                <w:sz w:val="24"/>
                <w:szCs w:val="24"/>
              </w:rPr>
              <w:t>развитие ориентировки в пространстве;</w:t>
            </w:r>
          </w:p>
          <w:p w:rsidR="00CB580D" w:rsidRPr="005124EB" w:rsidRDefault="00CB580D" w:rsidP="00FB6F21">
            <w:pPr>
              <w:pStyle w:val="a8"/>
              <w:tabs>
                <w:tab w:val="left" w:pos="1590"/>
              </w:tabs>
              <w:spacing w:line="276" w:lineRule="auto"/>
              <w:ind w:left="0"/>
              <w:jc w:val="both"/>
              <w:rPr>
                <w:rFonts w:ascii="Times New Roman" w:hAnsi="Times New Roman"/>
                <w:sz w:val="24"/>
                <w:szCs w:val="24"/>
              </w:rPr>
            </w:pPr>
            <w:r>
              <w:rPr>
                <w:rFonts w:ascii="Times New Roman" w:hAnsi="Times New Roman"/>
                <w:sz w:val="24"/>
                <w:szCs w:val="24"/>
              </w:rPr>
              <w:t xml:space="preserve">- </w:t>
            </w:r>
            <w:r w:rsidRPr="005124EB">
              <w:rPr>
                <w:rFonts w:ascii="Times New Roman" w:hAnsi="Times New Roman"/>
                <w:sz w:val="24"/>
                <w:szCs w:val="24"/>
              </w:rPr>
              <w:t>работа над дыханием.</w:t>
            </w:r>
          </w:p>
        </w:tc>
        <w:tc>
          <w:tcPr>
            <w:tcW w:w="1842" w:type="dxa"/>
          </w:tcPr>
          <w:p w:rsidR="00CB580D" w:rsidRPr="005124EB" w:rsidRDefault="00CB580D" w:rsidP="00FB6F21">
            <w:pPr>
              <w:pStyle w:val="a8"/>
              <w:tabs>
                <w:tab w:val="left" w:pos="1590"/>
              </w:tabs>
              <w:spacing w:line="276" w:lineRule="auto"/>
              <w:ind w:left="0"/>
              <w:jc w:val="both"/>
              <w:rPr>
                <w:rFonts w:ascii="Times New Roman" w:hAnsi="Times New Roman"/>
                <w:sz w:val="24"/>
                <w:szCs w:val="24"/>
              </w:rPr>
            </w:pPr>
            <w:r>
              <w:rPr>
                <w:rFonts w:ascii="Times New Roman" w:hAnsi="Times New Roman"/>
                <w:sz w:val="24"/>
                <w:szCs w:val="24"/>
              </w:rPr>
              <w:t xml:space="preserve">- </w:t>
            </w:r>
            <w:r w:rsidRPr="005124EB">
              <w:rPr>
                <w:rFonts w:ascii="Times New Roman" w:hAnsi="Times New Roman"/>
                <w:sz w:val="24"/>
                <w:szCs w:val="24"/>
              </w:rPr>
              <w:t>коррекция психических процессов;</w:t>
            </w:r>
          </w:p>
          <w:p w:rsidR="00CB580D" w:rsidRPr="005124EB" w:rsidRDefault="00CB580D" w:rsidP="00FB6F21">
            <w:pPr>
              <w:pStyle w:val="a8"/>
              <w:tabs>
                <w:tab w:val="left" w:pos="1590"/>
              </w:tabs>
              <w:spacing w:line="276" w:lineRule="auto"/>
              <w:ind w:left="0"/>
              <w:jc w:val="both"/>
              <w:rPr>
                <w:rFonts w:ascii="Times New Roman" w:hAnsi="Times New Roman"/>
                <w:sz w:val="24"/>
                <w:szCs w:val="24"/>
              </w:rPr>
            </w:pPr>
            <w:r>
              <w:rPr>
                <w:rFonts w:ascii="Times New Roman" w:hAnsi="Times New Roman"/>
                <w:sz w:val="24"/>
                <w:szCs w:val="24"/>
              </w:rPr>
              <w:t>-</w:t>
            </w:r>
            <w:r w:rsidRPr="005124EB">
              <w:rPr>
                <w:rFonts w:ascii="Times New Roman" w:hAnsi="Times New Roman"/>
                <w:sz w:val="24"/>
                <w:szCs w:val="24"/>
              </w:rPr>
              <w:t>формирование мотивации к учебной деятельности.</w:t>
            </w:r>
          </w:p>
        </w:tc>
      </w:tr>
    </w:tbl>
    <w:p w:rsidR="00CB580D" w:rsidRDefault="00CB580D" w:rsidP="00FB6F21">
      <w:pPr>
        <w:autoSpaceDE w:val="0"/>
        <w:autoSpaceDN w:val="0"/>
        <w:adjustRightInd w:val="0"/>
        <w:jc w:val="both"/>
        <w:rPr>
          <w:rFonts w:ascii="Times New Roman" w:hAnsi="Times New Roman" w:cs="Times New Roman"/>
          <w:b/>
          <w:bCs/>
          <w:sz w:val="24"/>
          <w:szCs w:val="24"/>
        </w:rPr>
      </w:pPr>
    </w:p>
    <w:p w:rsidR="00364ED2" w:rsidRDefault="00364ED2" w:rsidP="00FB6F21">
      <w:pPr>
        <w:autoSpaceDE w:val="0"/>
        <w:autoSpaceDN w:val="0"/>
        <w:adjustRightInd w:val="0"/>
        <w:spacing w:after="0"/>
        <w:jc w:val="both"/>
        <w:rPr>
          <w:rFonts w:ascii="Times New Roman" w:hAnsi="Times New Roman" w:cs="Times New Roman"/>
          <w:b/>
          <w:bCs/>
          <w:sz w:val="24"/>
          <w:szCs w:val="24"/>
        </w:rPr>
      </w:pPr>
    </w:p>
    <w:p w:rsidR="00364ED2" w:rsidRDefault="00364ED2" w:rsidP="00FB6F21">
      <w:pPr>
        <w:autoSpaceDE w:val="0"/>
        <w:autoSpaceDN w:val="0"/>
        <w:adjustRightInd w:val="0"/>
        <w:spacing w:after="0"/>
        <w:jc w:val="both"/>
        <w:rPr>
          <w:rFonts w:ascii="Times New Roman" w:hAnsi="Times New Roman" w:cs="Times New Roman"/>
          <w:b/>
          <w:bCs/>
          <w:sz w:val="24"/>
          <w:szCs w:val="24"/>
        </w:rPr>
      </w:pPr>
    </w:p>
    <w:p w:rsidR="00EE5851" w:rsidRPr="00EE5851" w:rsidRDefault="00EE5851" w:rsidP="00FB6F21">
      <w:pPr>
        <w:autoSpaceDE w:val="0"/>
        <w:autoSpaceDN w:val="0"/>
        <w:adjustRightInd w:val="0"/>
        <w:spacing w:after="0"/>
        <w:jc w:val="both"/>
        <w:rPr>
          <w:rFonts w:ascii="Times New Roman" w:hAnsi="Times New Roman" w:cs="Times New Roman"/>
          <w:b/>
          <w:bCs/>
          <w:sz w:val="24"/>
          <w:szCs w:val="24"/>
        </w:rPr>
      </w:pPr>
      <w:r w:rsidRPr="00EE5851">
        <w:rPr>
          <w:rFonts w:ascii="Times New Roman" w:hAnsi="Times New Roman" w:cs="Times New Roman"/>
          <w:b/>
          <w:bCs/>
          <w:sz w:val="24"/>
          <w:szCs w:val="24"/>
        </w:rPr>
        <w:t>Методическое обеспечение ко</w:t>
      </w:r>
      <w:r w:rsidR="00D21F1C">
        <w:rPr>
          <w:rFonts w:ascii="Times New Roman" w:hAnsi="Times New Roman" w:cs="Times New Roman"/>
          <w:b/>
          <w:bCs/>
          <w:sz w:val="24"/>
          <w:szCs w:val="24"/>
        </w:rPr>
        <w:t>ррекционно-развивающей работы</w:t>
      </w:r>
    </w:p>
    <w:p w:rsidR="00EE5851" w:rsidRPr="00EE5851" w:rsidRDefault="00EE5851" w:rsidP="00FB6F21">
      <w:pPr>
        <w:autoSpaceDE w:val="0"/>
        <w:autoSpaceDN w:val="0"/>
        <w:adjustRightInd w:val="0"/>
        <w:spacing w:after="0"/>
        <w:jc w:val="both"/>
        <w:rPr>
          <w:rFonts w:ascii="Times New Roman" w:hAnsi="Times New Roman" w:cs="Times New Roman"/>
          <w:b/>
          <w:bCs/>
          <w:sz w:val="24"/>
          <w:szCs w:val="24"/>
        </w:rPr>
      </w:pPr>
      <w:r w:rsidRPr="00EE5851">
        <w:rPr>
          <w:rFonts w:ascii="Times New Roman" w:hAnsi="Times New Roman" w:cs="Times New Roman"/>
          <w:b/>
          <w:bCs/>
          <w:sz w:val="24"/>
          <w:szCs w:val="24"/>
        </w:rPr>
        <w:t>в</w:t>
      </w:r>
      <w:r w:rsidR="00F36D57">
        <w:rPr>
          <w:rFonts w:ascii="Times New Roman" w:hAnsi="Times New Roman" w:cs="Times New Roman"/>
          <w:b/>
          <w:bCs/>
          <w:sz w:val="24"/>
          <w:szCs w:val="24"/>
        </w:rPr>
        <w:t xml:space="preserve"> группах </w:t>
      </w:r>
      <w:r w:rsidRPr="00EE5851">
        <w:rPr>
          <w:rFonts w:ascii="Times New Roman" w:hAnsi="Times New Roman" w:cs="Times New Roman"/>
          <w:b/>
          <w:bCs/>
          <w:sz w:val="24"/>
          <w:szCs w:val="24"/>
        </w:rPr>
        <w:t xml:space="preserve"> компенсирующе</w:t>
      </w:r>
      <w:r w:rsidR="00F36D57">
        <w:rPr>
          <w:rFonts w:ascii="Times New Roman" w:hAnsi="Times New Roman" w:cs="Times New Roman"/>
          <w:b/>
          <w:bCs/>
          <w:sz w:val="24"/>
          <w:szCs w:val="24"/>
        </w:rPr>
        <w:t>й направленности для детей с ТН</w:t>
      </w:r>
      <w:proofErr w:type="gramStart"/>
      <w:r w:rsidR="00F36D57">
        <w:rPr>
          <w:rFonts w:ascii="Times New Roman" w:hAnsi="Times New Roman" w:cs="Times New Roman"/>
          <w:b/>
          <w:bCs/>
          <w:sz w:val="24"/>
          <w:szCs w:val="24"/>
        </w:rPr>
        <w:t>Р(</w:t>
      </w:r>
      <w:proofErr w:type="gramEnd"/>
      <w:r w:rsidR="00F36D57">
        <w:rPr>
          <w:rFonts w:ascii="Times New Roman" w:hAnsi="Times New Roman" w:cs="Times New Roman"/>
          <w:b/>
          <w:bCs/>
          <w:sz w:val="24"/>
          <w:szCs w:val="24"/>
        </w:rPr>
        <w:t>заикание)</w:t>
      </w:r>
    </w:p>
    <w:p w:rsidR="00EE5851" w:rsidRDefault="00EE5851" w:rsidP="00FB6F21">
      <w:pPr>
        <w:spacing w:after="0"/>
        <w:jc w:val="both"/>
        <w:rPr>
          <w:rFonts w:ascii="Times New Roman" w:hAnsi="Times New Roman" w:cs="Times New Roman"/>
          <w:b/>
          <w:bCs/>
          <w:sz w:val="24"/>
          <w:szCs w:val="24"/>
        </w:rPr>
      </w:pPr>
      <w:r w:rsidRPr="00EE5851">
        <w:rPr>
          <w:rFonts w:ascii="Times New Roman" w:hAnsi="Times New Roman" w:cs="Times New Roman"/>
          <w:b/>
          <w:bCs/>
          <w:sz w:val="24"/>
          <w:szCs w:val="24"/>
        </w:rPr>
        <w:t>(программа «От рождения до школы»)</w:t>
      </w:r>
    </w:p>
    <w:p w:rsidR="00EE5851" w:rsidRPr="00EE5851" w:rsidRDefault="00EE5851" w:rsidP="00FB6F21">
      <w:pPr>
        <w:spacing w:after="0"/>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062"/>
      </w:tblGrid>
      <w:tr w:rsidR="00EE5851" w:rsidTr="00BD68F2">
        <w:tc>
          <w:tcPr>
            <w:tcW w:w="3085" w:type="dxa"/>
          </w:tcPr>
          <w:p w:rsidR="00EE5851" w:rsidRDefault="00EE5851" w:rsidP="00FB6F21">
            <w:pPr>
              <w:jc w:val="both"/>
              <w:rPr>
                <w:rFonts w:ascii="Times New Roman" w:hAnsi="Times New Roman" w:cs="Times New Roman"/>
                <w:b/>
                <w:bCs/>
                <w:sz w:val="24"/>
                <w:szCs w:val="24"/>
              </w:rPr>
            </w:pPr>
            <w:r>
              <w:rPr>
                <w:rFonts w:ascii="Times New Roman" w:hAnsi="Times New Roman" w:cs="Times New Roman"/>
                <w:b/>
                <w:bCs/>
                <w:sz w:val="24"/>
                <w:szCs w:val="24"/>
              </w:rPr>
              <w:t>Образовательная область</w:t>
            </w:r>
          </w:p>
        </w:tc>
        <w:tc>
          <w:tcPr>
            <w:tcW w:w="6062" w:type="dxa"/>
          </w:tcPr>
          <w:p w:rsidR="00EE5851" w:rsidRDefault="00EE5851" w:rsidP="00FB6F21">
            <w:pPr>
              <w:jc w:val="both"/>
              <w:rPr>
                <w:rFonts w:ascii="Times New Roman" w:hAnsi="Times New Roman" w:cs="Times New Roman"/>
                <w:b/>
                <w:bCs/>
                <w:sz w:val="24"/>
                <w:szCs w:val="24"/>
              </w:rPr>
            </w:pPr>
            <w:r>
              <w:rPr>
                <w:rFonts w:ascii="Times New Roman" w:hAnsi="Times New Roman" w:cs="Times New Roman"/>
                <w:b/>
                <w:bCs/>
                <w:sz w:val="24"/>
                <w:szCs w:val="24"/>
              </w:rPr>
              <w:t>Методическое обеспечение</w:t>
            </w:r>
          </w:p>
        </w:tc>
      </w:tr>
      <w:tr w:rsidR="00EE5851" w:rsidTr="00BD68F2">
        <w:tc>
          <w:tcPr>
            <w:tcW w:w="3085" w:type="dxa"/>
          </w:tcPr>
          <w:p w:rsidR="00EE5851" w:rsidRPr="00EE5851" w:rsidRDefault="00EE5851" w:rsidP="00637400">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Физическое развитие</w:t>
            </w:r>
          </w:p>
        </w:tc>
        <w:tc>
          <w:tcPr>
            <w:tcW w:w="6062" w:type="dxa"/>
          </w:tcPr>
          <w:p w:rsidR="00EE5851" w:rsidRPr="00EE5851" w:rsidRDefault="00EE5851" w:rsidP="00637400">
            <w:pPr>
              <w:autoSpaceDE w:val="0"/>
              <w:autoSpaceDN w:val="0"/>
              <w:adjustRightInd w:val="0"/>
              <w:spacing w:line="240" w:lineRule="auto"/>
              <w:jc w:val="both"/>
              <w:rPr>
                <w:rFonts w:ascii="Times New Roman" w:hAnsi="Times New Roman" w:cs="Times New Roman"/>
                <w:sz w:val="24"/>
                <w:szCs w:val="24"/>
              </w:rPr>
            </w:pPr>
            <w:r w:rsidRPr="00EE5851">
              <w:rPr>
                <w:rFonts w:ascii="Times New Roman" w:hAnsi="Times New Roman" w:cs="Times New Roman"/>
                <w:sz w:val="24"/>
                <w:szCs w:val="24"/>
              </w:rPr>
              <w:t>-</w:t>
            </w:r>
            <w:proofErr w:type="spellStart"/>
            <w:r w:rsidRPr="00EE5851">
              <w:rPr>
                <w:rFonts w:ascii="Times New Roman" w:hAnsi="Times New Roman" w:cs="Times New Roman"/>
                <w:sz w:val="24"/>
                <w:szCs w:val="24"/>
              </w:rPr>
              <w:t>Степаненкова</w:t>
            </w:r>
            <w:proofErr w:type="spellEnd"/>
            <w:r w:rsidRPr="00EE5851">
              <w:rPr>
                <w:rFonts w:ascii="Times New Roman" w:hAnsi="Times New Roman" w:cs="Times New Roman"/>
                <w:sz w:val="24"/>
                <w:szCs w:val="24"/>
              </w:rPr>
              <w:t xml:space="preserve"> Э.Я. Физическое воспитание в детском саду: </w:t>
            </w:r>
            <w:proofErr w:type="spellStart"/>
            <w:r w:rsidRPr="00EE5851">
              <w:rPr>
                <w:rFonts w:ascii="Times New Roman" w:hAnsi="Times New Roman" w:cs="Times New Roman"/>
                <w:sz w:val="24"/>
                <w:szCs w:val="24"/>
              </w:rPr>
              <w:t>Методическоепособие</w:t>
            </w:r>
            <w:proofErr w:type="spellEnd"/>
            <w:r w:rsidRPr="00EE5851">
              <w:rPr>
                <w:rFonts w:ascii="Times New Roman" w:hAnsi="Times New Roman" w:cs="Times New Roman"/>
                <w:sz w:val="24"/>
                <w:szCs w:val="24"/>
              </w:rPr>
              <w:t>. – М.: Мозаика-Синтез, 2010.</w:t>
            </w:r>
          </w:p>
          <w:p w:rsidR="00EE5851" w:rsidRPr="00EE5851" w:rsidRDefault="00EE5851" w:rsidP="00637400">
            <w:pPr>
              <w:autoSpaceDE w:val="0"/>
              <w:autoSpaceDN w:val="0"/>
              <w:adjustRightInd w:val="0"/>
              <w:spacing w:line="240" w:lineRule="auto"/>
              <w:jc w:val="both"/>
              <w:rPr>
                <w:rFonts w:ascii="Times New Roman" w:hAnsi="Times New Roman" w:cs="Times New Roman"/>
                <w:sz w:val="24"/>
                <w:szCs w:val="24"/>
              </w:rPr>
            </w:pPr>
            <w:r w:rsidRPr="00EE5851">
              <w:rPr>
                <w:rFonts w:ascii="Times New Roman" w:hAnsi="Times New Roman" w:cs="Times New Roman"/>
                <w:sz w:val="24"/>
                <w:szCs w:val="24"/>
              </w:rPr>
              <w:t xml:space="preserve">-Новикова И.М. Формирование представлений о здоровом образе жизни </w:t>
            </w:r>
            <w:proofErr w:type="spellStart"/>
            <w:r w:rsidRPr="00EE5851">
              <w:rPr>
                <w:rFonts w:ascii="Times New Roman" w:hAnsi="Times New Roman" w:cs="Times New Roman"/>
                <w:sz w:val="24"/>
                <w:szCs w:val="24"/>
              </w:rPr>
              <w:t>удошкольников</w:t>
            </w:r>
            <w:proofErr w:type="spellEnd"/>
            <w:r w:rsidRPr="00EE5851">
              <w:rPr>
                <w:rFonts w:ascii="Times New Roman" w:hAnsi="Times New Roman" w:cs="Times New Roman"/>
                <w:sz w:val="24"/>
                <w:szCs w:val="24"/>
              </w:rPr>
              <w:t>: Методическое пособие. – М.: Мозаика-Синтез, 2010.</w:t>
            </w:r>
          </w:p>
          <w:p w:rsidR="00EE5851" w:rsidRPr="00EE5851" w:rsidRDefault="00EE5851" w:rsidP="00637400">
            <w:pPr>
              <w:autoSpaceDE w:val="0"/>
              <w:autoSpaceDN w:val="0"/>
              <w:adjustRightInd w:val="0"/>
              <w:spacing w:line="240" w:lineRule="auto"/>
              <w:jc w:val="both"/>
              <w:rPr>
                <w:rFonts w:ascii="Times New Roman" w:hAnsi="Times New Roman" w:cs="Times New Roman"/>
                <w:bCs/>
                <w:sz w:val="24"/>
                <w:szCs w:val="24"/>
              </w:rPr>
            </w:pPr>
            <w:r w:rsidRPr="00EE5851">
              <w:rPr>
                <w:rFonts w:ascii="Times New Roman" w:hAnsi="Times New Roman" w:cs="Times New Roman"/>
                <w:sz w:val="24"/>
                <w:szCs w:val="24"/>
              </w:rPr>
              <w:t>-</w:t>
            </w:r>
            <w:proofErr w:type="spellStart"/>
            <w:r w:rsidRPr="00EE5851">
              <w:rPr>
                <w:rFonts w:ascii="Times New Roman" w:hAnsi="Times New Roman" w:cs="Times New Roman"/>
                <w:sz w:val="24"/>
                <w:szCs w:val="24"/>
              </w:rPr>
              <w:t>Пензулаева</w:t>
            </w:r>
            <w:proofErr w:type="spellEnd"/>
            <w:r w:rsidRPr="00EE5851">
              <w:rPr>
                <w:rFonts w:ascii="Times New Roman" w:hAnsi="Times New Roman" w:cs="Times New Roman"/>
                <w:sz w:val="24"/>
                <w:szCs w:val="24"/>
              </w:rPr>
              <w:t xml:space="preserve"> Л.И. Оздоровительная гимнастика для детей 3-7 </w:t>
            </w:r>
            <w:proofErr w:type="spellStart"/>
            <w:r w:rsidRPr="00EE5851">
              <w:rPr>
                <w:rFonts w:ascii="Times New Roman" w:hAnsi="Times New Roman" w:cs="Times New Roman"/>
                <w:sz w:val="24"/>
                <w:szCs w:val="24"/>
              </w:rPr>
              <w:t>лет</w:t>
            </w:r>
            <w:proofErr w:type="gramStart"/>
            <w:r w:rsidRPr="00EE5851">
              <w:rPr>
                <w:rFonts w:ascii="Times New Roman" w:hAnsi="Times New Roman" w:cs="Times New Roman"/>
                <w:sz w:val="24"/>
                <w:szCs w:val="24"/>
              </w:rPr>
              <w:t>:М</w:t>
            </w:r>
            <w:proofErr w:type="gramEnd"/>
            <w:r w:rsidRPr="00EE5851">
              <w:rPr>
                <w:rFonts w:ascii="Times New Roman" w:hAnsi="Times New Roman" w:cs="Times New Roman"/>
                <w:sz w:val="24"/>
                <w:szCs w:val="24"/>
              </w:rPr>
              <w:t>етодическое</w:t>
            </w:r>
            <w:proofErr w:type="spellEnd"/>
            <w:r w:rsidRPr="00EE5851">
              <w:rPr>
                <w:rFonts w:ascii="Times New Roman" w:hAnsi="Times New Roman" w:cs="Times New Roman"/>
                <w:sz w:val="24"/>
                <w:szCs w:val="24"/>
              </w:rPr>
              <w:t xml:space="preserve"> пособие. – Мозаика-Синтез, 2010.</w:t>
            </w:r>
          </w:p>
        </w:tc>
      </w:tr>
      <w:tr w:rsidR="00EE5851" w:rsidTr="00BD68F2">
        <w:tc>
          <w:tcPr>
            <w:tcW w:w="3085" w:type="dxa"/>
          </w:tcPr>
          <w:p w:rsidR="00EE5851" w:rsidRPr="00EE5851" w:rsidRDefault="00EE5851" w:rsidP="00637400">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Речевое развитие</w:t>
            </w:r>
          </w:p>
        </w:tc>
        <w:tc>
          <w:tcPr>
            <w:tcW w:w="6062" w:type="dxa"/>
          </w:tcPr>
          <w:p w:rsidR="00EE5851" w:rsidRPr="00EE5851" w:rsidRDefault="00EE5851" w:rsidP="0063740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E5851">
              <w:rPr>
                <w:rFonts w:ascii="Times New Roman" w:hAnsi="Times New Roman" w:cs="Times New Roman"/>
                <w:sz w:val="24"/>
                <w:szCs w:val="24"/>
              </w:rPr>
              <w:t>Гербова</w:t>
            </w:r>
            <w:proofErr w:type="spellEnd"/>
            <w:r w:rsidRPr="00EE5851">
              <w:rPr>
                <w:rFonts w:ascii="Times New Roman" w:hAnsi="Times New Roman" w:cs="Times New Roman"/>
                <w:sz w:val="24"/>
                <w:szCs w:val="24"/>
              </w:rPr>
              <w:t xml:space="preserve"> В.В. Развитие речи в детском саду: Методическое пособие. </w:t>
            </w:r>
            <w:proofErr w:type="gramStart"/>
            <w:r w:rsidRPr="00EE5851">
              <w:rPr>
                <w:rFonts w:ascii="Times New Roman" w:hAnsi="Times New Roman" w:cs="Times New Roman"/>
                <w:sz w:val="24"/>
                <w:szCs w:val="24"/>
              </w:rPr>
              <w:t>–М</w:t>
            </w:r>
            <w:proofErr w:type="gramEnd"/>
            <w:r w:rsidRPr="00EE5851">
              <w:rPr>
                <w:rFonts w:ascii="Times New Roman" w:hAnsi="Times New Roman" w:cs="Times New Roman"/>
                <w:sz w:val="24"/>
                <w:szCs w:val="24"/>
              </w:rPr>
              <w:t>.: Мозаика-Синтез, 2005.</w:t>
            </w:r>
          </w:p>
          <w:p w:rsidR="00DD12A0" w:rsidRDefault="00EE5851" w:rsidP="00637400">
            <w:pPr>
              <w:autoSpaceDE w:val="0"/>
              <w:autoSpaceDN w:val="0"/>
              <w:adjustRightInd w:val="0"/>
              <w:spacing w:line="240" w:lineRule="auto"/>
              <w:jc w:val="both"/>
              <w:rPr>
                <w:rFonts w:ascii="Times New Roman" w:hAnsi="Times New Roman" w:cs="Times New Roman"/>
                <w:sz w:val="24"/>
                <w:szCs w:val="24"/>
              </w:rPr>
            </w:pPr>
            <w:r w:rsidRPr="00EE5851">
              <w:rPr>
                <w:rFonts w:ascii="Times New Roman" w:hAnsi="Times New Roman" w:cs="Times New Roman"/>
                <w:sz w:val="24"/>
                <w:szCs w:val="24"/>
              </w:rPr>
              <w:t>-</w:t>
            </w:r>
            <w:proofErr w:type="spellStart"/>
            <w:r w:rsidR="00DD12A0">
              <w:rPr>
                <w:rFonts w:ascii="Times New Roman" w:hAnsi="Times New Roman" w:cs="Times New Roman"/>
                <w:sz w:val="24"/>
                <w:szCs w:val="24"/>
              </w:rPr>
              <w:t>Чевелева</w:t>
            </w:r>
            <w:proofErr w:type="spellEnd"/>
            <w:r w:rsidR="00DD12A0">
              <w:rPr>
                <w:rFonts w:ascii="Times New Roman" w:hAnsi="Times New Roman" w:cs="Times New Roman"/>
                <w:sz w:val="24"/>
                <w:szCs w:val="24"/>
              </w:rPr>
              <w:t xml:space="preserve"> Н.А. Преодоление заикания у детей.</w:t>
            </w:r>
          </w:p>
          <w:p w:rsidR="00EE5851" w:rsidRPr="00EE5851" w:rsidRDefault="004940B3" w:rsidP="0063740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Нищеева</w:t>
            </w:r>
            <w:proofErr w:type="spellEnd"/>
            <w:r>
              <w:rPr>
                <w:rFonts w:ascii="Times New Roman" w:hAnsi="Times New Roman" w:cs="Times New Roman"/>
                <w:sz w:val="24"/>
                <w:szCs w:val="24"/>
              </w:rPr>
              <w:t xml:space="preserve"> Н.В. Система коррекционной работы.</w:t>
            </w:r>
          </w:p>
          <w:p w:rsidR="00EE5851" w:rsidRPr="00EE5851" w:rsidRDefault="00EE5851" w:rsidP="00637400">
            <w:pPr>
              <w:autoSpaceDE w:val="0"/>
              <w:autoSpaceDN w:val="0"/>
              <w:adjustRightInd w:val="0"/>
              <w:spacing w:line="240" w:lineRule="auto"/>
              <w:jc w:val="both"/>
              <w:rPr>
                <w:rFonts w:ascii="Times New Roman" w:hAnsi="Times New Roman" w:cs="Times New Roman"/>
                <w:sz w:val="24"/>
                <w:szCs w:val="24"/>
              </w:rPr>
            </w:pPr>
            <w:r w:rsidRPr="00EE5851">
              <w:rPr>
                <w:rFonts w:ascii="Times New Roman" w:hAnsi="Times New Roman" w:cs="Times New Roman"/>
                <w:sz w:val="24"/>
                <w:szCs w:val="24"/>
              </w:rPr>
              <w:t xml:space="preserve">- Развитие речи детей </w:t>
            </w:r>
            <w:proofErr w:type="spellStart"/>
            <w:proofErr w:type="gramStart"/>
            <w:r w:rsidRPr="00EE5851">
              <w:rPr>
                <w:rFonts w:ascii="Times New Roman" w:hAnsi="Times New Roman" w:cs="Times New Roman"/>
                <w:sz w:val="24"/>
                <w:szCs w:val="24"/>
              </w:rPr>
              <w:t>детей</w:t>
            </w:r>
            <w:proofErr w:type="spellEnd"/>
            <w:proofErr w:type="gramEnd"/>
            <w:r w:rsidRPr="00EE5851">
              <w:rPr>
                <w:rFonts w:ascii="Times New Roman" w:hAnsi="Times New Roman" w:cs="Times New Roman"/>
                <w:sz w:val="24"/>
                <w:szCs w:val="24"/>
              </w:rPr>
              <w:t xml:space="preserve"> 3-7 лет: Программа, </w:t>
            </w:r>
            <w:proofErr w:type="spellStart"/>
            <w:r w:rsidRPr="00EE5851">
              <w:rPr>
                <w:rFonts w:ascii="Times New Roman" w:hAnsi="Times New Roman" w:cs="Times New Roman"/>
                <w:sz w:val="24"/>
                <w:szCs w:val="24"/>
              </w:rPr>
              <w:t>методическиерекомендации</w:t>
            </w:r>
            <w:proofErr w:type="spellEnd"/>
            <w:r w:rsidRPr="00EE5851">
              <w:rPr>
                <w:rFonts w:ascii="Times New Roman" w:hAnsi="Times New Roman" w:cs="Times New Roman"/>
                <w:sz w:val="24"/>
                <w:szCs w:val="24"/>
              </w:rPr>
              <w:t xml:space="preserve">, конспекты занятий; игры и упражнения. О.С. </w:t>
            </w:r>
            <w:proofErr w:type="spellStart"/>
            <w:r w:rsidRPr="00EE5851">
              <w:rPr>
                <w:rFonts w:ascii="Times New Roman" w:hAnsi="Times New Roman" w:cs="Times New Roman"/>
                <w:sz w:val="24"/>
                <w:szCs w:val="24"/>
              </w:rPr>
              <w:t>Ушакова</w:t>
            </w:r>
            <w:proofErr w:type="gramStart"/>
            <w:r w:rsidRPr="00EE5851">
              <w:rPr>
                <w:rFonts w:ascii="Times New Roman" w:hAnsi="Times New Roman" w:cs="Times New Roman"/>
                <w:sz w:val="24"/>
                <w:szCs w:val="24"/>
              </w:rPr>
              <w:t>,Е</w:t>
            </w:r>
            <w:proofErr w:type="gramEnd"/>
            <w:r w:rsidRPr="00EE5851">
              <w:rPr>
                <w:rFonts w:ascii="Times New Roman" w:hAnsi="Times New Roman" w:cs="Times New Roman"/>
                <w:sz w:val="24"/>
                <w:szCs w:val="24"/>
              </w:rPr>
              <w:t>.М</w:t>
            </w:r>
            <w:proofErr w:type="spellEnd"/>
            <w:r w:rsidRPr="00EE5851">
              <w:rPr>
                <w:rFonts w:ascii="Times New Roman" w:hAnsi="Times New Roman" w:cs="Times New Roman"/>
                <w:sz w:val="24"/>
                <w:szCs w:val="24"/>
              </w:rPr>
              <w:t xml:space="preserve">. Струнина.- М.: </w:t>
            </w:r>
            <w:proofErr w:type="spellStart"/>
            <w:r w:rsidRPr="00EE5851">
              <w:rPr>
                <w:rFonts w:ascii="Times New Roman" w:hAnsi="Times New Roman" w:cs="Times New Roman"/>
                <w:sz w:val="24"/>
                <w:szCs w:val="24"/>
              </w:rPr>
              <w:t>Вентана</w:t>
            </w:r>
            <w:proofErr w:type="spellEnd"/>
            <w:r w:rsidRPr="00EE5851">
              <w:rPr>
                <w:rFonts w:ascii="Times New Roman" w:hAnsi="Times New Roman" w:cs="Times New Roman"/>
                <w:sz w:val="24"/>
                <w:szCs w:val="24"/>
              </w:rPr>
              <w:t>-Граф, 2008.</w:t>
            </w:r>
          </w:p>
          <w:p w:rsidR="00EE5851" w:rsidRPr="00EE5851" w:rsidRDefault="00DD12A0" w:rsidP="0063740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Рождественская В.И. Воспитание речи заикающихся </w:t>
            </w:r>
            <w:r>
              <w:rPr>
                <w:rFonts w:ascii="Times New Roman" w:hAnsi="Times New Roman" w:cs="Times New Roman"/>
                <w:sz w:val="24"/>
                <w:szCs w:val="24"/>
              </w:rPr>
              <w:lastRenderedPageBreak/>
              <w:t>дошкольников.</w:t>
            </w:r>
          </w:p>
        </w:tc>
      </w:tr>
      <w:tr w:rsidR="006D2D3A" w:rsidTr="00BD68F2">
        <w:tc>
          <w:tcPr>
            <w:tcW w:w="3085" w:type="dxa"/>
          </w:tcPr>
          <w:p w:rsidR="006D2D3A" w:rsidRDefault="006D2D3A" w:rsidP="00637400">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Познавательное развитие</w:t>
            </w:r>
          </w:p>
        </w:tc>
        <w:tc>
          <w:tcPr>
            <w:tcW w:w="6062" w:type="dxa"/>
          </w:tcPr>
          <w:p w:rsidR="006D2D3A" w:rsidRPr="006D2D3A" w:rsidRDefault="006D2D3A" w:rsidP="0063740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Pr="006D2D3A">
              <w:rPr>
                <w:rFonts w:ascii="Times New Roman" w:hAnsi="Times New Roman" w:cs="Times New Roman"/>
                <w:sz w:val="24"/>
                <w:szCs w:val="24"/>
              </w:rPr>
              <w:t>Арапова</w:t>
            </w:r>
            <w:proofErr w:type="spellEnd"/>
            <w:r w:rsidRPr="006D2D3A">
              <w:rPr>
                <w:rFonts w:ascii="Times New Roman" w:hAnsi="Times New Roman" w:cs="Times New Roman"/>
                <w:sz w:val="24"/>
                <w:szCs w:val="24"/>
              </w:rPr>
              <w:t xml:space="preserve">-Пискарева Н.А. Формирование </w:t>
            </w:r>
            <w:proofErr w:type="gramStart"/>
            <w:r w:rsidRPr="006D2D3A">
              <w:rPr>
                <w:rFonts w:ascii="Times New Roman" w:hAnsi="Times New Roman" w:cs="Times New Roman"/>
                <w:sz w:val="24"/>
                <w:szCs w:val="24"/>
              </w:rPr>
              <w:t>элементарных</w:t>
            </w:r>
            <w:proofErr w:type="gramEnd"/>
          </w:p>
          <w:p w:rsidR="006D2D3A" w:rsidRPr="006D2D3A" w:rsidRDefault="006D2D3A" w:rsidP="00637400">
            <w:pPr>
              <w:autoSpaceDE w:val="0"/>
              <w:autoSpaceDN w:val="0"/>
              <w:adjustRightInd w:val="0"/>
              <w:spacing w:line="240" w:lineRule="auto"/>
              <w:jc w:val="both"/>
              <w:rPr>
                <w:rFonts w:ascii="Times New Roman" w:hAnsi="Times New Roman" w:cs="Times New Roman"/>
                <w:sz w:val="24"/>
                <w:szCs w:val="24"/>
              </w:rPr>
            </w:pPr>
            <w:r w:rsidRPr="006D2D3A">
              <w:rPr>
                <w:rFonts w:ascii="Times New Roman" w:hAnsi="Times New Roman" w:cs="Times New Roman"/>
                <w:sz w:val="24"/>
                <w:szCs w:val="24"/>
              </w:rPr>
              <w:t>математических представлений. Методическое пособие. – М.: Мозаика-Синтез, 2010.</w:t>
            </w:r>
          </w:p>
          <w:p w:rsidR="006D2D3A" w:rsidRPr="006D2D3A" w:rsidRDefault="006D2D3A" w:rsidP="00637400">
            <w:pPr>
              <w:autoSpaceDE w:val="0"/>
              <w:autoSpaceDN w:val="0"/>
              <w:adjustRightInd w:val="0"/>
              <w:spacing w:line="240" w:lineRule="auto"/>
              <w:jc w:val="both"/>
              <w:rPr>
                <w:rFonts w:ascii="Times New Roman" w:hAnsi="Times New Roman" w:cs="Times New Roman"/>
                <w:sz w:val="24"/>
                <w:szCs w:val="24"/>
              </w:rPr>
            </w:pPr>
            <w:r w:rsidRPr="006D2D3A">
              <w:rPr>
                <w:rFonts w:ascii="Times New Roman" w:hAnsi="Times New Roman" w:cs="Times New Roman"/>
                <w:sz w:val="24"/>
                <w:szCs w:val="24"/>
              </w:rPr>
              <w:t>-</w:t>
            </w:r>
            <w:proofErr w:type="spellStart"/>
            <w:r w:rsidRPr="006D2D3A">
              <w:rPr>
                <w:rFonts w:ascii="Times New Roman" w:hAnsi="Times New Roman" w:cs="Times New Roman"/>
                <w:sz w:val="24"/>
                <w:szCs w:val="24"/>
              </w:rPr>
              <w:t>Дыбина</w:t>
            </w:r>
            <w:proofErr w:type="spellEnd"/>
            <w:r w:rsidRPr="006D2D3A">
              <w:rPr>
                <w:rFonts w:ascii="Times New Roman" w:hAnsi="Times New Roman" w:cs="Times New Roman"/>
                <w:sz w:val="24"/>
                <w:szCs w:val="24"/>
              </w:rPr>
              <w:t xml:space="preserve"> О.Б. Ребенок и окружающий мир. Методическое пособие. </w:t>
            </w:r>
            <w:proofErr w:type="gramStart"/>
            <w:r w:rsidRPr="006D2D3A">
              <w:rPr>
                <w:rFonts w:ascii="Times New Roman" w:hAnsi="Times New Roman" w:cs="Times New Roman"/>
                <w:sz w:val="24"/>
                <w:szCs w:val="24"/>
              </w:rPr>
              <w:t>–М</w:t>
            </w:r>
            <w:proofErr w:type="gramEnd"/>
            <w:r w:rsidRPr="006D2D3A">
              <w:rPr>
                <w:rFonts w:ascii="Times New Roman" w:hAnsi="Times New Roman" w:cs="Times New Roman"/>
                <w:sz w:val="24"/>
                <w:szCs w:val="24"/>
              </w:rPr>
              <w:t>.: Мозаика-Синтез, 2010.</w:t>
            </w:r>
          </w:p>
          <w:p w:rsidR="006D2D3A" w:rsidRPr="006D2D3A" w:rsidRDefault="006D2D3A" w:rsidP="00637400">
            <w:pPr>
              <w:autoSpaceDE w:val="0"/>
              <w:autoSpaceDN w:val="0"/>
              <w:adjustRightInd w:val="0"/>
              <w:spacing w:line="240" w:lineRule="auto"/>
              <w:jc w:val="both"/>
              <w:rPr>
                <w:rFonts w:ascii="Times New Roman" w:hAnsi="Times New Roman" w:cs="Times New Roman"/>
                <w:sz w:val="24"/>
                <w:szCs w:val="24"/>
              </w:rPr>
            </w:pPr>
            <w:r w:rsidRPr="006D2D3A">
              <w:rPr>
                <w:rFonts w:ascii="Times New Roman" w:hAnsi="Times New Roman" w:cs="Times New Roman"/>
                <w:sz w:val="24"/>
                <w:szCs w:val="24"/>
              </w:rPr>
              <w:t>-</w:t>
            </w:r>
            <w:proofErr w:type="spellStart"/>
            <w:r w:rsidRPr="006D2D3A">
              <w:rPr>
                <w:rFonts w:ascii="Times New Roman" w:hAnsi="Times New Roman" w:cs="Times New Roman"/>
                <w:sz w:val="24"/>
                <w:szCs w:val="24"/>
              </w:rPr>
              <w:t>Соломенникова</w:t>
            </w:r>
            <w:proofErr w:type="spellEnd"/>
            <w:r w:rsidRPr="006D2D3A">
              <w:rPr>
                <w:rFonts w:ascii="Times New Roman" w:hAnsi="Times New Roman" w:cs="Times New Roman"/>
                <w:sz w:val="24"/>
                <w:szCs w:val="24"/>
              </w:rPr>
              <w:t xml:space="preserve"> О.А. Экологическое воспитание в детском </w:t>
            </w:r>
            <w:proofErr w:type="spellStart"/>
            <w:r w:rsidRPr="006D2D3A">
              <w:rPr>
                <w:rFonts w:ascii="Times New Roman" w:hAnsi="Times New Roman" w:cs="Times New Roman"/>
                <w:sz w:val="24"/>
                <w:szCs w:val="24"/>
              </w:rPr>
              <w:t>саду</w:t>
            </w:r>
            <w:proofErr w:type="gramStart"/>
            <w:r w:rsidRPr="006D2D3A">
              <w:rPr>
                <w:rFonts w:ascii="Times New Roman" w:hAnsi="Times New Roman" w:cs="Times New Roman"/>
                <w:sz w:val="24"/>
                <w:szCs w:val="24"/>
              </w:rPr>
              <w:t>.М</w:t>
            </w:r>
            <w:proofErr w:type="gramEnd"/>
            <w:r w:rsidRPr="006D2D3A">
              <w:rPr>
                <w:rFonts w:ascii="Times New Roman" w:hAnsi="Times New Roman" w:cs="Times New Roman"/>
                <w:sz w:val="24"/>
                <w:szCs w:val="24"/>
              </w:rPr>
              <w:t>етодическое</w:t>
            </w:r>
            <w:proofErr w:type="spellEnd"/>
            <w:r w:rsidRPr="006D2D3A">
              <w:rPr>
                <w:rFonts w:ascii="Times New Roman" w:hAnsi="Times New Roman" w:cs="Times New Roman"/>
                <w:sz w:val="24"/>
                <w:szCs w:val="24"/>
              </w:rPr>
              <w:t xml:space="preserve"> пособие. – М.: Мозаика-Синтез, 2010.</w:t>
            </w:r>
          </w:p>
          <w:p w:rsidR="006D2D3A" w:rsidRPr="006D2D3A" w:rsidRDefault="006D2D3A" w:rsidP="00637400">
            <w:pPr>
              <w:autoSpaceDE w:val="0"/>
              <w:autoSpaceDN w:val="0"/>
              <w:adjustRightInd w:val="0"/>
              <w:spacing w:line="240" w:lineRule="auto"/>
              <w:jc w:val="both"/>
              <w:rPr>
                <w:rFonts w:ascii="Times New Roman" w:hAnsi="Times New Roman" w:cs="Times New Roman"/>
                <w:sz w:val="24"/>
                <w:szCs w:val="24"/>
              </w:rPr>
            </w:pPr>
            <w:r w:rsidRPr="006D2D3A">
              <w:rPr>
                <w:rFonts w:ascii="Times New Roman" w:hAnsi="Times New Roman" w:cs="Times New Roman"/>
                <w:sz w:val="24"/>
                <w:szCs w:val="24"/>
              </w:rPr>
              <w:t xml:space="preserve">- </w:t>
            </w:r>
            <w:proofErr w:type="spellStart"/>
            <w:r w:rsidRPr="006D2D3A">
              <w:rPr>
                <w:rFonts w:ascii="Times New Roman" w:hAnsi="Times New Roman" w:cs="Times New Roman"/>
                <w:sz w:val="24"/>
                <w:szCs w:val="24"/>
              </w:rPr>
              <w:t>Веракса</w:t>
            </w:r>
            <w:proofErr w:type="spellEnd"/>
            <w:r w:rsidRPr="006D2D3A">
              <w:rPr>
                <w:rFonts w:ascii="Times New Roman" w:hAnsi="Times New Roman" w:cs="Times New Roman"/>
                <w:sz w:val="24"/>
                <w:szCs w:val="24"/>
              </w:rPr>
              <w:t xml:space="preserve"> Н.Е., </w:t>
            </w:r>
            <w:proofErr w:type="spellStart"/>
            <w:r w:rsidRPr="006D2D3A">
              <w:rPr>
                <w:rFonts w:ascii="Times New Roman" w:hAnsi="Times New Roman" w:cs="Times New Roman"/>
                <w:sz w:val="24"/>
                <w:szCs w:val="24"/>
              </w:rPr>
              <w:t>Галимов</w:t>
            </w:r>
            <w:proofErr w:type="spellEnd"/>
            <w:r w:rsidRPr="006D2D3A">
              <w:rPr>
                <w:rFonts w:ascii="Times New Roman" w:hAnsi="Times New Roman" w:cs="Times New Roman"/>
                <w:sz w:val="24"/>
                <w:szCs w:val="24"/>
              </w:rPr>
              <w:t xml:space="preserve"> О.Р. Познавательно-</w:t>
            </w:r>
            <w:proofErr w:type="spellStart"/>
            <w:r w:rsidRPr="006D2D3A">
              <w:rPr>
                <w:rFonts w:ascii="Times New Roman" w:hAnsi="Times New Roman" w:cs="Times New Roman"/>
                <w:sz w:val="24"/>
                <w:szCs w:val="24"/>
              </w:rPr>
              <w:t>исследовательскаядеятельность</w:t>
            </w:r>
            <w:proofErr w:type="spellEnd"/>
            <w:r w:rsidRPr="006D2D3A">
              <w:rPr>
                <w:rFonts w:ascii="Times New Roman" w:hAnsi="Times New Roman" w:cs="Times New Roman"/>
                <w:sz w:val="24"/>
                <w:szCs w:val="24"/>
              </w:rPr>
              <w:t xml:space="preserve"> дошкольников: Методическое пособие. – М.: Мозаика-Синтез, 2012.</w:t>
            </w:r>
          </w:p>
          <w:p w:rsidR="006D2D3A" w:rsidRPr="006D2D3A" w:rsidRDefault="006D2D3A" w:rsidP="00637400">
            <w:pPr>
              <w:autoSpaceDE w:val="0"/>
              <w:autoSpaceDN w:val="0"/>
              <w:adjustRightInd w:val="0"/>
              <w:spacing w:line="240" w:lineRule="auto"/>
              <w:jc w:val="both"/>
              <w:rPr>
                <w:rFonts w:ascii="Times New Roman" w:hAnsi="Times New Roman" w:cs="Times New Roman"/>
                <w:sz w:val="24"/>
                <w:szCs w:val="24"/>
              </w:rPr>
            </w:pPr>
            <w:r w:rsidRPr="006D2D3A">
              <w:rPr>
                <w:rFonts w:ascii="Times New Roman" w:hAnsi="Times New Roman" w:cs="Times New Roman"/>
                <w:sz w:val="24"/>
                <w:szCs w:val="24"/>
              </w:rPr>
              <w:t xml:space="preserve">- </w:t>
            </w:r>
            <w:proofErr w:type="spellStart"/>
            <w:r w:rsidRPr="006D2D3A">
              <w:rPr>
                <w:rFonts w:ascii="Times New Roman" w:hAnsi="Times New Roman" w:cs="Times New Roman"/>
                <w:sz w:val="24"/>
                <w:szCs w:val="24"/>
              </w:rPr>
              <w:t>Белошистая</w:t>
            </w:r>
            <w:proofErr w:type="spellEnd"/>
            <w:r w:rsidRPr="006D2D3A">
              <w:rPr>
                <w:rFonts w:ascii="Times New Roman" w:hAnsi="Times New Roman" w:cs="Times New Roman"/>
                <w:sz w:val="24"/>
                <w:szCs w:val="24"/>
              </w:rPr>
              <w:t xml:space="preserve"> А.В. Занятия по развитию математических </w:t>
            </w:r>
            <w:proofErr w:type="spellStart"/>
            <w:r w:rsidRPr="006D2D3A">
              <w:rPr>
                <w:rFonts w:ascii="Times New Roman" w:hAnsi="Times New Roman" w:cs="Times New Roman"/>
                <w:sz w:val="24"/>
                <w:szCs w:val="24"/>
              </w:rPr>
              <w:t>способностейдетей</w:t>
            </w:r>
            <w:proofErr w:type="spellEnd"/>
            <w:r w:rsidRPr="006D2D3A">
              <w:rPr>
                <w:rFonts w:ascii="Times New Roman" w:hAnsi="Times New Roman" w:cs="Times New Roman"/>
                <w:sz w:val="24"/>
                <w:szCs w:val="24"/>
              </w:rPr>
              <w:t xml:space="preserve"> 3-6 лет.- М.: </w:t>
            </w:r>
            <w:proofErr w:type="spellStart"/>
            <w:r w:rsidRPr="006D2D3A">
              <w:rPr>
                <w:rFonts w:ascii="Times New Roman" w:hAnsi="Times New Roman" w:cs="Times New Roman"/>
                <w:sz w:val="24"/>
                <w:szCs w:val="24"/>
              </w:rPr>
              <w:t>Гуманитар</w:t>
            </w:r>
            <w:proofErr w:type="spellEnd"/>
            <w:r w:rsidRPr="006D2D3A">
              <w:rPr>
                <w:rFonts w:ascii="Times New Roman" w:hAnsi="Times New Roman" w:cs="Times New Roman"/>
                <w:sz w:val="24"/>
                <w:szCs w:val="24"/>
              </w:rPr>
              <w:t xml:space="preserve"> изд. центр ВЛАДОС, 2005.</w:t>
            </w:r>
          </w:p>
          <w:p w:rsidR="006D2D3A" w:rsidRPr="006D2D3A" w:rsidRDefault="006D2D3A" w:rsidP="00637400">
            <w:pPr>
              <w:autoSpaceDE w:val="0"/>
              <w:autoSpaceDN w:val="0"/>
              <w:adjustRightInd w:val="0"/>
              <w:spacing w:line="240" w:lineRule="auto"/>
              <w:jc w:val="both"/>
              <w:rPr>
                <w:rFonts w:ascii="Times New Roman" w:hAnsi="Times New Roman" w:cs="Times New Roman"/>
                <w:sz w:val="24"/>
                <w:szCs w:val="24"/>
              </w:rPr>
            </w:pPr>
            <w:r w:rsidRPr="006D2D3A">
              <w:rPr>
                <w:rFonts w:ascii="Times New Roman" w:hAnsi="Times New Roman" w:cs="Times New Roman"/>
                <w:sz w:val="24"/>
                <w:szCs w:val="24"/>
              </w:rPr>
              <w:t>- Столяр А.А. Давайте поиграем.- М., 1991.</w:t>
            </w:r>
          </w:p>
          <w:p w:rsidR="006D2D3A" w:rsidRPr="006D2D3A" w:rsidRDefault="006D2D3A" w:rsidP="00637400">
            <w:pPr>
              <w:autoSpaceDE w:val="0"/>
              <w:autoSpaceDN w:val="0"/>
              <w:adjustRightInd w:val="0"/>
              <w:spacing w:line="240" w:lineRule="auto"/>
              <w:jc w:val="both"/>
              <w:rPr>
                <w:rFonts w:ascii="Times New Roman" w:hAnsi="Times New Roman" w:cs="Times New Roman"/>
                <w:sz w:val="24"/>
                <w:szCs w:val="24"/>
              </w:rPr>
            </w:pPr>
            <w:r w:rsidRPr="006D2D3A">
              <w:rPr>
                <w:rFonts w:ascii="Times New Roman" w:hAnsi="Times New Roman" w:cs="Times New Roman"/>
                <w:sz w:val="24"/>
                <w:szCs w:val="24"/>
              </w:rPr>
              <w:t>- Никитин Б.П. Ступеньки творчества или развивающие игры. М.1990.</w:t>
            </w:r>
          </w:p>
        </w:tc>
      </w:tr>
      <w:tr w:rsidR="006D2D3A" w:rsidTr="00BD68F2">
        <w:tc>
          <w:tcPr>
            <w:tcW w:w="3085" w:type="dxa"/>
          </w:tcPr>
          <w:p w:rsidR="006D2D3A" w:rsidRDefault="006D2D3A" w:rsidP="00637400">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Художественно-эстетическое развитие</w:t>
            </w:r>
          </w:p>
        </w:tc>
        <w:tc>
          <w:tcPr>
            <w:tcW w:w="6062" w:type="dxa"/>
          </w:tcPr>
          <w:p w:rsidR="006D2D3A" w:rsidRPr="006D2D3A" w:rsidRDefault="006D2D3A" w:rsidP="0063740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2D3A">
              <w:rPr>
                <w:rFonts w:ascii="Times New Roman" w:hAnsi="Times New Roman" w:cs="Times New Roman"/>
                <w:sz w:val="24"/>
                <w:szCs w:val="24"/>
              </w:rPr>
              <w:t xml:space="preserve">Комарова Т.С. Детское художественное творчество: </w:t>
            </w:r>
            <w:proofErr w:type="spellStart"/>
            <w:r w:rsidRPr="006D2D3A">
              <w:rPr>
                <w:rFonts w:ascii="Times New Roman" w:hAnsi="Times New Roman" w:cs="Times New Roman"/>
                <w:sz w:val="24"/>
                <w:szCs w:val="24"/>
              </w:rPr>
              <w:t>Методическоепособие</w:t>
            </w:r>
            <w:proofErr w:type="spellEnd"/>
            <w:r w:rsidRPr="006D2D3A">
              <w:rPr>
                <w:rFonts w:ascii="Times New Roman" w:hAnsi="Times New Roman" w:cs="Times New Roman"/>
                <w:sz w:val="24"/>
                <w:szCs w:val="24"/>
              </w:rPr>
              <w:t>. – М.: Мозаика-Синтез, 2010.</w:t>
            </w:r>
          </w:p>
          <w:p w:rsidR="006D2D3A" w:rsidRPr="006D2D3A" w:rsidRDefault="006D2D3A" w:rsidP="00637400">
            <w:pPr>
              <w:autoSpaceDE w:val="0"/>
              <w:autoSpaceDN w:val="0"/>
              <w:adjustRightInd w:val="0"/>
              <w:spacing w:line="240" w:lineRule="auto"/>
              <w:jc w:val="both"/>
              <w:rPr>
                <w:rFonts w:ascii="Times New Roman" w:hAnsi="Times New Roman" w:cs="Times New Roman"/>
                <w:sz w:val="24"/>
                <w:szCs w:val="24"/>
              </w:rPr>
            </w:pPr>
            <w:r w:rsidRPr="006D2D3A">
              <w:rPr>
                <w:rFonts w:ascii="Times New Roman" w:hAnsi="Times New Roman" w:cs="Times New Roman"/>
                <w:sz w:val="24"/>
                <w:szCs w:val="24"/>
              </w:rPr>
              <w:t xml:space="preserve">- Лыкова И.А. Изобразительная деятельность в детском </w:t>
            </w:r>
            <w:proofErr w:type="spellStart"/>
            <w:r w:rsidRPr="006D2D3A">
              <w:rPr>
                <w:rFonts w:ascii="Times New Roman" w:hAnsi="Times New Roman" w:cs="Times New Roman"/>
                <w:sz w:val="24"/>
                <w:szCs w:val="24"/>
              </w:rPr>
              <w:t>саду</w:t>
            </w:r>
            <w:proofErr w:type="gramStart"/>
            <w:r w:rsidRPr="006D2D3A">
              <w:rPr>
                <w:rFonts w:ascii="Times New Roman" w:hAnsi="Times New Roman" w:cs="Times New Roman"/>
                <w:sz w:val="24"/>
                <w:szCs w:val="24"/>
              </w:rPr>
              <w:t>:п</w:t>
            </w:r>
            <w:proofErr w:type="gramEnd"/>
            <w:r w:rsidRPr="006D2D3A">
              <w:rPr>
                <w:rFonts w:ascii="Times New Roman" w:hAnsi="Times New Roman" w:cs="Times New Roman"/>
                <w:sz w:val="24"/>
                <w:szCs w:val="24"/>
              </w:rPr>
              <w:t>ланирование</w:t>
            </w:r>
            <w:proofErr w:type="spellEnd"/>
            <w:r w:rsidRPr="006D2D3A">
              <w:rPr>
                <w:rFonts w:ascii="Times New Roman" w:hAnsi="Times New Roman" w:cs="Times New Roman"/>
                <w:sz w:val="24"/>
                <w:szCs w:val="24"/>
              </w:rPr>
              <w:t xml:space="preserve">, конспекты занятий, методические рекомендации.- </w:t>
            </w:r>
            <w:proofErr w:type="spellStart"/>
            <w:r w:rsidRPr="006D2D3A">
              <w:rPr>
                <w:rFonts w:ascii="Times New Roman" w:hAnsi="Times New Roman" w:cs="Times New Roman"/>
                <w:sz w:val="24"/>
                <w:szCs w:val="24"/>
              </w:rPr>
              <w:t>М.:«Карапуз</w:t>
            </w:r>
            <w:proofErr w:type="spellEnd"/>
            <w:r w:rsidRPr="006D2D3A">
              <w:rPr>
                <w:rFonts w:ascii="Times New Roman" w:hAnsi="Times New Roman" w:cs="Times New Roman"/>
                <w:sz w:val="24"/>
                <w:szCs w:val="24"/>
              </w:rPr>
              <w:t xml:space="preserve"> – Дидактика», 2006.</w:t>
            </w:r>
          </w:p>
          <w:p w:rsidR="006D2D3A" w:rsidRPr="006D2D3A" w:rsidRDefault="006D2D3A" w:rsidP="00637400">
            <w:pPr>
              <w:autoSpaceDE w:val="0"/>
              <w:autoSpaceDN w:val="0"/>
              <w:adjustRightInd w:val="0"/>
              <w:spacing w:line="240" w:lineRule="auto"/>
              <w:jc w:val="both"/>
              <w:rPr>
                <w:rFonts w:ascii="Times New Roman" w:hAnsi="Times New Roman" w:cs="Times New Roman"/>
                <w:sz w:val="24"/>
                <w:szCs w:val="24"/>
              </w:rPr>
            </w:pPr>
            <w:r w:rsidRPr="006D2D3A">
              <w:rPr>
                <w:rFonts w:ascii="Times New Roman" w:hAnsi="Times New Roman" w:cs="Times New Roman"/>
                <w:sz w:val="24"/>
                <w:szCs w:val="24"/>
              </w:rPr>
              <w:t>- Курочкина Н.А. Детям о книжной графике.- СПб</w:t>
            </w:r>
            <w:proofErr w:type="gramStart"/>
            <w:r w:rsidRPr="006D2D3A">
              <w:rPr>
                <w:rFonts w:ascii="Times New Roman" w:hAnsi="Times New Roman" w:cs="Times New Roman"/>
                <w:sz w:val="24"/>
                <w:szCs w:val="24"/>
              </w:rPr>
              <w:t xml:space="preserve">.: </w:t>
            </w:r>
            <w:proofErr w:type="spellStart"/>
            <w:proofErr w:type="gramEnd"/>
            <w:r w:rsidRPr="006D2D3A">
              <w:rPr>
                <w:rFonts w:ascii="Times New Roman" w:hAnsi="Times New Roman" w:cs="Times New Roman"/>
                <w:sz w:val="24"/>
                <w:szCs w:val="24"/>
              </w:rPr>
              <w:t>Акцидент</w:t>
            </w:r>
            <w:proofErr w:type="spellEnd"/>
            <w:r w:rsidRPr="006D2D3A">
              <w:rPr>
                <w:rFonts w:ascii="Times New Roman" w:hAnsi="Times New Roman" w:cs="Times New Roman"/>
                <w:sz w:val="24"/>
                <w:szCs w:val="24"/>
              </w:rPr>
              <w:t>, 1997.</w:t>
            </w:r>
          </w:p>
          <w:p w:rsidR="006D2D3A" w:rsidRPr="006D2D3A" w:rsidRDefault="006D2D3A" w:rsidP="00637400">
            <w:pPr>
              <w:autoSpaceDE w:val="0"/>
              <w:autoSpaceDN w:val="0"/>
              <w:adjustRightInd w:val="0"/>
              <w:spacing w:line="240" w:lineRule="auto"/>
              <w:jc w:val="both"/>
              <w:rPr>
                <w:rFonts w:ascii="Times New Roman" w:hAnsi="Times New Roman" w:cs="Times New Roman"/>
                <w:sz w:val="24"/>
                <w:szCs w:val="24"/>
              </w:rPr>
            </w:pPr>
            <w:r w:rsidRPr="006D2D3A">
              <w:rPr>
                <w:rFonts w:ascii="Times New Roman" w:hAnsi="Times New Roman" w:cs="Times New Roman"/>
                <w:sz w:val="24"/>
                <w:szCs w:val="24"/>
              </w:rPr>
              <w:t xml:space="preserve">- </w:t>
            </w:r>
            <w:proofErr w:type="spellStart"/>
            <w:r w:rsidRPr="006D2D3A">
              <w:rPr>
                <w:rFonts w:ascii="Times New Roman" w:hAnsi="Times New Roman" w:cs="Times New Roman"/>
                <w:sz w:val="24"/>
                <w:szCs w:val="24"/>
              </w:rPr>
              <w:t>Зацепина</w:t>
            </w:r>
            <w:proofErr w:type="spellEnd"/>
            <w:r w:rsidRPr="006D2D3A">
              <w:rPr>
                <w:rFonts w:ascii="Times New Roman" w:hAnsi="Times New Roman" w:cs="Times New Roman"/>
                <w:sz w:val="24"/>
                <w:szCs w:val="24"/>
              </w:rPr>
              <w:t xml:space="preserve"> М.Б. Музыкальное воспитание в детском саду.</w:t>
            </w:r>
            <w:r w:rsidR="00E51BE2">
              <w:rPr>
                <w:rFonts w:ascii="Times New Roman" w:hAnsi="Times New Roman" w:cs="Times New Roman"/>
                <w:sz w:val="24"/>
                <w:szCs w:val="24"/>
              </w:rPr>
              <w:t xml:space="preserve"> Методическое пособи</w:t>
            </w:r>
            <w:proofErr w:type="gramStart"/>
            <w:r w:rsidR="00E51BE2">
              <w:rPr>
                <w:rFonts w:ascii="Times New Roman" w:hAnsi="Times New Roman" w:cs="Times New Roman"/>
                <w:sz w:val="24"/>
                <w:szCs w:val="24"/>
              </w:rPr>
              <w:t>е</w:t>
            </w:r>
            <w:r w:rsidRPr="006D2D3A">
              <w:rPr>
                <w:rFonts w:ascii="Times New Roman" w:hAnsi="Times New Roman" w:cs="Times New Roman"/>
                <w:sz w:val="24"/>
                <w:szCs w:val="24"/>
              </w:rPr>
              <w:t>–</w:t>
            </w:r>
            <w:proofErr w:type="gramEnd"/>
            <w:r w:rsidRPr="006D2D3A">
              <w:rPr>
                <w:rFonts w:ascii="Times New Roman" w:hAnsi="Times New Roman" w:cs="Times New Roman"/>
                <w:sz w:val="24"/>
                <w:szCs w:val="24"/>
              </w:rPr>
              <w:t xml:space="preserve"> М.: Мозаика-Синтез, 2010.</w:t>
            </w:r>
          </w:p>
        </w:tc>
      </w:tr>
      <w:tr w:rsidR="006D2D3A" w:rsidTr="00BD68F2">
        <w:tc>
          <w:tcPr>
            <w:tcW w:w="3085" w:type="dxa"/>
          </w:tcPr>
          <w:p w:rsidR="006D2D3A" w:rsidRDefault="006D2D3A" w:rsidP="00637400">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Социально-коммуникативное развитие</w:t>
            </w:r>
          </w:p>
        </w:tc>
        <w:tc>
          <w:tcPr>
            <w:tcW w:w="6062" w:type="dxa"/>
          </w:tcPr>
          <w:p w:rsidR="006D2D3A" w:rsidRPr="006D2D3A" w:rsidRDefault="006D2D3A" w:rsidP="0063740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2D3A">
              <w:rPr>
                <w:rFonts w:ascii="Times New Roman" w:hAnsi="Times New Roman" w:cs="Times New Roman"/>
                <w:sz w:val="24"/>
                <w:szCs w:val="24"/>
              </w:rPr>
              <w:t xml:space="preserve">Буре Р. С. Социально-нравственное воспитание </w:t>
            </w:r>
            <w:proofErr w:type="spellStart"/>
            <w:r w:rsidRPr="006D2D3A">
              <w:rPr>
                <w:rFonts w:ascii="Times New Roman" w:hAnsi="Times New Roman" w:cs="Times New Roman"/>
                <w:sz w:val="24"/>
                <w:szCs w:val="24"/>
              </w:rPr>
              <w:t>дошкольников</w:t>
            </w:r>
            <w:proofErr w:type="gramStart"/>
            <w:r w:rsidRPr="006D2D3A">
              <w:rPr>
                <w:rFonts w:ascii="Times New Roman" w:hAnsi="Times New Roman" w:cs="Times New Roman"/>
                <w:sz w:val="24"/>
                <w:szCs w:val="24"/>
              </w:rPr>
              <w:t>:М</w:t>
            </w:r>
            <w:proofErr w:type="gramEnd"/>
            <w:r w:rsidRPr="006D2D3A">
              <w:rPr>
                <w:rFonts w:ascii="Times New Roman" w:hAnsi="Times New Roman" w:cs="Times New Roman"/>
                <w:sz w:val="24"/>
                <w:szCs w:val="24"/>
              </w:rPr>
              <w:t>етодическое</w:t>
            </w:r>
            <w:proofErr w:type="spellEnd"/>
            <w:r w:rsidRPr="006D2D3A">
              <w:rPr>
                <w:rFonts w:ascii="Times New Roman" w:hAnsi="Times New Roman" w:cs="Times New Roman"/>
                <w:sz w:val="24"/>
                <w:szCs w:val="24"/>
              </w:rPr>
              <w:t xml:space="preserve"> пособие. – М.: Мозаика-Синтез, 2011.</w:t>
            </w:r>
          </w:p>
          <w:p w:rsidR="006D2D3A" w:rsidRPr="006D2D3A" w:rsidRDefault="006D2D3A" w:rsidP="00637400">
            <w:pPr>
              <w:autoSpaceDE w:val="0"/>
              <w:autoSpaceDN w:val="0"/>
              <w:adjustRightInd w:val="0"/>
              <w:spacing w:line="240" w:lineRule="auto"/>
              <w:jc w:val="both"/>
              <w:rPr>
                <w:rFonts w:ascii="Times New Roman" w:hAnsi="Times New Roman" w:cs="Times New Roman"/>
                <w:sz w:val="24"/>
                <w:szCs w:val="24"/>
              </w:rPr>
            </w:pPr>
            <w:r w:rsidRPr="006D2D3A">
              <w:rPr>
                <w:rFonts w:ascii="Times New Roman" w:hAnsi="Times New Roman" w:cs="Times New Roman"/>
                <w:sz w:val="24"/>
                <w:szCs w:val="24"/>
              </w:rPr>
              <w:t>-</w:t>
            </w:r>
            <w:proofErr w:type="spellStart"/>
            <w:r w:rsidR="00E61F7F">
              <w:rPr>
                <w:rFonts w:ascii="Times New Roman" w:hAnsi="Times New Roman" w:cs="Times New Roman"/>
                <w:sz w:val="24"/>
                <w:szCs w:val="24"/>
              </w:rPr>
              <w:t>Выгодская</w:t>
            </w:r>
            <w:proofErr w:type="spellEnd"/>
            <w:r w:rsidR="00E61F7F">
              <w:rPr>
                <w:rFonts w:ascii="Times New Roman" w:hAnsi="Times New Roman" w:cs="Times New Roman"/>
                <w:sz w:val="24"/>
                <w:szCs w:val="24"/>
              </w:rPr>
              <w:t xml:space="preserve"> И.Г. Устранение заикания у дошкольников в игровых ситуациях.</w:t>
            </w:r>
          </w:p>
          <w:p w:rsidR="006D2D3A" w:rsidRPr="006D2D3A" w:rsidRDefault="00C97A42" w:rsidP="0063740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Волкова Г.А. Игровая деятельность при устранении заикания.</w:t>
            </w:r>
          </w:p>
          <w:p w:rsidR="006D2D3A" w:rsidRPr="006D2D3A" w:rsidRDefault="006D2D3A" w:rsidP="00637400">
            <w:pPr>
              <w:autoSpaceDE w:val="0"/>
              <w:autoSpaceDN w:val="0"/>
              <w:adjustRightInd w:val="0"/>
              <w:spacing w:line="240" w:lineRule="auto"/>
              <w:jc w:val="both"/>
              <w:rPr>
                <w:rFonts w:ascii="Times New Roman" w:hAnsi="Times New Roman" w:cs="Times New Roman"/>
                <w:sz w:val="24"/>
                <w:szCs w:val="24"/>
              </w:rPr>
            </w:pPr>
            <w:r w:rsidRPr="006D2D3A">
              <w:rPr>
                <w:rFonts w:ascii="Times New Roman" w:hAnsi="Times New Roman" w:cs="Times New Roman"/>
                <w:sz w:val="24"/>
                <w:szCs w:val="24"/>
              </w:rPr>
              <w:t xml:space="preserve">- О.Л. Князева, М.Д. </w:t>
            </w:r>
            <w:proofErr w:type="spellStart"/>
            <w:r w:rsidRPr="006D2D3A">
              <w:rPr>
                <w:rFonts w:ascii="Times New Roman" w:hAnsi="Times New Roman" w:cs="Times New Roman"/>
                <w:sz w:val="24"/>
                <w:szCs w:val="24"/>
              </w:rPr>
              <w:t>Маханёва</w:t>
            </w:r>
            <w:proofErr w:type="spellEnd"/>
            <w:r w:rsidRPr="006D2D3A">
              <w:rPr>
                <w:rFonts w:ascii="Times New Roman" w:hAnsi="Times New Roman" w:cs="Times New Roman"/>
                <w:sz w:val="24"/>
                <w:szCs w:val="24"/>
              </w:rPr>
              <w:t xml:space="preserve"> «Приобщение детей к истокам </w:t>
            </w:r>
            <w:proofErr w:type="spellStart"/>
            <w:r w:rsidRPr="006D2D3A">
              <w:rPr>
                <w:rFonts w:ascii="Times New Roman" w:hAnsi="Times New Roman" w:cs="Times New Roman"/>
                <w:sz w:val="24"/>
                <w:szCs w:val="24"/>
              </w:rPr>
              <w:t>русскойнародной</w:t>
            </w:r>
            <w:proofErr w:type="spellEnd"/>
            <w:r w:rsidRPr="006D2D3A">
              <w:rPr>
                <w:rFonts w:ascii="Times New Roman" w:hAnsi="Times New Roman" w:cs="Times New Roman"/>
                <w:sz w:val="24"/>
                <w:szCs w:val="24"/>
              </w:rPr>
              <w:t xml:space="preserve"> культуры. М., 1997.</w:t>
            </w:r>
          </w:p>
          <w:p w:rsidR="006D2D3A" w:rsidRPr="006D2D3A" w:rsidRDefault="006D2D3A" w:rsidP="00637400">
            <w:pPr>
              <w:autoSpaceDE w:val="0"/>
              <w:autoSpaceDN w:val="0"/>
              <w:adjustRightInd w:val="0"/>
              <w:spacing w:line="240" w:lineRule="auto"/>
              <w:jc w:val="both"/>
              <w:rPr>
                <w:rFonts w:ascii="Times New Roman" w:hAnsi="Times New Roman" w:cs="Times New Roman"/>
                <w:sz w:val="24"/>
                <w:szCs w:val="24"/>
              </w:rPr>
            </w:pPr>
            <w:r w:rsidRPr="006D2D3A">
              <w:rPr>
                <w:rFonts w:ascii="Times New Roman" w:hAnsi="Times New Roman" w:cs="Times New Roman"/>
                <w:sz w:val="24"/>
                <w:szCs w:val="24"/>
              </w:rPr>
              <w:t>-</w:t>
            </w:r>
            <w:proofErr w:type="spellStart"/>
            <w:r w:rsidRPr="006D2D3A">
              <w:rPr>
                <w:rFonts w:ascii="Times New Roman" w:hAnsi="Times New Roman" w:cs="Times New Roman"/>
                <w:sz w:val="24"/>
                <w:szCs w:val="24"/>
              </w:rPr>
              <w:t>Куцакова</w:t>
            </w:r>
            <w:proofErr w:type="spellEnd"/>
            <w:r w:rsidRPr="006D2D3A">
              <w:rPr>
                <w:rFonts w:ascii="Times New Roman" w:hAnsi="Times New Roman" w:cs="Times New Roman"/>
                <w:sz w:val="24"/>
                <w:szCs w:val="24"/>
              </w:rPr>
              <w:t xml:space="preserve"> Л.В. Нравственно-трудовое воспитание в детском </w:t>
            </w:r>
            <w:proofErr w:type="spellStart"/>
            <w:r w:rsidRPr="006D2D3A">
              <w:rPr>
                <w:rFonts w:ascii="Times New Roman" w:hAnsi="Times New Roman" w:cs="Times New Roman"/>
                <w:sz w:val="24"/>
                <w:szCs w:val="24"/>
              </w:rPr>
              <w:t>саду</w:t>
            </w:r>
            <w:proofErr w:type="gramStart"/>
            <w:r w:rsidRPr="006D2D3A">
              <w:rPr>
                <w:rFonts w:ascii="Times New Roman" w:hAnsi="Times New Roman" w:cs="Times New Roman"/>
                <w:sz w:val="24"/>
                <w:szCs w:val="24"/>
              </w:rPr>
              <w:t>:М</w:t>
            </w:r>
            <w:proofErr w:type="gramEnd"/>
            <w:r w:rsidRPr="006D2D3A">
              <w:rPr>
                <w:rFonts w:ascii="Times New Roman" w:hAnsi="Times New Roman" w:cs="Times New Roman"/>
                <w:sz w:val="24"/>
                <w:szCs w:val="24"/>
              </w:rPr>
              <w:t>етодическое</w:t>
            </w:r>
            <w:proofErr w:type="spellEnd"/>
            <w:r w:rsidRPr="006D2D3A">
              <w:rPr>
                <w:rFonts w:ascii="Times New Roman" w:hAnsi="Times New Roman" w:cs="Times New Roman"/>
                <w:sz w:val="24"/>
                <w:szCs w:val="24"/>
              </w:rPr>
              <w:t xml:space="preserve"> пособие. – М.: Мозаика-Синтез, 2010.</w:t>
            </w:r>
          </w:p>
        </w:tc>
      </w:tr>
    </w:tbl>
    <w:p w:rsidR="00EE5851" w:rsidRDefault="00EE5851" w:rsidP="00FB6F21">
      <w:pPr>
        <w:spacing w:after="0"/>
        <w:jc w:val="both"/>
        <w:rPr>
          <w:rFonts w:ascii="Times New Roman" w:hAnsi="Times New Roman" w:cs="Times New Roman"/>
          <w:b/>
          <w:bCs/>
          <w:sz w:val="24"/>
          <w:szCs w:val="24"/>
        </w:rPr>
      </w:pPr>
    </w:p>
    <w:p w:rsidR="00E41442" w:rsidRDefault="00E41442" w:rsidP="00FB6F21">
      <w:pPr>
        <w:spacing w:after="0"/>
        <w:jc w:val="both"/>
        <w:rPr>
          <w:rFonts w:ascii="Times New Roman" w:hAnsi="Times New Roman" w:cs="Times New Roman"/>
          <w:b/>
          <w:bCs/>
          <w:sz w:val="24"/>
          <w:szCs w:val="24"/>
        </w:rPr>
      </w:pPr>
    </w:p>
    <w:p w:rsidR="00E41442" w:rsidRDefault="00E41442" w:rsidP="00FB6F21">
      <w:pPr>
        <w:spacing w:after="0"/>
        <w:jc w:val="both"/>
        <w:rPr>
          <w:rFonts w:ascii="Times New Roman" w:hAnsi="Times New Roman" w:cs="Times New Roman"/>
          <w:b/>
          <w:bCs/>
          <w:sz w:val="24"/>
          <w:szCs w:val="24"/>
        </w:rPr>
      </w:pPr>
    </w:p>
    <w:p w:rsidR="00190FA6" w:rsidRDefault="00190FA6"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В МБДОУ №67</w:t>
      </w:r>
      <w:r w:rsidR="00BC31C1">
        <w:rPr>
          <w:rFonts w:ascii="Times New Roman" w:hAnsi="Times New Roman" w:cs="Times New Roman"/>
          <w:bCs/>
          <w:sz w:val="24"/>
          <w:szCs w:val="24"/>
        </w:rPr>
        <w:t xml:space="preserve"> « Медвежонок» </w:t>
      </w:r>
      <w:r>
        <w:rPr>
          <w:rFonts w:ascii="Times New Roman" w:hAnsi="Times New Roman" w:cs="Times New Roman"/>
          <w:bCs/>
          <w:sz w:val="24"/>
          <w:szCs w:val="24"/>
        </w:rPr>
        <w:t xml:space="preserve"> функционирует логопедический пу</w:t>
      </w:r>
      <w:r w:rsidR="00364ED2">
        <w:rPr>
          <w:rFonts w:ascii="Times New Roman" w:hAnsi="Times New Roman" w:cs="Times New Roman"/>
          <w:bCs/>
          <w:sz w:val="24"/>
          <w:szCs w:val="24"/>
        </w:rPr>
        <w:t xml:space="preserve">нкт с  целью  </w:t>
      </w:r>
      <w:proofErr w:type="spellStart"/>
      <w:r w:rsidR="00364ED2">
        <w:rPr>
          <w:rFonts w:ascii="Times New Roman" w:hAnsi="Times New Roman" w:cs="Times New Roman"/>
          <w:bCs/>
          <w:sz w:val="24"/>
          <w:szCs w:val="24"/>
        </w:rPr>
        <w:t>осуществления</w:t>
      </w:r>
      <w:r>
        <w:rPr>
          <w:rFonts w:ascii="Times New Roman" w:hAnsi="Times New Roman" w:cs="Times New Roman"/>
          <w:bCs/>
          <w:sz w:val="24"/>
          <w:szCs w:val="24"/>
        </w:rPr>
        <w:t>коррекци</w:t>
      </w:r>
      <w:r w:rsidR="00B626F9">
        <w:rPr>
          <w:rFonts w:ascii="Times New Roman" w:hAnsi="Times New Roman" w:cs="Times New Roman"/>
          <w:bCs/>
          <w:sz w:val="24"/>
          <w:szCs w:val="24"/>
        </w:rPr>
        <w:t>и</w:t>
      </w:r>
      <w:r w:rsidR="001A5FBB">
        <w:rPr>
          <w:rFonts w:ascii="Times New Roman" w:hAnsi="Times New Roman" w:cs="Times New Roman"/>
          <w:bCs/>
          <w:sz w:val="24"/>
          <w:szCs w:val="24"/>
        </w:rPr>
        <w:t>различных</w:t>
      </w:r>
      <w:r w:rsidR="00364ED2">
        <w:rPr>
          <w:rFonts w:ascii="Times New Roman" w:hAnsi="Times New Roman" w:cs="Times New Roman"/>
          <w:bCs/>
          <w:sz w:val="24"/>
          <w:szCs w:val="24"/>
        </w:rPr>
        <w:t>нарушений</w:t>
      </w:r>
      <w:r w:rsidR="00B626F9">
        <w:rPr>
          <w:rFonts w:ascii="Times New Roman" w:hAnsi="Times New Roman" w:cs="Times New Roman"/>
          <w:bCs/>
          <w:sz w:val="24"/>
          <w:szCs w:val="24"/>
        </w:rPr>
        <w:t>речи</w:t>
      </w:r>
      <w:proofErr w:type="spellEnd"/>
      <w:r w:rsidR="00B626F9">
        <w:rPr>
          <w:rFonts w:ascii="Times New Roman" w:hAnsi="Times New Roman" w:cs="Times New Roman"/>
          <w:bCs/>
          <w:sz w:val="24"/>
          <w:szCs w:val="24"/>
        </w:rPr>
        <w:t xml:space="preserve"> детей в возрасте   от </w:t>
      </w:r>
      <w:r>
        <w:rPr>
          <w:rFonts w:ascii="Times New Roman" w:hAnsi="Times New Roman" w:cs="Times New Roman"/>
          <w:bCs/>
          <w:sz w:val="24"/>
          <w:szCs w:val="24"/>
        </w:rPr>
        <w:t>5 – 7</w:t>
      </w:r>
      <w:r w:rsidR="00364ED2">
        <w:rPr>
          <w:rFonts w:ascii="Times New Roman" w:hAnsi="Times New Roman" w:cs="Times New Roman"/>
          <w:bCs/>
          <w:sz w:val="24"/>
          <w:szCs w:val="24"/>
        </w:rPr>
        <w:t xml:space="preserve"> лет</w:t>
      </w:r>
      <w:r w:rsidR="0048252B">
        <w:rPr>
          <w:rFonts w:ascii="Times New Roman" w:hAnsi="Times New Roman" w:cs="Times New Roman"/>
          <w:bCs/>
          <w:sz w:val="24"/>
          <w:szCs w:val="24"/>
        </w:rPr>
        <w:t>.</w:t>
      </w:r>
      <w:r>
        <w:rPr>
          <w:rFonts w:ascii="Times New Roman" w:hAnsi="Times New Roman" w:cs="Times New Roman"/>
          <w:bCs/>
          <w:sz w:val="24"/>
          <w:szCs w:val="24"/>
        </w:rPr>
        <w:t xml:space="preserve"> Комплектование </w:t>
      </w:r>
      <w:r w:rsidR="00B4698C">
        <w:rPr>
          <w:rFonts w:ascii="Times New Roman" w:hAnsi="Times New Roman" w:cs="Times New Roman"/>
          <w:bCs/>
          <w:sz w:val="24"/>
          <w:szCs w:val="24"/>
        </w:rPr>
        <w:t xml:space="preserve">детей </w:t>
      </w:r>
      <w:r>
        <w:rPr>
          <w:rFonts w:ascii="Times New Roman" w:hAnsi="Times New Roman" w:cs="Times New Roman"/>
          <w:bCs/>
          <w:sz w:val="24"/>
          <w:szCs w:val="24"/>
        </w:rPr>
        <w:t>производится по заключению учителя-логопеда и приказа заведующего ДОУ по согласованию с родителями (законными пр</w:t>
      </w:r>
      <w:r w:rsidR="009F2054">
        <w:rPr>
          <w:rFonts w:ascii="Times New Roman" w:hAnsi="Times New Roman" w:cs="Times New Roman"/>
          <w:bCs/>
          <w:sz w:val="24"/>
          <w:szCs w:val="24"/>
        </w:rPr>
        <w:t>едставителями). Выпуск в течение</w:t>
      </w:r>
      <w:r>
        <w:rPr>
          <w:rFonts w:ascii="Times New Roman" w:hAnsi="Times New Roman" w:cs="Times New Roman"/>
          <w:bCs/>
          <w:sz w:val="24"/>
          <w:szCs w:val="24"/>
        </w:rPr>
        <w:t xml:space="preserve"> года осуществляется на основании консилиума ДОУ.</w:t>
      </w:r>
    </w:p>
    <w:p w:rsidR="00190FA6" w:rsidRDefault="00190FA6"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Содержание коррекционной  работы направле</w:t>
      </w:r>
      <w:r w:rsidR="00B4698C">
        <w:rPr>
          <w:rFonts w:ascii="Times New Roman" w:hAnsi="Times New Roman" w:cs="Times New Roman"/>
          <w:bCs/>
          <w:sz w:val="24"/>
          <w:szCs w:val="24"/>
        </w:rPr>
        <w:t xml:space="preserve">но на обеспечение коррекции различных  речевых нарушений </w:t>
      </w:r>
      <w:r>
        <w:rPr>
          <w:rFonts w:ascii="Times New Roman" w:hAnsi="Times New Roman" w:cs="Times New Roman"/>
          <w:bCs/>
          <w:sz w:val="24"/>
          <w:szCs w:val="24"/>
        </w:rPr>
        <w:t xml:space="preserve"> и оказа</w:t>
      </w:r>
      <w:r w:rsidR="009F2054">
        <w:rPr>
          <w:rFonts w:ascii="Times New Roman" w:hAnsi="Times New Roman" w:cs="Times New Roman"/>
          <w:bCs/>
          <w:sz w:val="24"/>
          <w:szCs w:val="24"/>
        </w:rPr>
        <w:t xml:space="preserve">ние помощи детям с </w:t>
      </w:r>
      <w:r w:rsidR="00B4698C">
        <w:rPr>
          <w:rFonts w:ascii="Times New Roman" w:hAnsi="Times New Roman" w:cs="Times New Roman"/>
          <w:bCs/>
          <w:sz w:val="24"/>
          <w:szCs w:val="24"/>
        </w:rPr>
        <w:t xml:space="preserve">речевыми нарушениями </w:t>
      </w:r>
      <w:r w:rsidR="009F2054">
        <w:rPr>
          <w:rFonts w:ascii="Times New Roman" w:hAnsi="Times New Roman" w:cs="Times New Roman"/>
          <w:bCs/>
          <w:sz w:val="24"/>
          <w:szCs w:val="24"/>
        </w:rPr>
        <w:t xml:space="preserve">в освоении </w:t>
      </w:r>
      <w:r w:rsidR="00B4698C">
        <w:rPr>
          <w:rFonts w:ascii="Times New Roman" w:hAnsi="Times New Roman" w:cs="Times New Roman"/>
          <w:bCs/>
          <w:sz w:val="24"/>
          <w:szCs w:val="24"/>
        </w:rPr>
        <w:t xml:space="preserve">образовательной </w:t>
      </w:r>
      <w:r w:rsidR="009F2054">
        <w:rPr>
          <w:rFonts w:ascii="Times New Roman" w:hAnsi="Times New Roman" w:cs="Times New Roman"/>
          <w:bCs/>
          <w:sz w:val="24"/>
          <w:szCs w:val="24"/>
        </w:rPr>
        <w:t>Программы. Достижение цели обеспечивается постановкой широкого круга образовательных,  коррекционных, развивающих задач, решение которых осуществляется на специальных коррекционно-развивающих занятиях, а так же созданием единого речевого режима в детском саду (</w:t>
      </w:r>
      <w:proofErr w:type="gramStart"/>
      <w:r w:rsidR="009F2054">
        <w:rPr>
          <w:rFonts w:ascii="Times New Roman" w:hAnsi="Times New Roman" w:cs="Times New Roman"/>
          <w:bCs/>
          <w:sz w:val="24"/>
          <w:szCs w:val="24"/>
        </w:rPr>
        <w:t>контроль  за</w:t>
      </w:r>
      <w:proofErr w:type="gramEnd"/>
      <w:r w:rsidR="009F2054">
        <w:rPr>
          <w:rFonts w:ascii="Times New Roman" w:hAnsi="Times New Roman" w:cs="Times New Roman"/>
          <w:bCs/>
          <w:sz w:val="24"/>
          <w:szCs w:val="24"/>
        </w:rPr>
        <w:t xml:space="preserve"> речью детей в течение дня).</w:t>
      </w:r>
    </w:p>
    <w:p w:rsidR="009F2054" w:rsidRDefault="009F2054"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Основные задачи коррекционно</w:t>
      </w:r>
      <w:r w:rsidR="00AA179A">
        <w:rPr>
          <w:rFonts w:ascii="Times New Roman" w:hAnsi="Times New Roman" w:cs="Times New Roman"/>
          <w:bCs/>
          <w:sz w:val="24"/>
          <w:szCs w:val="24"/>
        </w:rPr>
        <w:t>й работы логопедического пункта:</w:t>
      </w:r>
    </w:p>
    <w:p w:rsidR="00C9364C" w:rsidRDefault="00C9364C"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своевременное выявление нарушений развития речи воспитанников;</w:t>
      </w:r>
    </w:p>
    <w:p w:rsidR="00C9364C" w:rsidRDefault="00C9364C"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определение уровня и характера речевых нарушений;</w:t>
      </w:r>
    </w:p>
    <w:p w:rsidR="004973EE" w:rsidRDefault="00C9364C"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коррекция нарушений развития</w:t>
      </w:r>
      <w:r w:rsidR="00AA179A">
        <w:rPr>
          <w:rFonts w:ascii="Times New Roman" w:hAnsi="Times New Roman" w:cs="Times New Roman"/>
          <w:bCs/>
          <w:sz w:val="24"/>
          <w:szCs w:val="24"/>
        </w:rPr>
        <w:t xml:space="preserve"> речи детей;</w:t>
      </w:r>
    </w:p>
    <w:p w:rsidR="00E3705E" w:rsidRDefault="00E3705E"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973EE">
        <w:rPr>
          <w:rFonts w:ascii="Times New Roman" w:hAnsi="Times New Roman" w:cs="Times New Roman"/>
          <w:bCs/>
          <w:sz w:val="24"/>
          <w:szCs w:val="24"/>
        </w:rPr>
        <w:t xml:space="preserve">распространение специальных знаний по логопедии </w:t>
      </w:r>
      <w:r>
        <w:rPr>
          <w:rFonts w:ascii="Times New Roman" w:hAnsi="Times New Roman" w:cs="Times New Roman"/>
          <w:bCs/>
          <w:sz w:val="24"/>
          <w:szCs w:val="24"/>
        </w:rPr>
        <w:t>среди педагогов и родителей (законных представителей)</w:t>
      </w:r>
      <w:r w:rsidR="00B626F9">
        <w:rPr>
          <w:rFonts w:ascii="Times New Roman" w:hAnsi="Times New Roman" w:cs="Times New Roman"/>
          <w:bCs/>
          <w:sz w:val="24"/>
          <w:szCs w:val="24"/>
        </w:rPr>
        <w:t>.</w:t>
      </w:r>
    </w:p>
    <w:p w:rsidR="00F8394D" w:rsidRDefault="00B626F9"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Основной формой организации коррекционной работы </w:t>
      </w:r>
      <w:r w:rsidR="00234335">
        <w:rPr>
          <w:rFonts w:ascii="Times New Roman" w:hAnsi="Times New Roman" w:cs="Times New Roman"/>
          <w:bCs/>
          <w:sz w:val="24"/>
          <w:szCs w:val="24"/>
        </w:rPr>
        <w:t xml:space="preserve"> с детьми на логопедическом пункте являются индивидуальные коррекционные занятия, которые</w:t>
      </w:r>
      <w:r w:rsidR="00C0655E">
        <w:rPr>
          <w:rFonts w:ascii="Times New Roman" w:hAnsi="Times New Roman" w:cs="Times New Roman"/>
          <w:bCs/>
          <w:sz w:val="24"/>
          <w:szCs w:val="24"/>
        </w:rPr>
        <w:t xml:space="preserve"> проводит учитель-логопед. В работе с детьми учитель-лог</w:t>
      </w:r>
      <w:r w:rsidR="00F8394D">
        <w:rPr>
          <w:rFonts w:ascii="Times New Roman" w:hAnsi="Times New Roman" w:cs="Times New Roman"/>
          <w:bCs/>
          <w:sz w:val="24"/>
          <w:szCs w:val="24"/>
        </w:rPr>
        <w:t>опед использует программы и методические рекомендации:</w:t>
      </w:r>
    </w:p>
    <w:p w:rsidR="00C0655E" w:rsidRDefault="0056441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w:t>
      </w:r>
      <w:r w:rsidR="00234335">
        <w:rPr>
          <w:rFonts w:ascii="Times New Roman" w:hAnsi="Times New Roman" w:cs="Times New Roman"/>
          <w:bCs/>
          <w:sz w:val="24"/>
          <w:szCs w:val="24"/>
        </w:rPr>
        <w:t xml:space="preserve"> «</w:t>
      </w:r>
      <w:r w:rsidR="00F8394D">
        <w:rPr>
          <w:rFonts w:ascii="Times New Roman" w:hAnsi="Times New Roman" w:cs="Times New Roman"/>
          <w:bCs/>
          <w:sz w:val="24"/>
          <w:szCs w:val="24"/>
        </w:rPr>
        <w:t>Программа</w:t>
      </w:r>
      <w:r w:rsidR="00C0655E">
        <w:rPr>
          <w:rFonts w:ascii="Times New Roman" w:hAnsi="Times New Roman" w:cs="Times New Roman"/>
          <w:bCs/>
          <w:sz w:val="24"/>
          <w:szCs w:val="24"/>
        </w:rPr>
        <w:t xml:space="preserve">  воспитания и обучения детей старшего дошкольного возраста  с фонетико-фонематическим недоразвитием речи</w:t>
      </w:r>
      <w:r w:rsidR="00383EEC">
        <w:rPr>
          <w:rFonts w:ascii="Times New Roman" w:hAnsi="Times New Roman" w:cs="Times New Roman"/>
          <w:bCs/>
          <w:sz w:val="24"/>
          <w:szCs w:val="24"/>
        </w:rPr>
        <w:t xml:space="preserve"> (старшая группа детского сада)</w:t>
      </w:r>
      <w:r w:rsidR="00F8394D">
        <w:rPr>
          <w:rFonts w:ascii="Times New Roman" w:hAnsi="Times New Roman" w:cs="Times New Roman"/>
          <w:bCs/>
          <w:sz w:val="24"/>
          <w:szCs w:val="24"/>
        </w:rPr>
        <w:t>» Т.В. Филичева</w:t>
      </w:r>
      <w:r>
        <w:rPr>
          <w:rFonts w:ascii="Times New Roman" w:hAnsi="Times New Roman" w:cs="Times New Roman"/>
          <w:bCs/>
          <w:sz w:val="24"/>
          <w:szCs w:val="24"/>
        </w:rPr>
        <w:t>,</w:t>
      </w:r>
      <w:r w:rsidR="00F8394D">
        <w:rPr>
          <w:rFonts w:ascii="Times New Roman" w:hAnsi="Times New Roman" w:cs="Times New Roman"/>
          <w:bCs/>
          <w:sz w:val="24"/>
          <w:szCs w:val="24"/>
        </w:rPr>
        <w:t xml:space="preserve"> Г.В. Чиркина</w:t>
      </w:r>
      <w:r w:rsidR="00543950">
        <w:rPr>
          <w:rFonts w:ascii="Times New Roman" w:hAnsi="Times New Roman" w:cs="Times New Roman"/>
          <w:bCs/>
          <w:sz w:val="24"/>
          <w:szCs w:val="24"/>
        </w:rPr>
        <w:t xml:space="preserve">; </w:t>
      </w:r>
    </w:p>
    <w:p w:rsidR="00F149EF" w:rsidRDefault="0056441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34335">
        <w:rPr>
          <w:rFonts w:ascii="Times New Roman" w:hAnsi="Times New Roman" w:cs="Times New Roman"/>
          <w:bCs/>
          <w:sz w:val="24"/>
          <w:szCs w:val="24"/>
        </w:rPr>
        <w:t>«</w:t>
      </w:r>
      <w:proofErr w:type="spellStart"/>
      <w:r w:rsidR="00F8394D">
        <w:rPr>
          <w:rFonts w:ascii="Times New Roman" w:hAnsi="Times New Roman" w:cs="Times New Roman"/>
          <w:bCs/>
          <w:sz w:val="24"/>
          <w:szCs w:val="24"/>
        </w:rPr>
        <w:t>Программа</w:t>
      </w:r>
      <w:r w:rsidR="00F05E13">
        <w:rPr>
          <w:rFonts w:ascii="Times New Roman" w:hAnsi="Times New Roman" w:cs="Times New Roman"/>
          <w:bCs/>
          <w:sz w:val="24"/>
          <w:szCs w:val="24"/>
        </w:rPr>
        <w:t>воспитания</w:t>
      </w:r>
      <w:proofErr w:type="spellEnd"/>
      <w:r w:rsidR="00F05E13">
        <w:rPr>
          <w:rFonts w:ascii="Times New Roman" w:hAnsi="Times New Roman" w:cs="Times New Roman"/>
          <w:bCs/>
          <w:sz w:val="24"/>
          <w:szCs w:val="24"/>
        </w:rPr>
        <w:t xml:space="preserve"> и обучения детей с фонетик</w:t>
      </w:r>
      <w:proofErr w:type="gramStart"/>
      <w:r w:rsidR="00F05E13">
        <w:rPr>
          <w:rFonts w:ascii="Times New Roman" w:hAnsi="Times New Roman" w:cs="Times New Roman"/>
          <w:bCs/>
          <w:sz w:val="24"/>
          <w:szCs w:val="24"/>
        </w:rPr>
        <w:t>о-</w:t>
      </w:r>
      <w:proofErr w:type="gramEnd"/>
      <w:r w:rsidR="00F05E13">
        <w:rPr>
          <w:rFonts w:ascii="Times New Roman" w:hAnsi="Times New Roman" w:cs="Times New Roman"/>
          <w:bCs/>
          <w:sz w:val="24"/>
          <w:szCs w:val="24"/>
        </w:rPr>
        <w:t xml:space="preserve"> фонематическим недоразвитием речи ( 7 год жизни </w:t>
      </w:r>
      <w:r w:rsidR="00F8394D">
        <w:rPr>
          <w:rFonts w:ascii="Times New Roman" w:hAnsi="Times New Roman" w:cs="Times New Roman"/>
          <w:bCs/>
          <w:sz w:val="24"/>
          <w:szCs w:val="24"/>
        </w:rPr>
        <w:t>)</w:t>
      </w:r>
      <w:r>
        <w:rPr>
          <w:rFonts w:ascii="Times New Roman" w:hAnsi="Times New Roman" w:cs="Times New Roman"/>
          <w:bCs/>
          <w:sz w:val="24"/>
          <w:szCs w:val="24"/>
        </w:rPr>
        <w:t>»</w:t>
      </w:r>
      <w:r w:rsidR="00F8394D">
        <w:rPr>
          <w:rFonts w:ascii="Times New Roman" w:hAnsi="Times New Roman" w:cs="Times New Roman"/>
          <w:bCs/>
          <w:sz w:val="24"/>
          <w:szCs w:val="24"/>
        </w:rPr>
        <w:t xml:space="preserve"> Г.А. Каше, Т.В. Филичева</w:t>
      </w:r>
      <w:r w:rsidR="00543950">
        <w:rPr>
          <w:rFonts w:ascii="Times New Roman" w:hAnsi="Times New Roman" w:cs="Times New Roman"/>
          <w:bCs/>
          <w:sz w:val="24"/>
          <w:szCs w:val="24"/>
        </w:rPr>
        <w:t xml:space="preserve">; </w:t>
      </w:r>
    </w:p>
    <w:p w:rsidR="00564417" w:rsidRDefault="0056441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«Развитие фонематического восприятия»  </w:t>
      </w:r>
      <w:proofErr w:type="spellStart"/>
      <w:r>
        <w:rPr>
          <w:rFonts w:ascii="Times New Roman" w:hAnsi="Times New Roman" w:cs="Times New Roman"/>
          <w:bCs/>
          <w:sz w:val="24"/>
          <w:szCs w:val="24"/>
        </w:rPr>
        <w:t>Т.А.Ткаченко</w:t>
      </w:r>
      <w:proofErr w:type="spellEnd"/>
      <w:r>
        <w:rPr>
          <w:rFonts w:ascii="Times New Roman" w:hAnsi="Times New Roman" w:cs="Times New Roman"/>
          <w:bCs/>
          <w:sz w:val="24"/>
          <w:szCs w:val="24"/>
        </w:rPr>
        <w:t>., «Коррекция нарушений слоговой структуры слова» (методические рекомендации</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
    <w:p w:rsidR="00564417" w:rsidRDefault="0056441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Методические рекомендации по автоматизации звуков В.В. Коноваленко. С.В. Коноваленко, Н.В. </w:t>
      </w:r>
      <w:proofErr w:type="spellStart"/>
      <w:r>
        <w:rPr>
          <w:rFonts w:ascii="Times New Roman" w:hAnsi="Times New Roman" w:cs="Times New Roman"/>
          <w:bCs/>
          <w:sz w:val="24"/>
          <w:szCs w:val="24"/>
        </w:rPr>
        <w:t>Новоторцева</w:t>
      </w:r>
      <w:proofErr w:type="spellEnd"/>
      <w:r>
        <w:rPr>
          <w:rFonts w:ascii="Times New Roman" w:hAnsi="Times New Roman" w:cs="Times New Roman"/>
          <w:bCs/>
          <w:sz w:val="24"/>
          <w:szCs w:val="24"/>
        </w:rPr>
        <w:t>;</w:t>
      </w:r>
    </w:p>
    <w:p w:rsidR="00564417" w:rsidRDefault="0056441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Методические рекомендации по формированию фонематических процессов и автоматизации звуков;</w:t>
      </w:r>
    </w:p>
    <w:p w:rsidR="00564417" w:rsidRDefault="00564417" w:rsidP="00FB6F21">
      <w:pPr>
        <w:spacing w:after="0"/>
        <w:jc w:val="both"/>
        <w:rPr>
          <w:rFonts w:ascii="Times New Roman" w:hAnsi="Times New Roman" w:cs="Times New Roman"/>
          <w:bCs/>
          <w:sz w:val="24"/>
          <w:szCs w:val="24"/>
        </w:rPr>
      </w:pPr>
      <w:proofErr w:type="gramStart"/>
      <w:r>
        <w:rPr>
          <w:rFonts w:ascii="Times New Roman" w:hAnsi="Times New Roman" w:cs="Times New Roman"/>
          <w:bCs/>
          <w:sz w:val="24"/>
          <w:szCs w:val="24"/>
        </w:rPr>
        <w:t>- Методические рекомендации по преодолению нарушений слоговой структуру слов;</w:t>
      </w:r>
      <w:proofErr w:type="gramEnd"/>
    </w:p>
    <w:p w:rsidR="00564417" w:rsidRDefault="0056441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Методические рекомендации по формированию лексико-грамматических категорий</w:t>
      </w:r>
      <w:proofErr w:type="gramStart"/>
      <w:r>
        <w:rPr>
          <w:rFonts w:ascii="Times New Roman" w:hAnsi="Times New Roman" w:cs="Times New Roman"/>
          <w:bCs/>
          <w:sz w:val="24"/>
          <w:szCs w:val="24"/>
        </w:rPr>
        <w:t>4</w:t>
      </w:r>
      <w:proofErr w:type="gramEnd"/>
    </w:p>
    <w:p w:rsidR="00564417" w:rsidRDefault="0056441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«Профилактика нарушений письменной речи» Р.И. </w:t>
      </w:r>
      <w:proofErr w:type="spellStart"/>
      <w:r>
        <w:rPr>
          <w:rFonts w:ascii="Times New Roman" w:hAnsi="Times New Roman" w:cs="Times New Roman"/>
          <w:bCs/>
          <w:sz w:val="24"/>
          <w:szCs w:val="24"/>
        </w:rPr>
        <w:t>Лалаева</w:t>
      </w:r>
      <w:proofErr w:type="spellEnd"/>
      <w:r>
        <w:rPr>
          <w:rFonts w:ascii="Times New Roman" w:hAnsi="Times New Roman" w:cs="Times New Roman"/>
          <w:bCs/>
          <w:sz w:val="24"/>
          <w:szCs w:val="24"/>
        </w:rPr>
        <w:t>;</w:t>
      </w:r>
    </w:p>
    <w:p w:rsidR="00564417" w:rsidRDefault="0056441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Перспективное планирование </w:t>
      </w:r>
      <w:proofErr w:type="spellStart"/>
      <w:r w:rsidR="00513F42">
        <w:rPr>
          <w:rFonts w:ascii="Times New Roman" w:hAnsi="Times New Roman" w:cs="Times New Roman"/>
          <w:bCs/>
          <w:sz w:val="24"/>
          <w:szCs w:val="24"/>
        </w:rPr>
        <w:t>Н.В.</w:t>
      </w:r>
      <w:r>
        <w:rPr>
          <w:rFonts w:ascii="Times New Roman" w:hAnsi="Times New Roman" w:cs="Times New Roman"/>
          <w:bCs/>
          <w:sz w:val="24"/>
          <w:szCs w:val="24"/>
        </w:rPr>
        <w:t>Серебряковой</w:t>
      </w:r>
      <w:proofErr w:type="spellEnd"/>
      <w:r w:rsidR="00513F42">
        <w:rPr>
          <w:rFonts w:ascii="Times New Roman" w:hAnsi="Times New Roman" w:cs="Times New Roman"/>
          <w:bCs/>
          <w:sz w:val="24"/>
          <w:szCs w:val="24"/>
        </w:rPr>
        <w:t>.</w:t>
      </w:r>
    </w:p>
    <w:p w:rsidR="002D329F" w:rsidRDefault="008E2D93"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Коррекционные занятия с детьми  проводя</w:t>
      </w:r>
      <w:r w:rsidR="00F149EF">
        <w:rPr>
          <w:rFonts w:ascii="Times New Roman" w:hAnsi="Times New Roman" w:cs="Times New Roman"/>
          <w:bCs/>
          <w:sz w:val="24"/>
          <w:szCs w:val="24"/>
        </w:rPr>
        <w:t xml:space="preserve">тся индивидуально </w:t>
      </w:r>
      <w:r w:rsidR="0078037F">
        <w:rPr>
          <w:rFonts w:ascii="Times New Roman" w:hAnsi="Times New Roman" w:cs="Times New Roman"/>
          <w:bCs/>
          <w:sz w:val="24"/>
          <w:szCs w:val="24"/>
        </w:rPr>
        <w:t xml:space="preserve">по расписанию учителя - логопеда </w:t>
      </w:r>
      <w:r w:rsidR="00F149EF">
        <w:rPr>
          <w:rFonts w:ascii="Times New Roman" w:hAnsi="Times New Roman" w:cs="Times New Roman"/>
          <w:bCs/>
          <w:sz w:val="24"/>
          <w:szCs w:val="24"/>
        </w:rPr>
        <w:t>не менее двух раз в неделю, их периодичность определяется тяжестью нарушений речевого развития конкретного ребён</w:t>
      </w:r>
      <w:r w:rsidR="0078037F">
        <w:rPr>
          <w:rFonts w:ascii="Times New Roman" w:hAnsi="Times New Roman" w:cs="Times New Roman"/>
          <w:bCs/>
          <w:sz w:val="24"/>
          <w:szCs w:val="24"/>
        </w:rPr>
        <w:t>ка, д</w:t>
      </w:r>
      <w:r w:rsidR="00F149EF">
        <w:rPr>
          <w:rFonts w:ascii="Times New Roman" w:hAnsi="Times New Roman" w:cs="Times New Roman"/>
          <w:bCs/>
          <w:sz w:val="24"/>
          <w:szCs w:val="24"/>
        </w:rPr>
        <w:t>лительность индивидуальных занятий составляет 15</w:t>
      </w:r>
      <w:r>
        <w:rPr>
          <w:rFonts w:ascii="Times New Roman" w:hAnsi="Times New Roman" w:cs="Times New Roman"/>
          <w:bCs/>
          <w:sz w:val="24"/>
          <w:szCs w:val="24"/>
        </w:rPr>
        <w:t>-20</w:t>
      </w:r>
      <w:r w:rsidR="00F149EF">
        <w:rPr>
          <w:rFonts w:ascii="Times New Roman" w:hAnsi="Times New Roman" w:cs="Times New Roman"/>
          <w:bCs/>
          <w:sz w:val="24"/>
          <w:szCs w:val="24"/>
        </w:rPr>
        <w:t xml:space="preserve"> минут</w:t>
      </w:r>
      <w:r w:rsidR="00637400">
        <w:rPr>
          <w:rFonts w:ascii="Times New Roman" w:hAnsi="Times New Roman" w:cs="Times New Roman"/>
          <w:bCs/>
          <w:sz w:val="24"/>
          <w:szCs w:val="24"/>
        </w:rPr>
        <w:t>.</w:t>
      </w:r>
    </w:p>
    <w:p w:rsidR="002D329F" w:rsidRDefault="002D329F" w:rsidP="00FB6F21">
      <w:pPr>
        <w:spacing w:after="0"/>
        <w:jc w:val="both"/>
        <w:rPr>
          <w:rFonts w:ascii="Times New Roman" w:hAnsi="Times New Roman" w:cs="Times New Roman"/>
          <w:bCs/>
          <w:sz w:val="24"/>
          <w:szCs w:val="24"/>
        </w:rPr>
      </w:pPr>
    </w:p>
    <w:p w:rsidR="005702BE" w:rsidRDefault="005702BE" w:rsidP="002D329F">
      <w:pPr>
        <w:jc w:val="both"/>
        <w:rPr>
          <w:rFonts w:ascii="Times New Roman" w:hAnsi="Times New Roman" w:cs="Times New Roman"/>
          <w:b/>
          <w:bCs/>
          <w:sz w:val="24"/>
          <w:szCs w:val="24"/>
        </w:rPr>
      </w:pPr>
    </w:p>
    <w:p w:rsidR="005702BE" w:rsidRDefault="005702BE" w:rsidP="002D329F">
      <w:pPr>
        <w:jc w:val="both"/>
        <w:rPr>
          <w:rFonts w:ascii="Times New Roman" w:hAnsi="Times New Roman" w:cs="Times New Roman"/>
          <w:b/>
          <w:bCs/>
          <w:sz w:val="24"/>
          <w:szCs w:val="24"/>
        </w:rPr>
      </w:pPr>
    </w:p>
    <w:p w:rsidR="002D329F" w:rsidRDefault="002D329F" w:rsidP="002D329F">
      <w:pPr>
        <w:jc w:val="both"/>
        <w:rPr>
          <w:rFonts w:ascii="Times New Roman" w:hAnsi="Times New Roman"/>
          <w:b/>
          <w:sz w:val="24"/>
          <w:szCs w:val="24"/>
        </w:rPr>
      </w:pPr>
      <w:r w:rsidRPr="00CB580D">
        <w:rPr>
          <w:rFonts w:ascii="Times New Roman" w:hAnsi="Times New Roman" w:cs="Times New Roman"/>
          <w:b/>
          <w:bCs/>
          <w:sz w:val="24"/>
          <w:szCs w:val="24"/>
        </w:rPr>
        <w:lastRenderedPageBreak/>
        <w:t xml:space="preserve">Содержание коррекционной работы учителя </w:t>
      </w:r>
      <w:r w:rsidR="003C6956">
        <w:rPr>
          <w:rFonts w:ascii="Times New Roman" w:hAnsi="Times New Roman" w:cs="Times New Roman"/>
          <w:b/>
          <w:bCs/>
          <w:sz w:val="24"/>
          <w:szCs w:val="24"/>
        </w:rPr>
        <w:t>- логопеда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3"/>
      </w:tblGrid>
      <w:tr w:rsidR="003C6956" w:rsidTr="003C6956">
        <w:tc>
          <w:tcPr>
            <w:tcW w:w="3652" w:type="dxa"/>
          </w:tcPr>
          <w:p w:rsidR="003C6956" w:rsidRDefault="003C6956" w:rsidP="00CB2739">
            <w:pPr>
              <w:jc w:val="both"/>
              <w:rPr>
                <w:rFonts w:ascii="Times New Roman" w:hAnsi="Times New Roman"/>
                <w:b/>
                <w:sz w:val="24"/>
                <w:szCs w:val="24"/>
              </w:rPr>
            </w:pPr>
            <w:r>
              <w:rPr>
                <w:rFonts w:ascii="Times New Roman" w:hAnsi="Times New Roman"/>
                <w:b/>
                <w:sz w:val="24"/>
                <w:szCs w:val="24"/>
              </w:rPr>
              <w:t>Содержание работы</w:t>
            </w:r>
          </w:p>
        </w:tc>
        <w:tc>
          <w:tcPr>
            <w:tcW w:w="4253" w:type="dxa"/>
          </w:tcPr>
          <w:p w:rsidR="003C6956" w:rsidRDefault="003C6956" w:rsidP="00CB2739">
            <w:pPr>
              <w:jc w:val="both"/>
              <w:rPr>
                <w:rFonts w:ascii="Times New Roman" w:hAnsi="Times New Roman"/>
                <w:b/>
                <w:sz w:val="24"/>
                <w:szCs w:val="24"/>
              </w:rPr>
            </w:pPr>
            <w:r>
              <w:rPr>
                <w:rFonts w:ascii="Times New Roman" w:hAnsi="Times New Roman"/>
                <w:b/>
                <w:sz w:val="24"/>
                <w:szCs w:val="24"/>
              </w:rPr>
              <w:t>Формы работы</w:t>
            </w:r>
          </w:p>
        </w:tc>
      </w:tr>
      <w:tr w:rsidR="003C6956" w:rsidTr="003C6956">
        <w:trPr>
          <w:trHeight w:val="880"/>
        </w:trPr>
        <w:tc>
          <w:tcPr>
            <w:tcW w:w="3652" w:type="dxa"/>
          </w:tcPr>
          <w:p w:rsidR="003C6956" w:rsidRDefault="003C6956" w:rsidP="00CB2739">
            <w:pPr>
              <w:jc w:val="both"/>
              <w:rPr>
                <w:rFonts w:ascii="Times New Roman" w:hAnsi="Times New Roman" w:cs="Times New Roman"/>
                <w:sz w:val="24"/>
                <w:szCs w:val="24"/>
              </w:rPr>
            </w:pPr>
            <w:r>
              <w:rPr>
                <w:rFonts w:ascii="Times New Roman" w:hAnsi="Times New Roman" w:cs="Times New Roman"/>
                <w:sz w:val="24"/>
                <w:szCs w:val="24"/>
              </w:rPr>
              <w:t>Развитие фонематических процессов</w:t>
            </w:r>
          </w:p>
          <w:p w:rsidR="003C6956" w:rsidRPr="00CB580D" w:rsidRDefault="003C6956" w:rsidP="00CB2739">
            <w:pPr>
              <w:jc w:val="both"/>
              <w:rPr>
                <w:rFonts w:ascii="Times New Roman" w:hAnsi="Times New Roman" w:cs="Times New Roman"/>
                <w:sz w:val="24"/>
                <w:szCs w:val="24"/>
              </w:rPr>
            </w:pPr>
          </w:p>
        </w:tc>
        <w:tc>
          <w:tcPr>
            <w:tcW w:w="4253" w:type="dxa"/>
          </w:tcPr>
          <w:p w:rsidR="003C6956" w:rsidRPr="00CB580D" w:rsidRDefault="003C6956" w:rsidP="00CB2739">
            <w:pPr>
              <w:jc w:val="both"/>
              <w:rPr>
                <w:rFonts w:ascii="Times New Roman" w:hAnsi="Times New Roman" w:cs="Times New Roman"/>
                <w:sz w:val="24"/>
                <w:szCs w:val="24"/>
              </w:rPr>
            </w:pPr>
            <w:r w:rsidRPr="00CB580D">
              <w:rPr>
                <w:rFonts w:ascii="Times New Roman" w:hAnsi="Times New Roman" w:cs="Times New Roman"/>
                <w:sz w:val="24"/>
                <w:szCs w:val="24"/>
              </w:rPr>
              <w:t>Индивидуальные занятия</w:t>
            </w:r>
          </w:p>
        </w:tc>
      </w:tr>
      <w:tr w:rsidR="003C6956" w:rsidTr="003C6956">
        <w:trPr>
          <w:trHeight w:val="644"/>
        </w:trPr>
        <w:tc>
          <w:tcPr>
            <w:tcW w:w="3652" w:type="dxa"/>
          </w:tcPr>
          <w:p w:rsidR="003C6956" w:rsidRPr="00CB580D" w:rsidRDefault="003C6956" w:rsidP="00CB2739">
            <w:pPr>
              <w:jc w:val="both"/>
              <w:rPr>
                <w:rFonts w:ascii="Times New Roman" w:hAnsi="Times New Roman" w:cs="Times New Roman"/>
                <w:sz w:val="24"/>
                <w:szCs w:val="24"/>
              </w:rPr>
            </w:pPr>
            <w:r>
              <w:rPr>
                <w:rFonts w:ascii="Times New Roman" w:hAnsi="Times New Roman" w:cs="Times New Roman"/>
                <w:sz w:val="24"/>
                <w:szCs w:val="24"/>
              </w:rPr>
              <w:t>Общие речевые навыки</w:t>
            </w:r>
          </w:p>
        </w:tc>
        <w:tc>
          <w:tcPr>
            <w:tcW w:w="4253" w:type="dxa"/>
          </w:tcPr>
          <w:p w:rsidR="003C6956" w:rsidRPr="00CB580D" w:rsidRDefault="003C6956" w:rsidP="00CB2739">
            <w:pPr>
              <w:jc w:val="both"/>
              <w:rPr>
                <w:rFonts w:ascii="Times New Roman" w:hAnsi="Times New Roman" w:cs="Times New Roman"/>
                <w:sz w:val="24"/>
                <w:szCs w:val="24"/>
              </w:rPr>
            </w:pPr>
            <w:r w:rsidRPr="00CB580D">
              <w:rPr>
                <w:rFonts w:ascii="Times New Roman" w:hAnsi="Times New Roman" w:cs="Times New Roman"/>
                <w:sz w:val="24"/>
                <w:szCs w:val="24"/>
              </w:rPr>
              <w:t>Индивидуальные занятия</w:t>
            </w:r>
          </w:p>
        </w:tc>
      </w:tr>
      <w:tr w:rsidR="003C6956" w:rsidTr="003C6956">
        <w:trPr>
          <w:trHeight w:val="822"/>
        </w:trPr>
        <w:tc>
          <w:tcPr>
            <w:tcW w:w="3652" w:type="dxa"/>
          </w:tcPr>
          <w:p w:rsidR="003C6956" w:rsidRPr="00CB580D" w:rsidRDefault="003C6956" w:rsidP="00CB2739">
            <w:pPr>
              <w:jc w:val="both"/>
              <w:rPr>
                <w:rFonts w:ascii="Times New Roman" w:hAnsi="Times New Roman" w:cs="Times New Roman"/>
                <w:sz w:val="24"/>
                <w:szCs w:val="24"/>
              </w:rPr>
            </w:pPr>
            <w:r w:rsidRPr="00CB580D">
              <w:rPr>
                <w:rFonts w:ascii="Times New Roman" w:hAnsi="Times New Roman" w:cs="Times New Roman"/>
                <w:sz w:val="24"/>
                <w:szCs w:val="24"/>
              </w:rPr>
              <w:t>Коррекция звукопроизношения</w:t>
            </w:r>
          </w:p>
        </w:tc>
        <w:tc>
          <w:tcPr>
            <w:tcW w:w="4253" w:type="dxa"/>
          </w:tcPr>
          <w:p w:rsidR="003C6956" w:rsidRPr="00CB580D" w:rsidRDefault="003C6956" w:rsidP="00CB2739">
            <w:pPr>
              <w:jc w:val="both"/>
              <w:rPr>
                <w:rFonts w:ascii="Times New Roman" w:hAnsi="Times New Roman" w:cs="Times New Roman"/>
                <w:sz w:val="24"/>
                <w:szCs w:val="24"/>
              </w:rPr>
            </w:pPr>
            <w:r w:rsidRPr="00CB580D">
              <w:rPr>
                <w:rFonts w:ascii="Times New Roman" w:hAnsi="Times New Roman" w:cs="Times New Roman"/>
                <w:sz w:val="24"/>
                <w:szCs w:val="24"/>
              </w:rPr>
              <w:t>Индивидуальные занятия</w:t>
            </w:r>
          </w:p>
        </w:tc>
      </w:tr>
      <w:tr w:rsidR="003C6956" w:rsidTr="003C6956">
        <w:tc>
          <w:tcPr>
            <w:tcW w:w="3652" w:type="dxa"/>
          </w:tcPr>
          <w:p w:rsidR="003C6956" w:rsidRPr="00CB580D" w:rsidRDefault="003C6956" w:rsidP="00CB2739">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Лексико-грамматические упражнения, связная речь (в процессе автоматизации звуков</w:t>
            </w:r>
            <w:proofErr w:type="gramEnd"/>
          </w:p>
        </w:tc>
        <w:tc>
          <w:tcPr>
            <w:tcW w:w="4253" w:type="dxa"/>
          </w:tcPr>
          <w:p w:rsidR="003C6956" w:rsidRPr="00CB580D" w:rsidRDefault="003C6956" w:rsidP="00CB2739">
            <w:pPr>
              <w:autoSpaceDE w:val="0"/>
              <w:autoSpaceDN w:val="0"/>
              <w:adjustRightInd w:val="0"/>
              <w:jc w:val="both"/>
              <w:rPr>
                <w:rFonts w:ascii="Times New Roman" w:hAnsi="Times New Roman" w:cs="Times New Roman"/>
                <w:sz w:val="24"/>
                <w:szCs w:val="24"/>
              </w:rPr>
            </w:pPr>
            <w:r w:rsidRPr="00CB580D">
              <w:rPr>
                <w:rFonts w:ascii="Times New Roman" w:hAnsi="Times New Roman" w:cs="Times New Roman"/>
                <w:sz w:val="24"/>
                <w:szCs w:val="24"/>
              </w:rPr>
              <w:t>Индивидуальные занятия</w:t>
            </w:r>
          </w:p>
        </w:tc>
      </w:tr>
      <w:tr w:rsidR="003C6956" w:rsidTr="005723F3">
        <w:trPr>
          <w:trHeight w:val="1250"/>
        </w:trPr>
        <w:tc>
          <w:tcPr>
            <w:tcW w:w="3652" w:type="dxa"/>
          </w:tcPr>
          <w:p w:rsidR="003C6956" w:rsidRPr="00CB580D" w:rsidRDefault="003C6956" w:rsidP="00CB2739">
            <w:pPr>
              <w:jc w:val="both"/>
              <w:rPr>
                <w:rFonts w:ascii="Times New Roman" w:hAnsi="Times New Roman" w:cs="Times New Roman"/>
                <w:sz w:val="24"/>
                <w:szCs w:val="24"/>
              </w:rPr>
            </w:pPr>
            <w:r w:rsidRPr="00CB580D">
              <w:rPr>
                <w:rFonts w:ascii="Times New Roman" w:hAnsi="Times New Roman" w:cs="Times New Roman"/>
                <w:sz w:val="24"/>
                <w:szCs w:val="24"/>
              </w:rPr>
              <w:t>Развитие мелкой моторики</w:t>
            </w:r>
          </w:p>
        </w:tc>
        <w:tc>
          <w:tcPr>
            <w:tcW w:w="4253" w:type="dxa"/>
          </w:tcPr>
          <w:p w:rsidR="003C6956" w:rsidRPr="00CB580D" w:rsidRDefault="003C6956" w:rsidP="00CB2739">
            <w:pPr>
              <w:autoSpaceDE w:val="0"/>
              <w:autoSpaceDN w:val="0"/>
              <w:adjustRightInd w:val="0"/>
              <w:jc w:val="both"/>
              <w:rPr>
                <w:rFonts w:ascii="Times New Roman" w:hAnsi="Times New Roman" w:cs="Times New Roman"/>
                <w:sz w:val="24"/>
                <w:szCs w:val="24"/>
              </w:rPr>
            </w:pPr>
            <w:r w:rsidRPr="00CB580D">
              <w:rPr>
                <w:rFonts w:ascii="Times New Roman" w:hAnsi="Times New Roman" w:cs="Times New Roman"/>
                <w:sz w:val="24"/>
                <w:szCs w:val="24"/>
              </w:rPr>
              <w:t>Индивидуальные занятия</w:t>
            </w:r>
          </w:p>
        </w:tc>
      </w:tr>
    </w:tbl>
    <w:p w:rsidR="005723F3" w:rsidRDefault="005723F3" w:rsidP="00FB6F21">
      <w:pPr>
        <w:spacing w:after="0"/>
        <w:jc w:val="both"/>
        <w:rPr>
          <w:rFonts w:ascii="Times New Roman" w:hAnsi="Times New Roman" w:cs="Times New Roman"/>
          <w:bCs/>
          <w:sz w:val="24"/>
          <w:szCs w:val="24"/>
        </w:rPr>
      </w:pPr>
    </w:p>
    <w:p w:rsidR="005723F3" w:rsidRDefault="005723F3" w:rsidP="00FB6F21">
      <w:pPr>
        <w:spacing w:after="0"/>
        <w:jc w:val="both"/>
        <w:rPr>
          <w:rFonts w:ascii="Times New Roman" w:hAnsi="Times New Roman" w:cs="Times New Roman"/>
          <w:bCs/>
          <w:sz w:val="24"/>
          <w:szCs w:val="24"/>
        </w:rPr>
      </w:pPr>
    </w:p>
    <w:p w:rsidR="00F24394" w:rsidRDefault="005723F3"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Взаимодействие учителя - </w:t>
      </w:r>
      <w:proofErr w:type="spellStart"/>
      <w:r>
        <w:rPr>
          <w:rFonts w:ascii="Times New Roman" w:hAnsi="Times New Roman" w:cs="Times New Roman"/>
          <w:bCs/>
          <w:sz w:val="24"/>
          <w:szCs w:val="24"/>
        </w:rPr>
        <w:t>логопедас</w:t>
      </w:r>
      <w:proofErr w:type="spellEnd"/>
      <w:r>
        <w:rPr>
          <w:rFonts w:ascii="Times New Roman" w:hAnsi="Times New Roman" w:cs="Times New Roman"/>
          <w:bCs/>
          <w:sz w:val="24"/>
          <w:szCs w:val="24"/>
        </w:rPr>
        <w:t xml:space="preserve"> воспитателями групп, чьи дети посещают логопедический пункт, ведётся через специальный журнал. В нём учитель-логопед ежемесячно расписывает для педагогов групп план индивидуальной речевой работы с детьми по автоматизации звуков, </w:t>
      </w:r>
      <w:proofErr w:type="gramStart"/>
      <w:r>
        <w:rPr>
          <w:rFonts w:ascii="Times New Roman" w:hAnsi="Times New Roman" w:cs="Times New Roman"/>
          <w:bCs/>
          <w:sz w:val="24"/>
          <w:szCs w:val="24"/>
        </w:rPr>
        <w:t>контролю за</w:t>
      </w:r>
      <w:proofErr w:type="gramEnd"/>
      <w:r>
        <w:rPr>
          <w:rFonts w:ascii="Times New Roman" w:hAnsi="Times New Roman" w:cs="Times New Roman"/>
          <w:bCs/>
          <w:sz w:val="24"/>
          <w:szCs w:val="24"/>
        </w:rPr>
        <w:t xml:space="preserve"> речью детей в повседневной жизни.</w:t>
      </w:r>
    </w:p>
    <w:p w:rsidR="005723F3" w:rsidRDefault="005723F3"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Взаимодействие учителя -  логопеда с родителями, чьи дети посещают логопедический пункт, ведётся через специальную тетрадь взаимосвязи,  в которой родителям предлагается время для записи на индивидуальные и подгрупповые консультации.</w:t>
      </w:r>
    </w:p>
    <w:p w:rsidR="005723F3" w:rsidRDefault="005723F3"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Учителем-логопедом </w:t>
      </w:r>
      <w:r w:rsidR="00820298">
        <w:rPr>
          <w:rFonts w:ascii="Times New Roman" w:hAnsi="Times New Roman" w:cs="Times New Roman"/>
          <w:bCs/>
          <w:sz w:val="24"/>
          <w:szCs w:val="24"/>
        </w:rPr>
        <w:t xml:space="preserve">также </w:t>
      </w:r>
      <w:r>
        <w:rPr>
          <w:rFonts w:ascii="Times New Roman" w:hAnsi="Times New Roman" w:cs="Times New Roman"/>
          <w:bCs/>
          <w:sz w:val="24"/>
          <w:szCs w:val="24"/>
        </w:rPr>
        <w:t>ведётся консультативная и просветительская работа с родителями всех возрастных групп ДОУ:</w:t>
      </w:r>
    </w:p>
    <w:p w:rsidR="005723F3" w:rsidRDefault="005723F3"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67F23">
        <w:rPr>
          <w:rFonts w:ascii="Times New Roman" w:hAnsi="Times New Roman" w:cs="Times New Roman"/>
          <w:bCs/>
          <w:sz w:val="24"/>
          <w:szCs w:val="24"/>
        </w:rPr>
        <w:t xml:space="preserve">профилактическая работа по исправлению звукопроизношения для родителей, чьи дети ожидают место в </w:t>
      </w:r>
      <w:proofErr w:type="spellStart"/>
      <w:r w:rsidR="00C67F23">
        <w:rPr>
          <w:rFonts w:ascii="Times New Roman" w:hAnsi="Times New Roman" w:cs="Times New Roman"/>
          <w:bCs/>
          <w:sz w:val="24"/>
          <w:szCs w:val="24"/>
        </w:rPr>
        <w:t>логопункте</w:t>
      </w:r>
      <w:proofErr w:type="spellEnd"/>
      <w:r w:rsidR="00C67F23">
        <w:rPr>
          <w:rFonts w:ascii="Times New Roman" w:hAnsi="Times New Roman" w:cs="Times New Roman"/>
          <w:bCs/>
          <w:sz w:val="24"/>
          <w:szCs w:val="24"/>
        </w:rPr>
        <w:t>;</w:t>
      </w:r>
    </w:p>
    <w:p w:rsidR="00C67F23" w:rsidRDefault="00C67F23"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индивидуальные консультации для родителей всех возрастных групп ДОУ;</w:t>
      </w:r>
    </w:p>
    <w:p w:rsidR="00C67F23" w:rsidRDefault="00C67F23"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наглядная информация в родительских уголках групп;</w:t>
      </w:r>
    </w:p>
    <w:p w:rsidR="00C67F23" w:rsidRDefault="00C67F23"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общий стенд «Шпаргалка для родителей»;</w:t>
      </w:r>
    </w:p>
    <w:p w:rsidR="00C67F23" w:rsidRDefault="00C67F23"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материалы для </w:t>
      </w:r>
      <w:proofErr w:type="spellStart"/>
      <w:r>
        <w:rPr>
          <w:rFonts w:ascii="Times New Roman" w:hAnsi="Times New Roman" w:cs="Times New Roman"/>
          <w:bCs/>
          <w:sz w:val="24"/>
          <w:szCs w:val="24"/>
        </w:rPr>
        <w:t>общесадовой</w:t>
      </w:r>
      <w:proofErr w:type="spellEnd"/>
      <w:r>
        <w:rPr>
          <w:rFonts w:ascii="Times New Roman" w:hAnsi="Times New Roman" w:cs="Times New Roman"/>
          <w:bCs/>
          <w:sz w:val="24"/>
          <w:szCs w:val="24"/>
        </w:rPr>
        <w:t xml:space="preserve"> газеты « Медвежонок»;</w:t>
      </w:r>
    </w:p>
    <w:p w:rsidR="00C67F23" w:rsidRDefault="00C67F23"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выступления на родительских собраниях в форме консультаций;</w:t>
      </w:r>
    </w:p>
    <w:p w:rsidR="00C67F23" w:rsidRDefault="00C67F23"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практикумы, мастер-класс;</w:t>
      </w:r>
    </w:p>
    <w:p w:rsidR="00C67F23" w:rsidRDefault="00C67F23"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клуб родителей будущих первоклассников;</w:t>
      </w:r>
    </w:p>
    <w:p w:rsidR="00C67F23" w:rsidRDefault="00C67F23"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клуб молодых родителей;</w:t>
      </w:r>
    </w:p>
    <w:p w:rsidR="00C67F23" w:rsidRDefault="00C67F23" w:rsidP="00FB6F21">
      <w:pPr>
        <w:spacing w:after="0"/>
        <w:jc w:val="both"/>
        <w:rPr>
          <w:rFonts w:ascii="Times New Roman" w:hAnsi="Times New Roman" w:cs="Times New Roman"/>
          <w:b/>
          <w:bCs/>
          <w:sz w:val="24"/>
          <w:szCs w:val="24"/>
        </w:rPr>
      </w:pPr>
      <w:r>
        <w:rPr>
          <w:rFonts w:ascii="Times New Roman" w:hAnsi="Times New Roman" w:cs="Times New Roman"/>
          <w:bCs/>
          <w:sz w:val="24"/>
          <w:szCs w:val="24"/>
        </w:rPr>
        <w:t>- дни открытых дверей.</w:t>
      </w:r>
    </w:p>
    <w:p w:rsidR="00637400" w:rsidRDefault="00637400" w:rsidP="00FB6F21">
      <w:pPr>
        <w:spacing w:after="0"/>
        <w:jc w:val="both"/>
        <w:rPr>
          <w:rFonts w:ascii="Times New Roman" w:hAnsi="Times New Roman" w:cs="Times New Roman"/>
          <w:b/>
          <w:bCs/>
          <w:sz w:val="24"/>
          <w:szCs w:val="24"/>
        </w:rPr>
      </w:pPr>
    </w:p>
    <w:p w:rsidR="00637400" w:rsidRDefault="00637400" w:rsidP="00FB6F21">
      <w:pPr>
        <w:spacing w:after="0"/>
        <w:jc w:val="both"/>
        <w:rPr>
          <w:rFonts w:ascii="Times New Roman" w:hAnsi="Times New Roman" w:cs="Times New Roman"/>
          <w:b/>
          <w:bCs/>
          <w:sz w:val="24"/>
          <w:szCs w:val="24"/>
        </w:rPr>
      </w:pPr>
    </w:p>
    <w:p w:rsidR="00637400" w:rsidRDefault="00637400" w:rsidP="00FB6F21">
      <w:pPr>
        <w:spacing w:after="0"/>
        <w:jc w:val="both"/>
        <w:rPr>
          <w:rFonts w:ascii="Times New Roman" w:hAnsi="Times New Roman" w:cs="Times New Roman"/>
          <w:b/>
          <w:bCs/>
          <w:sz w:val="24"/>
          <w:szCs w:val="24"/>
        </w:rPr>
      </w:pPr>
    </w:p>
    <w:p w:rsidR="00637400" w:rsidRDefault="00637400" w:rsidP="00FB6F21">
      <w:pPr>
        <w:spacing w:after="0"/>
        <w:jc w:val="both"/>
        <w:rPr>
          <w:rFonts w:ascii="Times New Roman" w:hAnsi="Times New Roman" w:cs="Times New Roman"/>
          <w:b/>
          <w:bCs/>
          <w:sz w:val="24"/>
          <w:szCs w:val="24"/>
        </w:rPr>
      </w:pPr>
    </w:p>
    <w:p w:rsidR="00637400" w:rsidRDefault="00637400" w:rsidP="00FB6F21">
      <w:pPr>
        <w:spacing w:after="0"/>
        <w:jc w:val="both"/>
        <w:rPr>
          <w:rFonts w:ascii="Times New Roman" w:hAnsi="Times New Roman" w:cs="Times New Roman"/>
          <w:b/>
          <w:bCs/>
          <w:sz w:val="24"/>
          <w:szCs w:val="24"/>
        </w:rPr>
      </w:pPr>
    </w:p>
    <w:p w:rsidR="00B90094" w:rsidRDefault="00B90094" w:rsidP="00B90094">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bCs/>
          <w:sz w:val="24"/>
          <w:szCs w:val="24"/>
        </w:rPr>
        <w:t xml:space="preserve">2.5.      </w:t>
      </w:r>
      <w:r>
        <w:rPr>
          <w:rFonts w:ascii="Times New Roman" w:hAnsi="Times New Roman" w:cs="Times New Roman"/>
          <w:b/>
          <w:sz w:val="24"/>
          <w:szCs w:val="24"/>
        </w:rPr>
        <w:t xml:space="preserve"> Взаимодействие с семьями воспитанников</w:t>
      </w:r>
    </w:p>
    <w:p w:rsidR="00B90094" w:rsidRPr="00F52605" w:rsidRDefault="00B90094" w:rsidP="00B90094">
      <w:pPr>
        <w:shd w:val="clear" w:color="auto" w:fill="FFFFFF"/>
        <w:spacing w:before="120" w:after="0"/>
        <w:jc w:val="both"/>
        <w:rPr>
          <w:rFonts w:ascii="Times New Roman" w:hAnsi="Times New Roman" w:cs="Times New Roman"/>
          <w:b/>
          <w:sz w:val="24"/>
          <w:szCs w:val="24"/>
        </w:rPr>
      </w:pPr>
      <w:r w:rsidRPr="00F52605">
        <w:rPr>
          <w:rFonts w:ascii="Times New Roman" w:hAnsi="Times New Roman" w:cs="Times New Roman"/>
          <w:b/>
          <w:sz w:val="24"/>
          <w:szCs w:val="24"/>
        </w:rPr>
        <w:t>Модель сотрудничества ДОУ и семьи</w:t>
      </w:r>
    </w:p>
    <w:p w:rsidR="00B90094" w:rsidRDefault="00B90094" w:rsidP="00B90094">
      <w:pPr>
        <w:shd w:val="clear" w:color="auto" w:fill="FFFFFF"/>
        <w:spacing w:before="120"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Цель: установление доверительных, партнерских отношений с родителями, вовлечение семьи в единое образовательное пространство, создание условий для благоприятного климата взаимодействия с родителями.</w:t>
      </w:r>
    </w:p>
    <w:p w:rsidR="00B90094" w:rsidRPr="00F52605" w:rsidRDefault="00B90094" w:rsidP="00B90094">
      <w:pPr>
        <w:shd w:val="clear" w:color="auto" w:fill="FFFFFF"/>
        <w:spacing w:before="120" w:after="0"/>
        <w:jc w:val="both"/>
        <w:rPr>
          <w:rFonts w:ascii="Times New Roman" w:eastAsia="Times New Roman" w:hAnsi="Times New Roman" w:cs="Times New Roman"/>
          <w:b/>
          <w:color w:val="000000"/>
          <w:sz w:val="24"/>
          <w:szCs w:val="24"/>
          <w:lang w:eastAsia="ru-RU"/>
        </w:rPr>
      </w:pPr>
      <w:r w:rsidRPr="00F52605">
        <w:rPr>
          <w:rFonts w:ascii="Times New Roman" w:eastAsia="Times New Roman" w:hAnsi="Times New Roman" w:cs="Times New Roman"/>
          <w:b/>
          <w:color w:val="000000"/>
          <w:sz w:val="24"/>
          <w:szCs w:val="24"/>
          <w:lang w:eastAsia="ru-RU"/>
        </w:rPr>
        <w:t>Направления работы</w:t>
      </w:r>
    </w:p>
    <w:p w:rsidR="00B90094" w:rsidRDefault="00B90094" w:rsidP="00B90094">
      <w:pPr>
        <w:shd w:val="clear" w:color="auto" w:fill="FFFFFF"/>
        <w:spacing w:before="120" w:after="0"/>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37"/>
      </w:tblGrid>
      <w:tr w:rsidR="00B90094" w:rsidTr="003E674C">
        <w:tc>
          <w:tcPr>
            <w:tcW w:w="3510" w:type="dxa"/>
          </w:tcPr>
          <w:p w:rsidR="00B90094" w:rsidRPr="00426D6C" w:rsidRDefault="00B90094" w:rsidP="003E674C">
            <w:pPr>
              <w:jc w:val="both"/>
              <w:rPr>
                <w:rFonts w:ascii="Times New Roman" w:hAnsi="Times New Roman" w:cs="Times New Roman"/>
                <w:sz w:val="24"/>
                <w:szCs w:val="24"/>
              </w:rPr>
            </w:pPr>
            <w:r w:rsidRPr="00426D6C">
              <w:rPr>
                <w:rFonts w:ascii="Times New Roman" w:hAnsi="Times New Roman" w:cs="Times New Roman"/>
                <w:sz w:val="24"/>
                <w:szCs w:val="24"/>
              </w:rPr>
              <w:t>Наглядно-информационное</w:t>
            </w:r>
          </w:p>
          <w:p w:rsidR="00B90094" w:rsidRPr="00426D6C" w:rsidRDefault="00B90094" w:rsidP="003E674C">
            <w:pPr>
              <w:jc w:val="both"/>
              <w:rPr>
                <w:rFonts w:ascii="Times New Roman" w:eastAsia="Times New Roman" w:hAnsi="Times New Roman" w:cs="Times New Roman"/>
                <w:color w:val="000000"/>
                <w:sz w:val="24"/>
                <w:szCs w:val="24"/>
                <w:lang w:eastAsia="ru-RU"/>
              </w:rPr>
            </w:pPr>
          </w:p>
        </w:tc>
        <w:tc>
          <w:tcPr>
            <w:tcW w:w="5637" w:type="dxa"/>
          </w:tcPr>
          <w:p w:rsidR="00B90094" w:rsidRPr="00426D6C" w:rsidRDefault="00B90094" w:rsidP="003E674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Доведение до родителей любой информации через наглядность в группе, беседы с воспитателями, сайт ДОУ.</w:t>
            </w:r>
          </w:p>
        </w:tc>
      </w:tr>
      <w:tr w:rsidR="00B90094" w:rsidTr="003E674C">
        <w:tc>
          <w:tcPr>
            <w:tcW w:w="3510" w:type="dxa"/>
          </w:tcPr>
          <w:p w:rsidR="00B90094" w:rsidRPr="00426D6C" w:rsidRDefault="00B90094" w:rsidP="003E674C">
            <w:pPr>
              <w:jc w:val="both"/>
              <w:rPr>
                <w:rFonts w:ascii="Times New Roman" w:hAnsi="Times New Roman" w:cs="Times New Roman"/>
                <w:sz w:val="24"/>
                <w:szCs w:val="24"/>
              </w:rPr>
            </w:pPr>
            <w:r>
              <w:rPr>
                <w:rFonts w:ascii="Times New Roman" w:hAnsi="Times New Roman" w:cs="Times New Roman"/>
                <w:sz w:val="24"/>
                <w:szCs w:val="24"/>
              </w:rPr>
              <w:t>Информационно-аналитическое</w:t>
            </w:r>
          </w:p>
          <w:p w:rsidR="00B90094" w:rsidRPr="00426D6C" w:rsidRDefault="00B90094" w:rsidP="003E674C">
            <w:pPr>
              <w:jc w:val="both"/>
              <w:rPr>
                <w:rFonts w:ascii="Times New Roman" w:eastAsia="Times New Roman" w:hAnsi="Times New Roman" w:cs="Times New Roman"/>
                <w:color w:val="000000"/>
                <w:sz w:val="24"/>
                <w:szCs w:val="24"/>
                <w:lang w:eastAsia="ru-RU"/>
              </w:rPr>
            </w:pPr>
          </w:p>
        </w:tc>
        <w:tc>
          <w:tcPr>
            <w:tcW w:w="5637" w:type="dxa"/>
          </w:tcPr>
          <w:p w:rsidR="00B90094" w:rsidRPr="00426D6C" w:rsidRDefault="00B90094" w:rsidP="003E674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семьи, ее особенностей, потребностей. Выявление семей находящихся в трудной жизненной ситуации. Анкетирование.</w:t>
            </w:r>
          </w:p>
        </w:tc>
      </w:tr>
      <w:tr w:rsidR="00B90094" w:rsidTr="003E674C">
        <w:tc>
          <w:tcPr>
            <w:tcW w:w="3510" w:type="dxa"/>
          </w:tcPr>
          <w:p w:rsidR="00B90094" w:rsidRPr="00426D6C" w:rsidRDefault="00B90094" w:rsidP="003E674C">
            <w:pPr>
              <w:jc w:val="both"/>
              <w:rPr>
                <w:rFonts w:ascii="Times New Roman" w:hAnsi="Times New Roman" w:cs="Times New Roman"/>
                <w:sz w:val="24"/>
                <w:szCs w:val="24"/>
              </w:rPr>
            </w:pPr>
            <w:r>
              <w:rPr>
                <w:rFonts w:ascii="Times New Roman" w:hAnsi="Times New Roman" w:cs="Times New Roman"/>
                <w:sz w:val="24"/>
                <w:szCs w:val="24"/>
              </w:rPr>
              <w:t>Познавательное</w:t>
            </w:r>
          </w:p>
          <w:p w:rsidR="00B90094" w:rsidRPr="00426D6C" w:rsidRDefault="00B90094" w:rsidP="003E674C">
            <w:pPr>
              <w:jc w:val="both"/>
              <w:rPr>
                <w:rFonts w:ascii="Times New Roman" w:eastAsia="Times New Roman" w:hAnsi="Times New Roman" w:cs="Times New Roman"/>
                <w:color w:val="000000"/>
                <w:sz w:val="24"/>
                <w:szCs w:val="24"/>
                <w:lang w:eastAsia="ru-RU"/>
              </w:rPr>
            </w:pPr>
          </w:p>
        </w:tc>
        <w:tc>
          <w:tcPr>
            <w:tcW w:w="5637" w:type="dxa"/>
          </w:tcPr>
          <w:p w:rsidR="00B90094" w:rsidRPr="00426D6C" w:rsidRDefault="00B90094" w:rsidP="003E674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Обогащение родителей знаниями в вопросах воспитания (консультации, мастер-классы с педагогом-психологом, учителем-логопедом, музыкальным руководителем, воспитателем), вовлечение в проектную деятельность,</w:t>
            </w:r>
          </w:p>
        </w:tc>
      </w:tr>
      <w:tr w:rsidR="00B90094" w:rsidTr="003E674C">
        <w:tc>
          <w:tcPr>
            <w:tcW w:w="3510" w:type="dxa"/>
          </w:tcPr>
          <w:p w:rsidR="00B90094" w:rsidRPr="00426D6C" w:rsidRDefault="00B90094" w:rsidP="003E674C">
            <w:pPr>
              <w:jc w:val="both"/>
              <w:rPr>
                <w:rFonts w:ascii="Times New Roman" w:hAnsi="Times New Roman" w:cs="Times New Roman"/>
                <w:sz w:val="24"/>
                <w:szCs w:val="24"/>
              </w:rPr>
            </w:pPr>
            <w:r>
              <w:rPr>
                <w:rFonts w:ascii="Times New Roman" w:hAnsi="Times New Roman" w:cs="Times New Roman"/>
                <w:sz w:val="24"/>
                <w:szCs w:val="24"/>
              </w:rPr>
              <w:t>Участие в управлении ДОУ</w:t>
            </w:r>
          </w:p>
          <w:p w:rsidR="00B90094" w:rsidRPr="00426D6C" w:rsidRDefault="00B90094" w:rsidP="003E674C">
            <w:pPr>
              <w:jc w:val="both"/>
              <w:rPr>
                <w:rFonts w:ascii="Times New Roman" w:eastAsia="Times New Roman" w:hAnsi="Times New Roman" w:cs="Times New Roman"/>
                <w:color w:val="000000"/>
                <w:sz w:val="24"/>
                <w:szCs w:val="24"/>
                <w:lang w:eastAsia="ru-RU"/>
              </w:rPr>
            </w:pPr>
          </w:p>
        </w:tc>
        <w:tc>
          <w:tcPr>
            <w:tcW w:w="5637" w:type="dxa"/>
          </w:tcPr>
          <w:p w:rsidR="00B90094" w:rsidRPr="00426D6C" w:rsidRDefault="00B90094" w:rsidP="003E674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педагогических советах, родительском совете ДОУ и группы.</w:t>
            </w:r>
          </w:p>
        </w:tc>
      </w:tr>
      <w:tr w:rsidR="00B90094" w:rsidTr="003E674C">
        <w:tc>
          <w:tcPr>
            <w:tcW w:w="3510" w:type="dxa"/>
          </w:tcPr>
          <w:p w:rsidR="00B90094" w:rsidRPr="00426D6C" w:rsidRDefault="00B90094" w:rsidP="003E674C">
            <w:pPr>
              <w:jc w:val="both"/>
              <w:rPr>
                <w:rFonts w:ascii="Times New Roman" w:hAnsi="Times New Roman" w:cs="Times New Roman"/>
                <w:sz w:val="24"/>
                <w:szCs w:val="24"/>
              </w:rPr>
            </w:pPr>
            <w:r>
              <w:rPr>
                <w:rFonts w:ascii="Times New Roman" w:hAnsi="Times New Roman" w:cs="Times New Roman"/>
                <w:sz w:val="24"/>
                <w:szCs w:val="24"/>
              </w:rPr>
              <w:t>Досуговое</w:t>
            </w:r>
          </w:p>
          <w:p w:rsidR="00B90094" w:rsidRPr="00426D6C" w:rsidRDefault="00B90094" w:rsidP="003E674C">
            <w:pPr>
              <w:jc w:val="both"/>
              <w:rPr>
                <w:rFonts w:ascii="Times New Roman" w:eastAsia="Times New Roman" w:hAnsi="Times New Roman" w:cs="Times New Roman"/>
                <w:color w:val="000000"/>
                <w:sz w:val="24"/>
                <w:szCs w:val="24"/>
                <w:lang w:eastAsia="ru-RU"/>
              </w:rPr>
            </w:pPr>
          </w:p>
        </w:tc>
        <w:tc>
          <w:tcPr>
            <w:tcW w:w="5637" w:type="dxa"/>
          </w:tcPr>
          <w:p w:rsidR="00B90094" w:rsidRPr="00426D6C" w:rsidRDefault="00B90094" w:rsidP="003E674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совместных музыкальных, спортивных праздников и развлечений. Дни открытых дверей. Акции.</w:t>
            </w:r>
          </w:p>
        </w:tc>
      </w:tr>
    </w:tbl>
    <w:p w:rsidR="00B90094" w:rsidRPr="00281B0D" w:rsidRDefault="00B90094" w:rsidP="00B90094">
      <w:pPr>
        <w:shd w:val="clear" w:color="auto" w:fill="FFFFFF"/>
        <w:spacing w:before="120" w:after="0"/>
        <w:jc w:val="both"/>
        <w:rPr>
          <w:rFonts w:ascii="Verdana" w:eastAsia="Times New Roman" w:hAnsi="Verdana" w:cs="Times New Roman"/>
          <w:color w:val="000000"/>
          <w:sz w:val="24"/>
          <w:szCs w:val="24"/>
          <w:lang w:eastAsia="ru-RU"/>
        </w:rPr>
      </w:pPr>
      <w:r w:rsidRPr="00281B0D">
        <w:rPr>
          <w:rFonts w:ascii="Times New Roman" w:eastAsia="Times New Roman" w:hAnsi="Times New Roman" w:cs="Times New Roman"/>
          <w:color w:val="000000"/>
          <w:sz w:val="24"/>
          <w:szCs w:val="24"/>
          <w:lang w:eastAsia="ru-RU"/>
        </w:rPr>
        <w:t>Реализация модели позволяет добиться следующих результатов:</w:t>
      </w:r>
    </w:p>
    <w:p w:rsidR="00B90094" w:rsidRPr="00F52605" w:rsidRDefault="00B90094" w:rsidP="00B90094">
      <w:pPr>
        <w:pStyle w:val="a8"/>
        <w:numPr>
          <w:ilvl w:val="0"/>
          <w:numId w:val="108"/>
        </w:numPr>
        <w:shd w:val="clear" w:color="auto" w:fill="FFFFFF"/>
        <w:spacing w:before="120" w:line="276" w:lineRule="auto"/>
        <w:jc w:val="both"/>
        <w:rPr>
          <w:rFonts w:ascii="Verdana" w:eastAsia="Times New Roman" w:hAnsi="Verdana" w:cs="Times New Roman"/>
          <w:color w:val="000000"/>
          <w:sz w:val="24"/>
          <w:szCs w:val="24"/>
          <w:lang w:eastAsia="ru-RU"/>
        </w:rPr>
      </w:pPr>
      <w:r w:rsidRPr="00F52605">
        <w:rPr>
          <w:rFonts w:ascii="Times New Roman" w:eastAsia="Times New Roman" w:hAnsi="Times New Roman" w:cs="Times New Roman"/>
          <w:color w:val="000000"/>
          <w:sz w:val="24"/>
          <w:szCs w:val="24"/>
          <w:lang w:eastAsia="ru-RU"/>
        </w:rPr>
        <w:t xml:space="preserve">создание эмоционально-психологического комфорта содержания ребенка  в детском саду в условиях максимально приближенных к </w:t>
      </w:r>
      <w:proofErr w:type="gramStart"/>
      <w:r w:rsidRPr="00F52605">
        <w:rPr>
          <w:rFonts w:ascii="Times New Roman" w:eastAsia="Times New Roman" w:hAnsi="Times New Roman" w:cs="Times New Roman"/>
          <w:color w:val="000000"/>
          <w:sz w:val="24"/>
          <w:szCs w:val="24"/>
          <w:lang w:eastAsia="ru-RU"/>
        </w:rPr>
        <w:t>семейным</w:t>
      </w:r>
      <w:proofErr w:type="gramEnd"/>
      <w:r w:rsidRPr="00F52605">
        <w:rPr>
          <w:rFonts w:ascii="Times New Roman" w:eastAsia="Times New Roman" w:hAnsi="Times New Roman" w:cs="Times New Roman"/>
          <w:color w:val="000000"/>
          <w:sz w:val="24"/>
          <w:szCs w:val="24"/>
          <w:lang w:eastAsia="ru-RU"/>
        </w:rPr>
        <w:t>;</w:t>
      </w:r>
    </w:p>
    <w:p w:rsidR="00B90094" w:rsidRPr="00F52605" w:rsidRDefault="00B90094" w:rsidP="00B90094">
      <w:pPr>
        <w:pStyle w:val="a8"/>
        <w:numPr>
          <w:ilvl w:val="0"/>
          <w:numId w:val="108"/>
        </w:numPr>
        <w:shd w:val="clear" w:color="auto" w:fill="FFFFFF"/>
        <w:spacing w:before="120" w:line="276" w:lineRule="auto"/>
        <w:jc w:val="both"/>
        <w:rPr>
          <w:rFonts w:ascii="Verdana" w:eastAsia="Times New Roman" w:hAnsi="Verdana" w:cs="Times New Roman"/>
          <w:color w:val="000000"/>
          <w:sz w:val="24"/>
          <w:szCs w:val="24"/>
          <w:lang w:eastAsia="ru-RU"/>
        </w:rPr>
      </w:pPr>
      <w:r w:rsidRPr="00281B0D">
        <w:rPr>
          <w:rFonts w:ascii="Times New Roman" w:eastAsia="Times New Roman" w:hAnsi="Times New Roman" w:cs="Times New Roman"/>
          <w:color w:val="000000"/>
          <w:sz w:val="24"/>
          <w:szCs w:val="24"/>
          <w:lang w:eastAsia="ru-RU"/>
        </w:rPr>
        <w:t>достижение единых ценностных ориентаций у педагогов и родителей;</w:t>
      </w:r>
    </w:p>
    <w:p w:rsidR="00B90094" w:rsidRPr="00F52605" w:rsidRDefault="00B90094" w:rsidP="00B90094">
      <w:pPr>
        <w:pStyle w:val="a8"/>
        <w:numPr>
          <w:ilvl w:val="0"/>
          <w:numId w:val="108"/>
        </w:numPr>
        <w:shd w:val="clear" w:color="auto" w:fill="FFFFFF"/>
        <w:spacing w:before="120" w:line="276" w:lineRule="auto"/>
        <w:jc w:val="both"/>
        <w:rPr>
          <w:rFonts w:ascii="Verdana" w:eastAsia="Times New Roman" w:hAnsi="Verdana" w:cs="Times New Roman"/>
          <w:color w:val="000000"/>
          <w:sz w:val="24"/>
          <w:szCs w:val="24"/>
          <w:lang w:eastAsia="ru-RU"/>
        </w:rPr>
      </w:pPr>
      <w:r w:rsidRPr="00281B0D">
        <w:rPr>
          <w:rFonts w:ascii="Times New Roman" w:eastAsia="Times New Roman" w:hAnsi="Times New Roman" w:cs="Times New Roman"/>
          <w:color w:val="000000"/>
          <w:sz w:val="24"/>
          <w:szCs w:val="24"/>
          <w:lang w:eastAsia="ru-RU"/>
        </w:rPr>
        <w:t>снижение количества неблагополучных семей и педагогической запущенности </w:t>
      </w:r>
      <w:r w:rsidRPr="00F52605">
        <w:rPr>
          <w:rFonts w:ascii="Times New Roman" w:eastAsia="Times New Roman" w:hAnsi="Times New Roman" w:cs="Times New Roman"/>
          <w:color w:val="000000"/>
          <w:sz w:val="24"/>
          <w:szCs w:val="24"/>
          <w:lang w:eastAsia="ru-RU"/>
        </w:rPr>
        <w:t> </w:t>
      </w:r>
      <w:r w:rsidRPr="00281B0D">
        <w:rPr>
          <w:rFonts w:ascii="Times New Roman" w:eastAsia="Times New Roman" w:hAnsi="Times New Roman" w:cs="Times New Roman"/>
          <w:color w:val="000000"/>
          <w:sz w:val="24"/>
          <w:szCs w:val="24"/>
          <w:lang w:eastAsia="ru-RU"/>
        </w:rPr>
        <w:t>в воспитании детей;</w:t>
      </w:r>
    </w:p>
    <w:p w:rsidR="00B90094" w:rsidRPr="00F52605" w:rsidRDefault="00B90094" w:rsidP="00B90094">
      <w:pPr>
        <w:pStyle w:val="a8"/>
        <w:numPr>
          <w:ilvl w:val="0"/>
          <w:numId w:val="108"/>
        </w:numPr>
        <w:shd w:val="clear" w:color="auto" w:fill="FFFFFF"/>
        <w:spacing w:before="120" w:line="276" w:lineRule="auto"/>
        <w:jc w:val="both"/>
        <w:rPr>
          <w:rFonts w:ascii="Verdana" w:eastAsia="Times New Roman" w:hAnsi="Verdana" w:cs="Times New Roman"/>
          <w:color w:val="000000"/>
          <w:sz w:val="24"/>
          <w:szCs w:val="24"/>
          <w:lang w:eastAsia="ru-RU"/>
        </w:rPr>
      </w:pPr>
      <w:r w:rsidRPr="00281B0D">
        <w:rPr>
          <w:rFonts w:ascii="Times New Roman" w:eastAsia="Times New Roman" w:hAnsi="Times New Roman" w:cs="Times New Roman"/>
          <w:color w:val="000000"/>
          <w:sz w:val="24"/>
          <w:szCs w:val="24"/>
          <w:lang w:eastAsia="ru-RU"/>
        </w:rPr>
        <w:t>признание значимости социальной и педагогической роли семьи в жизни ребенка;</w:t>
      </w:r>
    </w:p>
    <w:p w:rsidR="00B90094" w:rsidRPr="00F52605" w:rsidRDefault="00B90094" w:rsidP="00B90094">
      <w:pPr>
        <w:pStyle w:val="a8"/>
        <w:numPr>
          <w:ilvl w:val="0"/>
          <w:numId w:val="108"/>
        </w:numPr>
        <w:shd w:val="clear" w:color="auto" w:fill="FFFFFF"/>
        <w:spacing w:before="120" w:line="276" w:lineRule="auto"/>
        <w:jc w:val="both"/>
        <w:rPr>
          <w:rFonts w:ascii="Verdana" w:eastAsia="Times New Roman" w:hAnsi="Verdana" w:cs="Times New Roman"/>
          <w:color w:val="000000"/>
          <w:sz w:val="24"/>
          <w:szCs w:val="24"/>
          <w:lang w:eastAsia="ru-RU"/>
        </w:rPr>
      </w:pPr>
      <w:r w:rsidRPr="00281B0D">
        <w:rPr>
          <w:rFonts w:ascii="Times New Roman" w:eastAsia="Times New Roman" w:hAnsi="Times New Roman" w:cs="Times New Roman"/>
          <w:color w:val="000000"/>
          <w:sz w:val="24"/>
          <w:szCs w:val="24"/>
          <w:lang w:eastAsia="ru-RU"/>
        </w:rPr>
        <w:t xml:space="preserve"> повышение педагогической, психологической и правовой грамотности родителей в воспитании и обучении детей дошкольного возраста;</w:t>
      </w:r>
    </w:p>
    <w:p w:rsidR="00B90094" w:rsidRPr="00F52605" w:rsidRDefault="00B90094" w:rsidP="00B90094">
      <w:pPr>
        <w:pStyle w:val="a8"/>
        <w:numPr>
          <w:ilvl w:val="0"/>
          <w:numId w:val="108"/>
        </w:numPr>
        <w:shd w:val="clear" w:color="auto" w:fill="FFFFFF"/>
        <w:spacing w:before="120" w:line="276" w:lineRule="auto"/>
        <w:jc w:val="both"/>
        <w:rPr>
          <w:rFonts w:ascii="Verdana" w:eastAsia="Times New Roman" w:hAnsi="Verdana" w:cs="Times New Roman"/>
          <w:color w:val="000000"/>
          <w:sz w:val="24"/>
          <w:szCs w:val="24"/>
          <w:lang w:eastAsia="ru-RU"/>
        </w:rPr>
      </w:pPr>
      <w:r w:rsidRPr="00281B0D">
        <w:rPr>
          <w:rFonts w:ascii="Times New Roman" w:eastAsia="Times New Roman" w:hAnsi="Times New Roman" w:cs="Times New Roman"/>
          <w:color w:val="000000"/>
          <w:sz w:val="24"/>
          <w:szCs w:val="24"/>
          <w:lang w:eastAsia="ru-RU"/>
        </w:rPr>
        <w:t>гармонизация детско-родительских отношений;</w:t>
      </w:r>
    </w:p>
    <w:p w:rsidR="00B90094" w:rsidRPr="00F52605" w:rsidRDefault="00B90094" w:rsidP="00B90094">
      <w:pPr>
        <w:pStyle w:val="a8"/>
        <w:numPr>
          <w:ilvl w:val="0"/>
          <w:numId w:val="108"/>
        </w:numPr>
        <w:shd w:val="clear" w:color="auto" w:fill="FFFFFF"/>
        <w:spacing w:before="120" w:line="276" w:lineRule="auto"/>
        <w:jc w:val="both"/>
        <w:rPr>
          <w:rFonts w:ascii="Verdana" w:eastAsia="Times New Roman" w:hAnsi="Verdana" w:cs="Times New Roman"/>
          <w:color w:val="000000"/>
          <w:sz w:val="24"/>
          <w:szCs w:val="24"/>
          <w:lang w:eastAsia="ru-RU"/>
        </w:rPr>
      </w:pPr>
      <w:r w:rsidRPr="00281B0D">
        <w:rPr>
          <w:rFonts w:ascii="Times New Roman" w:eastAsia="Times New Roman" w:hAnsi="Times New Roman" w:cs="Times New Roman"/>
          <w:color w:val="000000"/>
          <w:sz w:val="24"/>
          <w:szCs w:val="24"/>
          <w:lang w:eastAsia="ru-RU"/>
        </w:rPr>
        <w:t>повышение уровня включенности родителей в деятельность дошкольного учреждения;</w:t>
      </w:r>
    </w:p>
    <w:p w:rsidR="00B90094" w:rsidRPr="00F52605" w:rsidRDefault="00B90094" w:rsidP="00B90094">
      <w:pPr>
        <w:pStyle w:val="a8"/>
        <w:numPr>
          <w:ilvl w:val="0"/>
          <w:numId w:val="108"/>
        </w:numPr>
        <w:shd w:val="clear" w:color="auto" w:fill="FFFFFF"/>
        <w:spacing w:before="120" w:line="276" w:lineRule="auto"/>
        <w:jc w:val="both"/>
        <w:rPr>
          <w:rFonts w:ascii="Verdana" w:eastAsia="Times New Roman" w:hAnsi="Verdana" w:cs="Times New Roman"/>
          <w:color w:val="000000"/>
          <w:sz w:val="24"/>
          <w:szCs w:val="24"/>
          <w:lang w:eastAsia="ru-RU"/>
        </w:rPr>
      </w:pPr>
      <w:r w:rsidRPr="00281B0D">
        <w:rPr>
          <w:rFonts w:ascii="Times New Roman" w:eastAsia="Times New Roman" w:hAnsi="Times New Roman" w:cs="Times New Roman"/>
          <w:color w:val="000000"/>
          <w:sz w:val="24"/>
          <w:szCs w:val="24"/>
          <w:lang w:eastAsia="ru-RU"/>
        </w:rPr>
        <w:t xml:space="preserve">эмоциональная </w:t>
      </w:r>
      <w:proofErr w:type="spellStart"/>
      <w:r w:rsidRPr="00281B0D">
        <w:rPr>
          <w:rFonts w:ascii="Times New Roman" w:eastAsia="Times New Roman" w:hAnsi="Times New Roman" w:cs="Times New Roman"/>
          <w:color w:val="000000"/>
          <w:sz w:val="24"/>
          <w:szCs w:val="24"/>
          <w:lang w:eastAsia="ru-RU"/>
        </w:rPr>
        <w:t>взаимоподдержка</w:t>
      </w:r>
      <w:proofErr w:type="spellEnd"/>
      <w:r w:rsidRPr="00281B0D">
        <w:rPr>
          <w:rFonts w:ascii="Times New Roman" w:eastAsia="Times New Roman" w:hAnsi="Times New Roman" w:cs="Times New Roman"/>
          <w:color w:val="000000"/>
          <w:sz w:val="24"/>
          <w:szCs w:val="24"/>
          <w:lang w:eastAsia="ru-RU"/>
        </w:rPr>
        <w:t>, комфорт, атмосфера взаимопонимания, общность интересов;</w:t>
      </w:r>
    </w:p>
    <w:p w:rsidR="00B90094" w:rsidRPr="00F52605" w:rsidRDefault="00B90094" w:rsidP="00B90094">
      <w:pPr>
        <w:pStyle w:val="a8"/>
        <w:numPr>
          <w:ilvl w:val="0"/>
          <w:numId w:val="108"/>
        </w:numPr>
        <w:shd w:val="clear" w:color="auto" w:fill="FFFFFF"/>
        <w:spacing w:before="120" w:line="276" w:lineRule="auto"/>
        <w:jc w:val="both"/>
        <w:rPr>
          <w:rFonts w:ascii="Verdana" w:eastAsia="Times New Roman" w:hAnsi="Verdana" w:cs="Times New Roman"/>
          <w:color w:val="000000"/>
          <w:sz w:val="24"/>
          <w:szCs w:val="24"/>
          <w:lang w:eastAsia="ru-RU"/>
        </w:rPr>
      </w:pPr>
      <w:r w:rsidRPr="00281B0D">
        <w:rPr>
          <w:rFonts w:ascii="Times New Roman" w:eastAsia="Times New Roman" w:hAnsi="Times New Roman" w:cs="Times New Roman"/>
          <w:color w:val="000000"/>
          <w:sz w:val="24"/>
          <w:szCs w:val="24"/>
          <w:lang w:eastAsia="ru-RU"/>
        </w:rPr>
        <w:t>участие родителей в планировании и организации деятельности дошкольного учреждения;</w:t>
      </w:r>
    </w:p>
    <w:p w:rsidR="00B90094" w:rsidRPr="00281B0D" w:rsidRDefault="00B90094" w:rsidP="00B90094">
      <w:pPr>
        <w:pStyle w:val="a8"/>
        <w:numPr>
          <w:ilvl w:val="0"/>
          <w:numId w:val="108"/>
        </w:numPr>
        <w:shd w:val="clear" w:color="auto" w:fill="FFFFFF"/>
        <w:spacing w:before="120" w:line="276" w:lineRule="auto"/>
        <w:jc w:val="both"/>
        <w:rPr>
          <w:rFonts w:ascii="Verdana" w:eastAsia="Times New Roman" w:hAnsi="Verdana" w:cs="Times New Roman"/>
          <w:color w:val="000000"/>
          <w:sz w:val="24"/>
          <w:szCs w:val="24"/>
          <w:lang w:eastAsia="ru-RU"/>
        </w:rPr>
      </w:pPr>
      <w:r w:rsidRPr="00281B0D">
        <w:rPr>
          <w:rFonts w:ascii="Times New Roman" w:eastAsia="Times New Roman" w:hAnsi="Times New Roman" w:cs="Times New Roman"/>
          <w:color w:val="000000"/>
          <w:sz w:val="24"/>
          <w:szCs w:val="24"/>
          <w:lang w:eastAsia="ru-RU"/>
        </w:rPr>
        <w:t xml:space="preserve">участие родителей в </w:t>
      </w:r>
      <w:proofErr w:type="gramStart"/>
      <w:r w:rsidRPr="00281B0D">
        <w:rPr>
          <w:rFonts w:ascii="Times New Roman" w:eastAsia="Times New Roman" w:hAnsi="Times New Roman" w:cs="Times New Roman"/>
          <w:color w:val="000000"/>
          <w:sz w:val="24"/>
          <w:szCs w:val="24"/>
          <w:lang w:eastAsia="ru-RU"/>
        </w:rPr>
        <w:t>контроле за</w:t>
      </w:r>
      <w:proofErr w:type="gramEnd"/>
      <w:r w:rsidRPr="00281B0D">
        <w:rPr>
          <w:rFonts w:ascii="Times New Roman" w:eastAsia="Times New Roman" w:hAnsi="Times New Roman" w:cs="Times New Roman"/>
          <w:color w:val="000000"/>
          <w:sz w:val="24"/>
          <w:szCs w:val="24"/>
          <w:lang w:eastAsia="ru-RU"/>
        </w:rPr>
        <w:t xml:space="preserve"> деятельностью дошкольного учреждения</w:t>
      </w:r>
      <w:r>
        <w:rPr>
          <w:rFonts w:ascii="Times New Roman" w:eastAsia="Times New Roman" w:hAnsi="Times New Roman" w:cs="Times New Roman"/>
          <w:color w:val="000000"/>
          <w:sz w:val="24"/>
          <w:szCs w:val="24"/>
          <w:lang w:eastAsia="ru-RU"/>
        </w:rPr>
        <w:t>.</w:t>
      </w:r>
    </w:p>
    <w:p w:rsidR="00F24394" w:rsidRDefault="003E674C" w:rsidP="00FB6F21">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2.6.  Способы и направления поддержки детской инициативы</w:t>
      </w:r>
    </w:p>
    <w:p w:rsidR="002D3F2E" w:rsidRDefault="002D3F2E" w:rsidP="00FB6F21">
      <w:pPr>
        <w:spacing w:after="0"/>
        <w:jc w:val="both"/>
        <w:rPr>
          <w:rFonts w:ascii="Times New Roman" w:hAnsi="Times New Roman" w:cs="Times New Roman"/>
          <w:b/>
          <w:bCs/>
          <w:sz w:val="24"/>
          <w:szCs w:val="24"/>
        </w:rPr>
      </w:pPr>
    </w:p>
    <w:p w:rsidR="002D3F2E" w:rsidRDefault="002D3F2E" w:rsidP="00FB6F21">
      <w:pPr>
        <w:spacing w:after="0"/>
        <w:jc w:val="both"/>
        <w:rPr>
          <w:rFonts w:ascii="Times New Roman" w:hAnsi="Times New Roman" w:cs="Times New Roman"/>
          <w:bCs/>
          <w:sz w:val="24"/>
          <w:szCs w:val="24"/>
        </w:rPr>
      </w:pPr>
      <w:r w:rsidRPr="002D3F2E">
        <w:rPr>
          <w:rFonts w:ascii="Times New Roman" w:hAnsi="Times New Roman" w:cs="Times New Roman"/>
          <w:bCs/>
          <w:sz w:val="24"/>
          <w:szCs w:val="24"/>
        </w:rPr>
        <w:t xml:space="preserve">              В образ</w:t>
      </w:r>
      <w:r>
        <w:rPr>
          <w:rFonts w:ascii="Times New Roman" w:hAnsi="Times New Roman" w:cs="Times New Roman"/>
          <w:bCs/>
          <w:sz w:val="24"/>
          <w:szCs w:val="24"/>
        </w:rPr>
        <w:t>овательной деятельности МБДОУ № 67 «Медвежонок» ребёнок и взрослые (воспитатели, специалисты, родители) выступают как субъекты педагогической деятельности, в которой взрослые определяют содержание, задачи, способы их реализации, а ребёнок творит себя, свою природу и свой мир.</w:t>
      </w:r>
    </w:p>
    <w:p w:rsidR="002D3F2E" w:rsidRDefault="002D3F2E"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Все виды деятельности, предусмотренные образовательной программой ДОУ, используются  в равной степени и моделируются в соответствии с теми задачами, которые реализует педагог  в специально организованной, совместной деятельности, в режимных моментах и др.</w:t>
      </w:r>
      <w:r w:rsidR="00305F54">
        <w:rPr>
          <w:rFonts w:ascii="Times New Roman" w:hAnsi="Times New Roman" w:cs="Times New Roman"/>
          <w:bCs/>
          <w:sz w:val="24"/>
          <w:szCs w:val="24"/>
        </w:rPr>
        <w:t xml:space="preserve"> Включаясь в разные виды деятельности, ребёнок стремится познать, преобразовать мир самостоятельно за счёт возникающих инициатив.</w:t>
      </w:r>
    </w:p>
    <w:p w:rsidR="00305F54" w:rsidRDefault="00305F54" w:rsidP="00FB6F21">
      <w:pPr>
        <w:spacing w:after="0"/>
        <w:jc w:val="both"/>
        <w:rPr>
          <w:rFonts w:ascii="Times New Roman" w:hAnsi="Times New Roman" w:cs="Times New Roman"/>
          <w:bCs/>
          <w:sz w:val="24"/>
          <w:szCs w:val="24"/>
        </w:rPr>
      </w:pPr>
    </w:p>
    <w:p w:rsidR="00305F54" w:rsidRDefault="00305F54" w:rsidP="00FB6F21">
      <w:pPr>
        <w:spacing w:after="0"/>
        <w:jc w:val="both"/>
        <w:rPr>
          <w:rFonts w:ascii="Times New Roman" w:hAnsi="Times New Roman" w:cs="Times New Roman"/>
          <w:b/>
          <w:bCs/>
          <w:sz w:val="24"/>
          <w:szCs w:val="24"/>
        </w:rPr>
      </w:pPr>
      <w:r w:rsidRPr="00305F54">
        <w:rPr>
          <w:rFonts w:ascii="Times New Roman" w:hAnsi="Times New Roman" w:cs="Times New Roman"/>
          <w:b/>
          <w:bCs/>
          <w:sz w:val="24"/>
          <w:szCs w:val="24"/>
        </w:rPr>
        <w:t>2-3 года</w:t>
      </w:r>
    </w:p>
    <w:p w:rsidR="00305F54" w:rsidRDefault="00305F54" w:rsidP="00FB6F21">
      <w:pPr>
        <w:spacing w:after="0"/>
        <w:jc w:val="both"/>
        <w:rPr>
          <w:rFonts w:ascii="Times New Roman" w:hAnsi="Times New Roman" w:cs="Times New Roman"/>
          <w:bCs/>
          <w:sz w:val="24"/>
          <w:szCs w:val="24"/>
        </w:rPr>
      </w:pPr>
      <w:r w:rsidRPr="00305F54">
        <w:rPr>
          <w:rFonts w:ascii="Times New Roman" w:hAnsi="Times New Roman" w:cs="Times New Roman"/>
          <w:bCs/>
          <w:sz w:val="24"/>
          <w:szCs w:val="24"/>
        </w:rPr>
        <w:t>П</w:t>
      </w:r>
      <w:r w:rsidR="00E915EA">
        <w:rPr>
          <w:rFonts w:ascii="Times New Roman" w:hAnsi="Times New Roman" w:cs="Times New Roman"/>
          <w:bCs/>
          <w:sz w:val="24"/>
          <w:szCs w:val="24"/>
        </w:rPr>
        <w:t>риоритет</w:t>
      </w:r>
      <w:r w:rsidR="00ED0D25">
        <w:rPr>
          <w:rFonts w:ascii="Times New Roman" w:hAnsi="Times New Roman" w:cs="Times New Roman"/>
          <w:bCs/>
          <w:sz w:val="24"/>
          <w:szCs w:val="24"/>
        </w:rPr>
        <w:t>ными сферами</w:t>
      </w:r>
      <w:r w:rsidR="00E915EA">
        <w:rPr>
          <w:rFonts w:ascii="Times New Roman" w:hAnsi="Times New Roman" w:cs="Times New Roman"/>
          <w:bCs/>
          <w:sz w:val="24"/>
          <w:szCs w:val="24"/>
        </w:rPr>
        <w:t xml:space="preserve"> проявления</w:t>
      </w:r>
      <w:r>
        <w:rPr>
          <w:rFonts w:ascii="Times New Roman" w:hAnsi="Times New Roman" w:cs="Times New Roman"/>
          <w:bCs/>
          <w:sz w:val="24"/>
          <w:szCs w:val="24"/>
        </w:rPr>
        <w:t xml:space="preserve"> детской </w:t>
      </w:r>
      <w:r w:rsidR="00E915EA">
        <w:rPr>
          <w:rFonts w:ascii="Times New Roman" w:hAnsi="Times New Roman" w:cs="Times New Roman"/>
          <w:bCs/>
          <w:sz w:val="24"/>
          <w:szCs w:val="24"/>
        </w:rPr>
        <w:t>инициативы в этом возрасте явля</w:t>
      </w:r>
      <w:r w:rsidR="00ED0D25">
        <w:rPr>
          <w:rFonts w:ascii="Times New Roman" w:hAnsi="Times New Roman" w:cs="Times New Roman"/>
          <w:bCs/>
          <w:sz w:val="24"/>
          <w:szCs w:val="24"/>
        </w:rPr>
        <w:t>ю</w:t>
      </w:r>
      <w:r>
        <w:rPr>
          <w:rFonts w:ascii="Times New Roman" w:hAnsi="Times New Roman" w:cs="Times New Roman"/>
          <w:bCs/>
          <w:sz w:val="24"/>
          <w:szCs w:val="24"/>
        </w:rPr>
        <w:t>тся исследовательская деятельность с предметами, материалами, веществами; обогащение собственного сенсорного опыта восприятия окружающего мира.</w:t>
      </w:r>
      <w:r w:rsidR="002038AC">
        <w:rPr>
          <w:rFonts w:ascii="Times New Roman" w:hAnsi="Times New Roman" w:cs="Times New Roman"/>
          <w:bCs/>
          <w:sz w:val="24"/>
          <w:szCs w:val="24"/>
        </w:rPr>
        <w:t xml:space="preserve"> Для поддержки детской инициативы педагоги групп раннего возраста используют следующие</w:t>
      </w:r>
    </w:p>
    <w:p w:rsidR="00305F54" w:rsidRPr="00E018AF" w:rsidRDefault="002038AC" w:rsidP="00FB6F21">
      <w:pPr>
        <w:spacing w:after="0"/>
        <w:jc w:val="both"/>
        <w:rPr>
          <w:rFonts w:ascii="Times New Roman" w:hAnsi="Times New Roman" w:cs="Times New Roman"/>
          <w:b/>
          <w:bCs/>
          <w:sz w:val="24"/>
          <w:szCs w:val="24"/>
        </w:rPr>
      </w:pPr>
      <w:r>
        <w:rPr>
          <w:rFonts w:ascii="Times New Roman" w:hAnsi="Times New Roman" w:cs="Times New Roman"/>
          <w:b/>
          <w:bCs/>
          <w:sz w:val="24"/>
          <w:szCs w:val="24"/>
        </w:rPr>
        <w:t>с</w:t>
      </w:r>
      <w:r w:rsidR="00305F54" w:rsidRPr="00E018AF">
        <w:rPr>
          <w:rFonts w:ascii="Times New Roman" w:hAnsi="Times New Roman" w:cs="Times New Roman"/>
          <w:b/>
          <w:bCs/>
          <w:sz w:val="24"/>
          <w:szCs w:val="24"/>
        </w:rPr>
        <w:t xml:space="preserve">пособы </w:t>
      </w:r>
      <w:r w:rsidR="00303184">
        <w:rPr>
          <w:rFonts w:ascii="Times New Roman" w:hAnsi="Times New Roman" w:cs="Times New Roman"/>
          <w:b/>
          <w:bCs/>
          <w:sz w:val="24"/>
          <w:szCs w:val="24"/>
        </w:rPr>
        <w:t>и направления</w:t>
      </w:r>
      <w:proofErr w:type="gramStart"/>
      <w:r w:rsidR="00303184">
        <w:rPr>
          <w:rFonts w:ascii="Times New Roman" w:hAnsi="Times New Roman" w:cs="Times New Roman"/>
          <w:b/>
          <w:bCs/>
          <w:sz w:val="24"/>
          <w:szCs w:val="24"/>
        </w:rPr>
        <w:t xml:space="preserve"> </w:t>
      </w:r>
      <w:r w:rsidR="00305F54" w:rsidRPr="00E018AF">
        <w:rPr>
          <w:rFonts w:ascii="Times New Roman" w:hAnsi="Times New Roman" w:cs="Times New Roman"/>
          <w:b/>
          <w:bCs/>
          <w:sz w:val="24"/>
          <w:szCs w:val="24"/>
        </w:rPr>
        <w:t>:</w:t>
      </w:r>
      <w:proofErr w:type="gramEnd"/>
    </w:p>
    <w:p w:rsidR="00305F54" w:rsidRDefault="00305F54"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018AF">
        <w:rPr>
          <w:rFonts w:ascii="Times New Roman" w:hAnsi="Times New Roman" w:cs="Times New Roman"/>
          <w:bCs/>
          <w:sz w:val="24"/>
          <w:szCs w:val="24"/>
        </w:rPr>
        <w:t xml:space="preserve">организация </w:t>
      </w:r>
      <w:proofErr w:type="gramStart"/>
      <w:r>
        <w:rPr>
          <w:rFonts w:ascii="Times New Roman" w:hAnsi="Times New Roman" w:cs="Times New Roman"/>
          <w:bCs/>
          <w:sz w:val="24"/>
          <w:szCs w:val="24"/>
        </w:rPr>
        <w:t>разноо</w:t>
      </w:r>
      <w:r w:rsidR="00E018AF">
        <w:rPr>
          <w:rFonts w:ascii="Times New Roman" w:hAnsi="Times New Roman" w:cs="Times New Roman"/>
          <w:bCs/>
          <w:sz w:val="24"/>
          <w:szCs w:val="24"/>
        </w:rPr>
        <w:t>бразной</w:t>
      </w:r>
      <w:proofErr w:type="gramEnd"/>
      <w:r>
        <w:rPr>
          <w:rFonts w:ascii="Times New Roman" w:hAnsi="Times New Roman" w:cs="Times New Roman"/>
          <w:bCs/>
          <w:sz w:val="24"/>
          <w:szCs w:val="24"/>
        </w:rPr>
        <w:t xml:space="preserve"> по содержанию предметно –</w:t>
      </w:r>
      <w:r w:rsidR="00E018AF">
        <w:rPr>
          <w:rFonts w:ascii="Times New Roman" w:hAnsi="Times New Roman" w:cs="Times New Roman"/>
          <w:bCs/>
          <w:sz w:val="24"/>
          <w:szCs w:val="24"/>
        </w:rPr>
        <w:t xml:space="preserve"> </w:t>
      </w:r>
      <w:proofErr w:type="spellStart"/>
      <w:r w:rsidR="00E018AF">
        <w:rPr>
          <w:rFonts w:ascii="Times New Roman" w:hAnsi="Times New Roman" w:cs="Times New Roman"/>
          <w:bCs/>
          <w:sz w:val="24"/>
          <w:szCs w:val="24"/>
        </w:rPr>
        <w:t>развивающейсреды</w:t>
      </w:r>
      <w:proofErr w:type="spellEnd"/>
      <w:r>
        <w:rPr>
          <w:rFonts w:ascii="Times New Roman" w:hAnsi="Times New Roman" w:cs="Times New Roman"/>
          <w:bCs/>
          <w:sz w:val="24"/>
          <w:szCs w:val="24"/>
        </w:rPr>
        <w:t>;</w:t>
      </w:r>
    </w:p>
    <w:p w:rsidR="00305F54" w:rsidRDefault="00305F54"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обеспечение эмоционального благополучия ребёнка, доброжелательности со стороны педагога;</w:t>
      </w:r>
    </w:p>
    <w:p w:rsidR="00305F54" w:rsidRDefault="00305F54"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использование поощрений даже самых минимальных успехов детей;</w:t>
      </w:r>
    </w:p>
    <w:p w:rsidR="00305F54" w:rsidRDefault="00E018AF"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05F54">
        <w:rPr>
          <w:rFonts w:ascii="Times New Roman" w:hAnsi="Times New Roman" w:cs="Times New Roman"/>
          <w:bCs/>
          <w:sz w:val="24"/>
          <w:szCs w:val="24"/>
        </w:rPr>
        <w:t>отсутствие критики результатов деятельности детей, а также их самих, в качест</w:t>
      </w:r>
      <w:r>
        <w:rPr>
          <w:rFonts w:ascii="Times New Roman" w:hAnsi="Times New Roman" w:cs="Times New Roman"/>
          <w:bCs/>
          <w:sz w:val="24"/>
          <w:szCs w:val="24"/>
        </w:rPr>
        <w:t>ве субъекта критики использование игровых персонажей;</w:t>
      </w:r>
    </w:p>
    <w:p w:rsidR="00E018AF" w:rsidRDefault="0095053D"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018AF">
        <w:rPr>
          <w:rFonts w:ascii="Times New Roman" w:hAnsi="Times New Roman" w:cs="Times New Roman"/>
          <w:bCs/>
          <w:sz w:val="24"/>
          <w:szCs w:val="24"/>
        </w:rPr>
        <w:t xml:space="preserve">содержание  в доступном месте </w:t>
      </w:r>
      <w:r w:rsidR="00043430">
        <w:rPr>
          <w:rFonts w:ascii="Times New Roman" w:hAnsi="Times New Roman" w:cs="Times New Roman"/>
          <w:bCs/>
          <w:sz w:val="24"/>
          <w:szCs w:val="24"/>
        </w:rPr>
        <w:t xml:space="preserve">всех </w:t>
      </w:r>
      <w:r w:rsidR="00E018AF">
        <w:rPr>
          <w:rFonts w:ascii="Times New Roman" w:hAnsi="Times New Roman" w:cs="Times New Roman"/>
          <w:bCs/>
          <w:sz w:val="24"/>
          <w:szCs w:val="24"/>
        </w:rPr>
        <w:t>игрушек и материалов для свободного пользования детьми;</w:t>
      </w:r>
    </w:p>
    <w:p w:rsidR="00E018AF" w:rsidRDefault="00E018AF"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знакомство детей с группой, другими помещениями и сотрудниками детского сада, территорией участка с целью повышения самостоятельности;</w:t>
      </w:r>
    </w:p>
    <w:p w:rsidR="00E018AF" w:rsidRDefault="00E018AF"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поддержание интереса ребёнка к тому, что он рассматривает и наблюдает в разные режимные моменты;</w:t>
      </w:r>
    </w:p>
    <w:p w:rsidR="00E018AF" w:rsidRDefault="00E018AF"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совместные обучающие игры педагога с детьми;</w:t>
      </w:r>
    </w:p>
    <w:p w:rsidR="00E018AF" w:rsidRDefault="00E018AF"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проведение всех режимных моментов в эмоционально положительном настроении, без спешки и </w:t>
      </w:r>
      <w:proofErr w:type="spellStart"/>
      <w:r>
        <w:rPr>
          <w:rFonts w:ascii="Times New Roman" w:hAnsi="Times New Roman" w:cs="Times New Roman"/>
          <w:bCs/>
          <w:sz w:val="24"/>
          <w:szCs w:val="24"/>
        </w:rPr>
        <w:t>поторапливания</w:t>
      </w:r>
      <w:proofErr w:type="spellEnd"/>
      <w:r>
        <w:rPr>
          <w:rFonts w:ascii="Times New Roman" w:hAnsi="Times New Roman" w:cs="Times New Roman"/>
          <w:bCs/>
          <w:sz w:val="24"/>
          <w:szCs w:val="24"/>
        </w:rPr>
        <w:t xml:space="preserve"> детей;</w:t>
      </w:r>
    </w:p>
    <w:p w:rsidR="0095053D" w:rsidRDefault="005A64B3"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5053D">
        <w:rPr>
          <w:rFonts w:ascii="Times New Roman" w:hAnsi="Times New Roman" w:cs="Times New Roman"/>
          <w:bCs/>
          <w:sz w:val="24"/>
          <w:szCs w:val="24"/>
        </w:rPr>
        <w:t xml:space="preserve">побуждение детей к разнообразным действиям с предметами, направленным на ознакомление </w:t>
      </w:r>
      <w:r w:rsidR="00542117">
        <w:rPr>
          <w:rFonts w:ascii="Times New Roman" w:hAnsi="Times New Roman" w:cs="Times New Roman"/>
          <w:bCs/>
          <w:sz w:val="24"/>
          <w:szCs w:val="24"/>
        </w:rPr>
        <w:t>с их качествами и свойствами (</w:t>
      </w:r>
      <w:r w:rsidR="00F50C5A">
        <w:rPr>
          <w:rFonts w:ascii="Times New Roman" w:hAnsi="Times New Roman" w:cs="Times New Roman"/>
          <w:bCs/>
          <w:sz w:val="24"/>
          <w:szCs w:val="24"/>
        </w:rPr>
        <w:t>вкладыши, разборные игрушки, открывание – закрывание, подбор по форме, размеру  и цвету)</w:t>
      </w:r>
      <w:r w:rsidR="00FE4CB2">
        <w:rPr>
          <w:rFonts w:ascii="Times New Roman" w:hAnsi="Times New Roman" w:cs="Times New Roman"/>
          <w:bCs/>
          <w:sz w:val="24"/>
          <w:szCs w:val="24"/>
        </w:rPr>
        <w:t>;</w:t>
      </w:r>
    </w:p>
    <w:p w:rsidR="00FE4CB2" w:rsidRDefault="00FE4CB2"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поощрение занятий двигательной, игровой, изобразительной, конструктивной деятельностью, выражение одобрения любому результату труда ребёнка.</w:t>
      </w:r>
    </w:p>
    <w:p w:rsidR="00E915EA" w:rsidRDefault="00E915EA" w:rsidP="00FB6F21">
      <w:pPr>
        <w:spacing w:after="0"/>
        <w:jc w:val="both"/>
        <w:rPr>
          <w:rFonts w:ascii="Times New Roman" w:hAnsi="Times New Roman" w:cs="Times New Roman"/>
          <w:bCs/>
          <w:sz w:val="24"/>
          <w:szCs w:val="24"/>
        </w:rPr>
      </w:pPr>
    </w:p>
    <w:p w:rsidR="00E915EA" w:rsidRDefault="00E915EA" w:rsidP="00FB6F21">
      <w:pPr>
        <w:spacing w:after="0"/>
        <w:jc w:val="both"/>
        <w:rPr>
          <w:rFonts w:ascii="Times New Roman" w:hAnsi="Times New Roman" w:cs="Times New Roman"/>
          <w:b/>
          <w:bCs/>
          <w:sz w:val="24"/>
          <w:szCs w:val="24"/>
        </w:rPr>
      </w:pPr>
      <w:r w:rsidRPr="00E915EA">
        <w:rPr>
          <w:rFonts w:ascii="Times New Roman" w:hAnsi="Times New Roman" w:cs="Times New Roman"/>
          <w:b/>
          <w:bCs/>
          <w:sz w:val="24"/>
          <w:szCs w:val="24"/>
        </w:rPr>
        <w:t>3 – 4 года</w:t>
      </w:r>
    </w:p>
    <w:p w:rsidR="002038AC" w:rsidRDefault="00ED0D25"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Приоритетными сферами</w:t>
      </w:r>
      <w:r w:rsidR="00E915EA" w:rsidRPr="00E915EA">
        <w:rPr>
          <w:rFonts w:ascii="Times New Roman" w:hAnsi="Times New Roman" w:cs="Times New Roman"/>
          <w:bCs/>
          <w:sz w:val="24"/>
          <w:szCs w:val="24"/>
        </w:rPr>
        <w:t xml:space="preserve"> проявления детской </w:t>
      </w:r>
      <w:proofErr w:type="spellStart"/>
      <w:r w:rsidR="00E915EA" w:rsidRPr="00E915EA">
        <w:rPr>
          <w:rFonts w:ascii="Times New Roman" w:hAnsi="Times New Roman" w:cs="Times New Roman"/>
          <w:bCs/>
          <w:sz w:val="24"/>
          <w:szCs w:val="24"/>
        </w:rPr>
        <w:t>инициативы</w:t>
      </w:r>
      <w:r w:rsidR="00491B4E">
        <w:rPr>
          <w:rFonts w:ascii="Times New Roman" w:hAnsi="Times New Roman" w:cs="Times New Roman"/>
          <w:bCs/>
          <w:sz w:val="24"/>
          <w:szCs w:val="24"/>
        </w:rPr>
        <w:t>в</w:t>
      </w:r>
      <w:proofErr w:type="spellEnd"/>
      <w:r w:rsidR="00491B4E">
        <w:rPr>
          <w:rFonts w:ascii="Times New Roman" w:hAnsi="Times New Roman" w:cs="Times New Roman"/>
          <w:bCs/>
          <w:sz w:val="24"/>
          <w:szCs w:val="24"/>
        </w:rPr>
        <w:t xml:space="preserve"> этом возрасте </w:t>
      </w:r>
      <w:r w:rsidR="00E915EA">
        <w:rPr>
          <w:rFonts w:ascii="Times New Roman" w:hAnsi="Times New Roman" w:cs="Times New Roman"/>
          <w:bCs/>
          <w:sz w:val="24"/>
          <w:szCs w:val="24"/>
        </w:rPr>
        <w:t>явл</w:t>
      </w:r>
      <w:r>
        <w:rPr>
          <w:rFonts w:ascii="Times New Roman" w:hAnsi="Times New Roman" w:cs="Times New Roman"/>
          <w:bCs/>
          <w:sz w:val="24"/>
          <w:szCs w:val="24"/>
        </w:rPr>
        <w:t>яются игровая и продуктивная деятельность</w:t>
      </w:r>
      <w:r w:rsidR="00491B4E">
        <w:rPr>
          <w:rFonts w:ascii="Times New Roman" w:hAnsi="Times New Roman" w:cs="Times New Roman"/>
          <w:bCs/>
          <w:sz w:val="24"/>
          <w:szCs w:val="24"/>
        </w:rPr>
        <w:t>.</w:t>
      </w:r>
      <w:r w:rsidR="002038AC">
        <w:rPr>
          <w:rFonts w:ascii="Times New Roman" w:hAnsi="Times New Roman" w:cs="Times New Roman"/>
          <w:bCs/>
          <w:sz w:val="24"/>
          <w:szCs w:val="24"/>
        </w:rPr>
        <w:t xml:space="preserve"> Для поддержки детской инициативы педагоги групп младшего дошкольного возраста используют следующие </w:t>
      </w:r>
    </w:p>
    <w:p w:rsidR="00491B4E" w:rsidRPr="002038AC" w:rsidRDefault="002038AC" w:rsidP="00FB6F21">
      <w:pPr>
        <w:spacing w:after="0"/>
        <w:jc w:val="both"/>
        <w:rPr>
          <w:rFonts w:ascii="Times New Roman" w:hAnsi="Times New Roman" w:cs="Times New Roman"/>
          <w:b/>
          <w:bCs/>
          <w:sz w:val="24"/>
          <w:szCs w:val="24"/>
        </w:rPr>
      </w:pPr>
      <w:r w:rsidRPr="002038AC">
        <w:rPr>
          <w:rFonts w:ascii="Times New Roman" w:hAnsi="Times New Roman" w:cs="Times New Roman"/>
          <w:b/>
          <w:bCs/>
          <w:sz w:val="24"/>
          <w:szCs w:val="24"/>
        </w:rPr>
        <w:t>способы и направления:</w:t>
      </w:r>
    </w:p>
    <w:p w:rsidR="00542117" w:rsidRDefault="00542117" w:rsidP="00FB6F21">
      <w:pPr>
        <w:spacing w:after="0"/>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  </w:t>
      </w:r>
      <w:r w:rsidRPr="00542117">
        <w:rPr>
          <w:rFonts w:ascii="Times New Roman" w:hAnsi="Times New Roman" w:cs="Times New Roman"/>
          <w:bCs/>
          <w:sz w:val="24"/>
          <w:szCs w:val="24"/>
        </w:rPr>
        <w:t>обогащение</w:t>
      </w:r>
      <w:r>
        <w:rPr>
          <w:rFonts w:ascii="Times New Roman" w:hAnsi="Times New Roman" w:cs="Times New Roman"/>
          <w:bCs/>
          <w:sz w:val="24"/>
          <w:szCs w:val="24"/>
        </w:rPr>
        <w:t xml:space="preserve"> предметно – развивающей среды;</w:t>
      </w:r>
    </w:p>
    <w:p w:rsidR="00542117" w:rsidRDefault="0054211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обеспечение эмоционального благополучия ребёнка, доброжелательности со стороны педагога;</w:t>
      </w:r>
    </w:p>
    <w:p w:rsidR="00542117" w:rsidRDefault="0054211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активизирующее общение взрослого с детьми;</w:t>
      </w:r>
    </w:p>
    <w:p w:rsidR="00542117" w:rsidRDefault="002E70FB"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42117">
        <w:rPr>
          <w:rFonts w:ascii="Times New Roman" w:hAnsi="Times New Roman" w:cs="Times New Roman"/>
          <w:bCs/>
          <w:sz w:val="24"/>
          <w:szCs w:val="24"/>
        </w:rPr>
        <w:t>обеспечение возможности для упражнения и практики в различных видах деятельности;</w:t>
      </w:r>
    </w:p>
    <w:p w:rsidR="00542117" w:rsidRDefault="0054211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недирективная</w:t>
      </w:r>
      <w:proofErr w:type="spellEnd"/>
      <w:r>
        <w:rPr>
          <w:rFonts w:ascii="Times New Roman" w:hAnsi="Times New Roman" w:cs="Times New Roman"/>
          <w:bCs/>
          <w:sz w:val="24"/>
          <w:szCs w:val="24"/>
        </w:rPr>
        <w:t xml:space="preserve"> помощь со стороны педагога;</w:t>
      </w:r>
    </w:p>
    <w:p w:rsidR="00542117" w:rsidRDefault="0054211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предоставление возможности активно задавать вопросы;</w:t>
      </w:r>
    </w:p>
    <w:p w:rsidR="002E70FB" w:rsidRDefault="0054211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70FB">
        <w:rPr>
          <w:rFonts w:ascii="Times New Roman" w:hAnsi="Times New Roman" w:cs="Times New Roman"/>
          <w:bCs/>
          <w:sz w:val="24"/>
          <w:szCs w:val="24"/>
        </w:rPr>
        <w:t>обогащение жизненного опыта детей;</w:t>
      </w:r>
    </w:p>
    <w:p w:rsidR="00303706" w:rsidRDefault="002E70FB"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создание проблемных ситуаций</w:t>
      </w:r>
      <w:r w:rsidR="004C5DF6">
        <w:rPr>
          <w:rFonts w:ascii="Times New Roman" w:hAnsi="Times New Roman" w:cs="Times New Roman"/>
          <w:bCs/>
          <w:sz w:val="24"/>
          <w:szCs w:val="24"/>
        </w:rPr>
        <w:t>;</w:t>
      </w:r>
    </w:p>
    <w:p w:rsidR="004C5DF6" w:rsidRDefault="002A6AE5"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опыты, экспериментирование</w:t>
      </w:r>
      <w:r w:rsidR="004C5DF6">
        <w:rPr>
          <w:rFonts w:ascii="Times New Roman" w:hAnsi="Times New Roman" w:cs="Times New Roman"/>
          <w:bCs/>
          <w:sz w:val="24"/>
          <w:szCs w:val="24"/>
        </w:rPr>
        <w:t>;</w:t>
      </w:r>
    </w:p>
    <w:p w:rsidR="004C5DF6" w:rsidRDefault="004C5DF6"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формирование игровых умений, развитых, культурных форм игры;</w:t>
      </w:r>
    </w:p>
    <w:p w:rsidR="004C5DF6" w:rsidRDefault="004C5DF6"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создание условий для свободного выбора детьми материалов и средств, видов деятельности, уча</w:t>
      </w:r>
      <w:r w:rsidR="00567DE9">
        <w:rPr>
          <w:rFonts w:ascii="Times New Roman" w:hAnsi="Times New Roman" w:cs="Times New Roman"/>
          <w:bCs/>
          <w:sz w:val="24"/>
          <w:szCs w:val="24"/>
        </w:rPr>
        <w:t>стников совместной деятельности;</w:t>
      </w:r>
    </w:p>
    <w:p w:rsidR="00542117" w:rsidRDefault="004C5DF6"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привлечение родителей </w:t>
      </w:r>
      <w:r w:rsidR="00567DE9">
        <w:rPr>
          <w:rFonts w:ascii="Times New Roman" w:hAnsi="Times New Roman" w:cs="Times New Roman"/>
          <w:bCs/>
          <w:sz w:val="24"/>
          <w:szCs w:val="24"/>
        </w:rPr>
        <w:t>к жизни детей в ДОУ;</w:t>
      </w:r>
    </w:p>
    <w:p w:rsidR="00567DE9" w:rsidRDefault="00567DE9"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доброжелательное отношение педагога ко всем детям, умение проявлять терпимость к затруднениям ребёнка, предоставление ему возможности действовать в своём темпе;</w:t>
      </w:r>
    </w:p>
    <w:p w:rsidR="00303706" w:rsidRDefault="00303706"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ограничение критики исключительно результатами продуктивной деятельности, использование в качестве субъекта критики игровых </w:t>
      </w:r>
      <w:r w:rsidR="00265DC4">
        <w:rPr>
          <w:rFonts w:ascii="Times New Roman" w:hAnsi="Times New Roman" w:cs="Times New Roman"/>
          <w:bCs/>
          <w:sz w:val="24"/>
          <w:szCs w:val="24"/>
        </w:rPr>
        <w:t>персонажей;</w:t>
      </w:r>
    </w:p>
    <w:p w:rsidR="00265DC4" w:rsidRDefault="00265DC4"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учёт индивидуальных особенностей детей, стремление найти подход к застенчивым, нерешительным, конфликтным, непопулярным детям;</w:t>
      </w:r>
    </w:p>
    <w:p w:rsidR="00265DC4" w:rsidRDefault="00265DC4"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поощрение самостоятельности детей и расширение её сферы;</w:t>
      </w:r>
    </w:p>
    <w:p w:rsidR="00265DC4" w:rsidRDefault="00265DC4"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публичная поддержка любых успехов </w:t>
      </w:r>
      <w:r w:rsidR="00B21C6B">
        <w:rPr>
          <w:rFonts w:ascii="Times New Roman" w:hAnsi="Times New Roman" w:cs="Times New Roman"/>
          <w:bCs/>
          <w:sz w:val="24"/>
          <w:szCs w:val="24"/>
        </w:rPr>
        <w:t>детей;</w:t>
      </w:r>
    </w:p>
    <w:p w:rsidR="00B21C6B" w:rsidRDefault="00B21C6B"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уважение каждого ребёнка независимо от его достижений, достоинств и недостатков;</w:t>
      </w:r>
    </w:p>
    <w:p w:rsidR="00B21C6B" w:rsidRDefault="00B21C6B"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поощрение стремления научиться делать что - то и поддерживать радостное ощущение возрастающей умелости;</w:t>
      </w:r>
    </w:p>
    <w:p w:rsidR="00B21C6B" w:rsidRDefault="00B21C6B"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создание условий и ежедневное предоставление возможности для реализации замыслов в творческой  игровой и продуктивной деятельности</w:t>
      </w:r>
      <w:r w:rsidR="00303184">
        <w:rPr>
          <w:rFonts w:ascii="Times New Roman" w:hAnsi="Times New Roman" w:cs="Times New Roman"/>
          <w:bCs/>
          <w:sz w:val="24"/>
          <w:szCs w:val="24"/>
        </w:rPr>
        <w:t>.</w:t>
      </w:r>
    </w:p>
    <w:p w:rsidR="00303184" w:rsidRDefault="00303184" w:rsidP="00FB6F21">
      <w:pPr>
        <w:spacing w:after="0"/>
        <w:jc w:val="both"/>
        <w:rPr>
          <w:rFonts w:ascii="Times New Roman" w:hAnsi="Times New Roman" w:cs="Times New Roman"/>
          <w:bCs/>
          <w:sz w:val="24"/>
          <w:szCs w:val="24"/>
        </w:rPr>
      </w:pPr>
    </w:p>
    <w:p w:rsidR="00303184" w:rsidRDefault="00303184" w:rsidP="00FB6F21">
      <w:pPr>
        <w:spacing w:after="0"/>
        <w:jc w:val="both"/>
        <w:rPr>
          <w:rFonts w:ascii="Times New Roman" w:hAnsi="Times New Roman" w:cs="Times New Roman"/>
          <w:b/>
          <w:bCs/>
          <w:sz w:val="24"/>
          <w:szCs w:val="24"/>
        </w:rPr>
      </w:pPr>
      <w:r w:rsidRPr="00303184">
        <w:rPr>
          <w:rFonts w:ascii="Times New Roman" w:hAnsi="Times New Roman" w:cs="Times New Roman"/>
          <w:b/>
          <w:bCs/>
          <w:sz w:val="24"/>
          <w:szCs w:val="24"/>
        </w:rPr>
        <w:t>4 – 5  лет</w:t>
      </w:r>
    </w:p>
    <w:p w:rsidR="002A6AE5" w:rsidRPr="00294538" w:rsidRDefault="00A6278A" w:rsidP="00FB6F21">
      <w:pPr>
        <w:spacing w:after="0"/>
        <w:jc w:val="both"/>
        <w:rPr>
          <w:rFonts w:ascii="Times New Roman" w:hAnsi="Times New Roman" w:cs="Times New Roman"/>
          <w:bCs/>
          <w:sz w:val="24"/>
          <w:szCs w:val="24"/>
        </w:rPr>
      </w:pPr>
      <w:r w:rsidRPr="00A6278A">
        <w:rPr>
          <w:rFonts w:ascii="Times New Roman" w:hAnsi="Times New Roman" w:cs="Times New Roman"/>
          <w:bCs/>
          <w:sz w:val="24"/>
          <w:szCs w:val="24"/>
        </w:rPr>
        <w:t>П</w:t>
      </w:r>
      <w:r>
        <w:rPr>
          <w:rFonts w:ascii="Times New Roman" w:hAnsi="Times New Roman" w:cs="Times New Roman"/>
          <w:bCs/>
          <w:sz w:val="24"/>
          <w:szCs w:val="24"/>
        </w:rPr>
        <w:t>риоритетными сферами проявления детской инициативы в данном возрасте являются познавательная деятельность, расширение информационного круга</w:t>
      </w:r>
      <w:r w:rsidR="002A6AE5">
        <w:rPr>
          <w:rFonts w:ascii="Times New Roman" w:hAnsi="Times New Roman" w:cs="Times New Roman"/>
          <w:bCs/>
          <w:sz w:val="24"/>
          <w:szCs w:val="24"/>
        </w:rPr>
        <w:t>, игровая деятельность со сверстниками.</w:t>
      </w:r>
      <w:r w:rsidR="00294538">
        <w:rPr>
          <w:rFonts w:ascii="Times New Roman" w:hAnsi="Times New Roman" w:cs="Times New Roman"/>
          <w:bCs/>
          <w:sz w:val="24"/>
          <w:szCs w:val="24"/>
        </w:rPr>
        <w:t xml:space="preserve"> Для поддержки детской инициативы педагоги групп среднего дошкольного возраста используют следующие </w:t>
      </w:r>
      <w:r w:rsidR="00294538" w:rsidRPr="00294538">
        <w:rPr>
          <w:rFonts w:ascii="Times New Roman" w:hAnsi="Times New Roman" w:cs="Times New Roman"/>
          <w:b/>
          <w:bCs/>
          <w:sz w:val="24"/>
          <w:szCs w:val="24"/>
        </w:rPr>
        <w:t>способы и направления:</w:t>
      </w:r>
    </w:p>
    <w:p w:rsidR="002A6AE5" w:rsidRDefault="002A6AE5" w:rsidP="00FB6F21">
      <w:pPr>
        <w:spacing w:after="0"/>
        <w:jc w:val="both"/>
        <w:rPr>
          <w:rFonts w:ascii="Times New Roman" w:hAnsi="Times New Roman" w:cs="Times New Roman"/>
          <w:bCs/>
          <w:sz w:val="24"/>
          <w:szCs w:val="24"/>
        </w:rPr>
      </w:pPr>
      <w:r>
        <w:rPr>
          <w:rFonts w:ascii="Times New Roman" w:hAnsi="Times New Roman" w:cs="Times New Roman"/>
          <w:b/>
          <w:bCs/>
          <w:sz w:val="24"/>
          <w:szCs w:val="24"/>
        </w:rPr>
        <w:t>-</w:t>
      </w:r>
      <w:r>
        <w:rPr>
          <w:rFonts w:ascii="Times New Roman" w:hAnsi="Times New Roman" w:cs="Times New Roman"/>
          <w:bCs/>
          <w:sz w:val="24"/>
          <w:szCs w:val="24"/>
        </w:rPr>
        <w:t xml:space="preserve">  изменение развивающей среды;</w:t>
      </w:r>
    </w:p>
    <w:p w:rsidR="002A6AE5" w:rsidRDefault="002A6AE5"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предоставление возможности активно задавать вопросы;</w:t>
      </w:r>
    </w:p>
    <w:p w:rsidR="002A6AE5" w:rsidRDefault="002A6AE5"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организация целевых прогулок и экскурсий;</w:t>
      </w:r>
    </w:p>
    <w:p w:rsidR="002A6AE5" w:rsidRDefault="002A6AE5"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опыты, экспериментирование;</w:t>
      </w:r>
    </w:p>
    <w:p w:rsidR="002A6AE5" w:rsidRDefault="002A6AE5"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создание проблемных ситуаций;</w:t>
      </w:r>
    </w:p>
    <w:p w:rsidR="002A6AE5" w:rsidRDefault="002A6AE5"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наблюдения и труд в природе;</w:t>
      </w:r>
    </w:p>
    <w:p w:rsidR="002A6AE5" w:rsidRDefault="002A6AE5"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активизирующее общение педагога с детьми;</w:t>
      </w:r>
    </w:p>
    <w:p w:rsidR="002A6AE5" w:rsidRDefault="002A6AE5"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поручения;</w:t>
      </w:r>
    </w:p>
    <w:p w:rsidR="002A6AE5" w:rsidRDefault="002A6AE5"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предоставление возможности детям делать самостоятельный выбор материалов, средств, видов деятельности, участников совместной деятельности;</w:t>
      </w:r>
    </w:p>
    <w:p w:rsidR="002A6AE5" w:rsidRDefault="002A6AE5"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партнёрская позиция взрослого;</w:t>
      </w:r>
    </w:p>
    <w:p w:rsidR="002A6AE5" w:rsidRDefault="00D02A0D"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предоставление </w:t>
      </w:r>
      <w:r w:rsidR="002A6AE5">
        <w:rPr>
          <w:rFonts w:ascii="Times New Roman" w:hAnsi="Times New Roman" w:cs="Times New Roman"/>
          <w:bCs/>
          <w:sz w:val="24"/>
          <w:szCs w:val="24"/>
        </w:rPr>
        <w:t xml:space="preserve">возможности детям делать собственные умозаключения, относиться к </w:t>
      </w:r>
      <w:r>
        <w:rPr>
          <w:rFonts w:ascii="Times New Roman" w:hAnsi="Times New Roman" w:cs="Times New Roman"/>
          <w:bCs/>
          <w:sz w:val="24"/>
          <w:szCs w:val="24"/>
        </w:rPr>
        <w:t>их попыткам внимательно, с уважением;</w:t>
      </w:r>
    </w:p>
    <w:p w:rsidR="00D02A0D" w:rsidRDefault="000A060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02A0D">
        <w:rPr>
          <w:rFonts w:ascii="Times New Roman" w:hAnsi="Times New Roman" w:cs="Times New Roman"/>
          <w:bCs/>
          <w:sz w:val="24"/>
          <w:szCs w:val="24"/>
        </w:rPr>
        <w:t>недопустимость критики личности ребёнка, его качеств, осуждение негативных поступков ребёнка с глазу на глаз;</w:t>
      </w:r>
    </w:p>
    <w:p w:rsidR="00F63385" w:rsidRDefault="00F63385"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обеспечение возможности для осуществления желания детей переодеваться и наряжаться, пр</w:t>
      </w:r>
      <w:r w:rsidR="008F3EE8">
        <w:rPr>
          <w:rFonts w:ascii="Times New Roman" w:hAnsi="Times New Roman" w:cs="Times New Roman"/>
          <w:bCs/>
          <w:sz w:val="24"/>
          <w:szCs w:val="24"/>
        </w:rPr>
        <w:t>имеривать на себя разные роли; обеспечение наборами атрибутов и элементами костюмов для переодевания, а также техническими средствами для осуществления желания детей петь, двигаться и танцевать под музыку;</w:t>
      </w:r>
    </w:p>
    <w:p w:rsidR="008F3EE8" w:rsidRDefault="000A060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F3EE8">
        <w:rPr>
          <w:rFonts w:ascii="Times New Roman" w:hAnsi="Times New Roman" w:cs="Times New Roman"/>
          <w:bCs/>
          <w:sz w:val="24"/>
          <w:szCs w:val="24"/>
        </w:rPr>
        <w:t xml:space="preserve">создание условий, обеспечивающих возможность конструировать из различных материалов себе «дом», укрытие для сюжетных игр; </w:t>
      </w:r>
    </w:p>
    <w:p w:rsidR="000A0607" w:rsidRDefault="000A060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F3EE8">
        <w:rPr>
          <w:rFonts w:ascii="Times New Roman" w:hAnsi="Times New Roman" w:cs="Times New Roman"/>
          <w:bCs/>
          <w:sz w:val="24"/>
          <w:szCs w:val="24"/>
        </w:rPr>
        <w:t>недопустимость диктата, навязывания в выборе сюжетов игр</w:t>
      </w:r>
      <w:r>
        <w:rPr>
          <w:rFonts w:ascii="Times New Roman" w:hAnsi="Times New Roman" w:cs="Times New Roman"/>
          <w:bCs/>
          <w:sz w:val="24"/>
          <w:szCs w:val="24"/>
        </w:rPr>
        <w:t>;</w:t>
      </w:r>
    </w:p>
    <w:p w:rsidR="000A0607" w:rsidRDefault="000A060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обязательное участие взрослого в играх детей (по приглашению или при их добровольном согласии) в качестве партнёра,  но не руководителя игры; косвенное руководство игрой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приём телефона, введения второстепенного героя, объединение двух игр);</w:t>
      </w:r>
    </w:p>
    <w:p w:rsidR="000A0607" w:rsidRDefault="000A060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привлечение детей к украшению группы к различным мероприятиям, обсуждение предложений детей;</w:t>
      </w:r>
    </w:p>
    <w:p w:rsidR="000A0607" w:rsidRDefault="000A060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привлечение детей к планированию жизни группы на день;</w:t>
      </w:r>
    </w:p>
    <w:p w:rsidR="000A0607" w:rsidRDefault="000A060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способствование формированию и выражению собственной эстетической оценки воспринимаемого, без навязывания мнения взрослого;</w:t>
      </w:r>
    </w:p>
    <w:p w:rsidR="000A0607" w:rsidRDefault="00CE5082"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включение музыки, чтение и рассказывание</w:t>
      </w:r>
      <w:r w:rsidR="000A0607">
        <w:rPr>
          <w:rFonts w:ascii="Times New Roman" w:hAnsi="Times New Roman" w:cs="Times New Roman"/>
          <w:bCs/>
          <w:sz w:val="24"/>
          <w:szCs w:val="24"/>
        </w:rPr>
        <w:t xml:space="preserve"> детям по их просьбе;</w:t>
      </w:r>
    </w:p>
    <w:p w:rsidR="000A0607" w:rsidRDefault="000A060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привлечение родителей к жизни детей в группе.</w:t>
      </w:r>
    </w:p>
    <w:p w:rsidR="00F81AF0" w:rsidRDefault="00F81AF0" w:rsidP="00FB6F21">
      <w:pPr>
        <w:spacing w:after="0"/>
        <w:jc w:val="both"/>
        <w:rPr>
          <w:rFonts w:ascii="Times New Roman" w:hAnsi="Times New Roman" w:cs="Times New Roman"/>
          <w:bCs/>
          <w:sz w:val="24"/>
          <w:szCs w:val="24"/>
        </w:rPr>
      </w:pPr>
    </w:p>
    <w:p w:rsidR="00F81AF0" w:rsidRDefault="00F81AF0" w:rsidP="00FB6F21">
      <w:pPr>
        <w:spacing w:after="0"/>
        <w:jc w:val="both"/>
        <w:rPr>
          <w:rFonts w:ascii="Times New Roman" w:hAnsi="Times New Roman" w:cs="Times New Roman"/>
          <w:bCs/>
          <w:sz w:val="24"/>
          <w:szCs w:val="24"/>
        </w:rPr>
      </w:pPr>
    </w:p>
    <w:p w:rsidR="00F81AF0" w:rsidRDefault="00F81AF0" w:rsidP="00FB6F21">
      <w:pPr>
        <w:spacing w:after="0"/>
        <w:jc w:val="both"/>
        <w:rPr>
          <w:rFonts w:ascii="Times New Roman" w:hAnsi="Times New Roman" w:cs="Times New Roman"/>
          <w:b/>
          <w:bCs/>
          <w:sz w:val="24"/>
          <w:szCs w:val="24"/>
        </w:rPr>
      </w:pPr>
      <w:r w:rsidRPr="00F81AF0">
        <w:rPr>
          <w:rFonts w:ascii="Times New Roman" w:hAnsi="Times New Roman" w:cs="Times New Roman"/>
          <w:b/>
          <w:bCs/>
          <w:sz w:val="24"/>
          <w:szCs w:val="24"/>
        </w:rPr>
        <w:t>5 – 6 лет</w:t>
      </w:r>
    </w:p>
    <w:p w:rsidR="00414767" w:rsidRDefault="00414767" w:rsidP="00FB6F21">
      <w:pPr>
        <w:spacing w:after="0"/>
        <w:jc w:val="both"/>
        <w:rPr>
          <w:rFonts w:ascii="Times New Roman" w:hAnsi="Times New Roman" w:cs="Times New Roman"/>
          <w:bCs/>
          <w:sz w:val="24"/>
          <w:szCs w:val="24"/>
        </w:rPr>
      </w:pPr>
      <w:r w:rsidRPr="00414767">
        <w:rPr>
          <w:rFonts w:ascii="Times New Roman" w:hAnsi="Times New Roman" w:cs="Times New Roman"/>
          <w:bCs/>
          <w:sz w:val="24"/>
          <w:szCs w:val="24"/>
        </w:rPr>
        <w:t>П</w:t>
      </w:r>
      <w:r>
        <w:rPr>
          <w:rFonts w:ascii="Times New Roman" w:hAnsi="Times New Roman" w:cs="Times New Roman"/>
          <w:bCs/>
          <w:sz w:val="24"/>
          <w:szCs w:val="24"/>
        </w:rPr>
        <w:t xml:space="preserve">риоритетными сферами проявления детской инициативы в старшем дошкольном возрасте являются </w:t>
      </w:r>
      <w:proofErr w:type="spellStart"/>
      <w:r>
        <w:rPr>
          <w:rFonts w:ascii="Times New Roman" w:hAnsi="Times New Roman" w:cs="Times New Roman"/>
          <w:bCs/>
          <w:sz w:val="24"/>
          <w:szCs w:val="24"/>
        </w:rPr>
        <w:t>внеситуативно</w:t>
      </w:r>
      <w:proofErr w:type="spellEnd"/>
      <w:r>
        <w:rPr>
          <w:rFonts w:ascii="Times New Roman" w:hAnsi="Times New Roman" w:cs="Times New Roman"/>
          <w:bCs/>
          <w:sz w:val="24"/>
          <w:szCs w:val="24"/>
        </w:rPr>
        <w:t xml:space="preserve">-личностное общение </w:t>
      </w:r>
      <w:proofErr w:type="gramStart"/>
      <w:r>
        <w:rPr>
          <w:rFonts w:ascii="Times New Roman" w:hAnsi="Times New Roman" w:cs="Times New Roman"/>
          <w:bCs/>
          <w:sz w:val="24"/>
          <w:szCs w:val="24"/>
        </w:rPr>
        <w:t>со</w:t>
      </w:r>
      <w:proofErr w:type="gramEnd"/>
      <w:r>
        <w:rPr>
          <w:rFonts w:ascii="Times New Roman" w:hAnsi="Times New Roman" w:cs="Times New Roman"/>
          <w:bCs/>
          <w:sz w:val="24"/>
          <w:szCs w:val="24"/>
        </w:rPr>
        <w:t xml:space="preserve"> взрослыми и сверстниками, а также информационно-познавательная инициатива.</w:t>
      </w:r>
      <w:r w:rsidR="00B04BED">
        <w:rPr>
          <w:rFonts w:ascii="Times New Roman" w:hAnsi="Times New Roman" w:cs="Times New Roman"/>
          <w:bCs/>
          <w:sz w:val="24"/>
          <w:szCs w:val="24"/>
        </w:rPr>
        <w:t xml:space="preserve"> Для поддержки детской инициативы педагоги групп старшего дошкольного возраста используют следующие</w:t>
      </w:r>
    </w:p>
    <w:p w:rsidR="00414767" w:rsidRDefault="00B04BED" w:rsidP="00FB6F21">
      <w:pPr>
        <w:spacing w:after="0"/>
        <w:jc w:val="both"/>
        <w:rPr>
          <w:rFonts w:ascii="Times New Roman" w:hAnsi="Times New Roman" w:cs="Times New Roman"/>
          <w:b/>
          <w:bCs/>
          <w:sz w:val="24"/>
          <w:szCs w:val="24"/>
        </w:rPr>
      </w:pPr>
      <w:r>
        <w:rPr>
          <w:rFonts w:ascii="Times New Roman" w:hAnsi="Times New Roman" w:cs="Times New Roman"/>
          <w:b/>
          <w:bCs/>
          <w:sz w:val="24"/>
          <w:szCs w:val="24"/>
        </w:rPr>
        <w:t>с</w:t>
      </w:r>
      <w:r w:rsidR="00414767" w:rsidRPr="00414767">
        <w:rPr>
          <w:rFonts w:ascii="Times New Roman" w:hAnsi="Times New Roman" w:cs="Times New Roman"/>
          <w:b/>
          <w:bCs/>
          <w:sz w:val="24"/>
          <w:szCs w:val="24"/>
        </w:rPr>
        <w:t>пособы и направле</w:t>
      </w:r>
      <w:r>
        <w:rPr>
          <w:rFonts w:ascii="Times New Roman" w:hAnsi="Times New Roman" w:cs="Times New Roman"/>
          <w:b/>
          <w:bCs/>
          <w:sz w:val="24"/>
          <w:szCs w:val="24"/>
        </w:rPr>
        <w:t>ния</w:t>
      </w:r>
      <w:r w:rsidR="00414767" w:rsidRPr="00414767">
        <w:rPr>
          <w:rFonts w:ascii="Times New Roman" w:hAnsi="Times New Roman" w:cs="Times New Roman"/>
          <w:b/>
          <w:bCs/>
          <w:sz w:val="24"/>
          <w:szCs w:val="24"/>
        </w:rPr>
        <w:t>:</w:t>
      </w:r>
    </w:p>
    <w:p w:rsidR="00414767" w:rsidRDefault="00414767" w:rsidP="00FB6F21">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414767">
        <w:rPr>
          <w:rFonts w:ascii="Times New Roman" w:hAnsi="Times New Roman" w:cs="Times New Roman"/>
          <w:bCs/>
          <w:sz w:val="24"/>
          <w:szCs w:val="24"/>
        </w:rPr>
        <w:t>создание в группе положительного психологического микроклимата</w:t>
      </w:r>
      <w:r>
        <w:rPr>
          <w:rFonts w:ascii="Times New Roman" w:hAnsi="Times New Roman" w:cs="Times New Roman"/>
          <w:bCs/>
          <w:sz w:val="24"/>
          <w:szCs w:val="24"/>
        </w:rPr>
        <w:t>, проявление в равной мере любви, заботы, ласки ко всем детям;</w:t>
      </w:r>
    </w:p>
    <w:p w:rsidR="00414767" w:rsidRDefault="00414767"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уважение индивидуальных вкусов и привычек детей;</w:t>
      </w:r>
    </w:p>
    <w:p w:rsidR="008200C3" w:rsidRPr="008200C3" w:rsidRDefault="008200C3" w:rsidP="00FB6F21">
      <w:pPr>
        <w:spacing w:after="0"/>
        <w:jc w:val="both"/>
        <w:rPr>
          <w:rFonts w:ascii="Times New Roman" w:hAnsi="Times New Roman" w:cs="Times New Roman"/>
          <w:b/>
          <w:bCs/>
          <w:sz w:val="24"/>
          <w:szCs w:val="24"/>
        </w:rPr>
      </w:pPr>
      <w:r>
        <w:rPr>
          <w:rFonts w:ascii="Times New Roman" w:hAnsi="Times New Roman" w:cs="Times New Roman"/>
          <w:bCs/>
          <w:sz w:val="24"/>
          <w:szCs w:val="24"/>
        </w:rPr>
        <w:t>- создание условий и выделение свободного времени для разнообразной самостоятельной творческой деятельности;</w:t>
      </w:r>
    </w:p>
    <w:p w:rsidR="00414767" w:rsidRDefault="008200C3"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14767">
        <w:rPr>
          <w:rFonts w:ascii="Times New Roman" w:hAnsi="Times New Roman" w:cs="Times New Roman"/>
          <w:bCs/>
          <w:sz w:val="24"/>
          <w:szCs w:val="24"/>
        </w:rPr>
        <w:t>поощрение желаний детей создавать что – либо по собственному замыслу, определение полезности будущего продукта для других или той радости, которую он доставит кому-то (маме, папе, бабушке, другу);</w:t>
      </w:r>
    </w:p>
    <w:p w:rsidR="00414767" w:rsidRDefault="008200C3"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создание условий для принятия детьми самостоятельных решений, выражения своих чувств и мыслей;</w:t>
      </w:r>
    </w:p>
    <w:p w:rsidR="008200C3" w:rsidRDefault="008200C3"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поощрение высказываний оригинальных идей;</w:t>
      </w:r>
    </w:p>
    <w:p w:rsidR="008200C3" w:rsidRDefault="008200C3"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личный пример творческого подхода к решению проблемы;</w:t>
      </w:r>
    </w:p>
    <w:p w:rsidR="008200C3" w:rsidRDefault="008200C3"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обсуждение совместных проектов;</w:t>
      </w:r>
    </w:p>
    <w:p w:rsidR="00374CD1" w:rsidRDefault="00374CD1" w:rsidP="00FB6F21">
      <w:pPr>
        <w:spacing w:after="0"/>
        <w:jc w:val="both"/>
        <w:rPr>
          <w:rFonts w:ascii="Times New Roman" w:hAnsi="Times New Roman" w:cs="Times New Roman"/>
          <w:bCs/>
          <w:sz w:val="24"/>
          <w:szCs w:val="24"/>
        </w:rPr>
      </w:pPr>
      <w:r>
        <w:rPr>
          <w:rFonts w:ascii="Times New Roman" w:hAnsi="Times New Roman" w:cs="Times New Roman"/>
          <w:bCs/>
          <w:sz w:val="24"/>
          <w:szCs w:val="24"/>
        </w:rPr>
        <w:t>-  привлечение детей к планированию жизни группы на день и на более отдалённую перспективу;</w:t>
      </w:r>
    </w:p>
    <w:p w:rsidR="00501988" w:rsidRDefault="00501988"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привлечение детей к планированию коллективной работы; </w:t>
      </w:r>
    </w:p>
    <w:p w:rsidR="004D763A" w:rsidRDefault="00501988"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определение значимости цели работы, назначение ответственного за качество </w:t>
      </w:r>
      <w:r w:rsidR="004D763A">
        <w:rPr>
          <w:rFonts w:ascii="Times New Roman" w:hAnsi="Times New Roman" w:cs="Times New Roman"/>
          <w:bCs/>
          <w:sz w:val="24"/>
          <w:szCs w:val="24"/>
        </w:rPr>
        <w:t xml:space="preserve">её </w:t>
      </w:r>
      <w:r>
        <w:rPr>
          <w:rFonts w:ascii="Times New Roman" w:hAnsi="Times New Roman" w:cs="Times New Roman"/>
          <w:bCs/>
          <w:sz w:val="24"/>
          <w:szCs w:val="24"/>
        </w:rPr>
        <w:t>выполнения</w:t>
      </w:r>
      <w:r w:rsidR="004D763A">
        <w:rPr>
          <w:rFonts w:ascii="Times New Roman" w:hAnsi="Times New Roman" w:cs="Times New Roman"/>
          <w:bCs/>
          <w:sz w:val="24"/>
          <w:szCs w:val="24"/>
        </w:rPr>
        <w:t>, анализ своей работы и работы товарищей;</w:t>
      </w:r>
    </w:p>
    <w:p w:rsidR="004D763A" w:rsidRDefault="004D763A"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наличие игротеки для самостоятельных игр;</w:t>
      </w:r>
    </w:p>
    <w:p w:rsidR="004D763A" w:rsidRDefault="004D763A"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использование схем, пиктограмм, алгоритмов, таблиц, моделей, зашифрованных записей, посылок;</w:t>
      </w:r>
    </w:p>
    <w:p w:rsidR="004D763A" w:rsidRDefault="004D763A"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изготовление атрибутов к играм;</w:t>
      </w:r>
    </w:p>
    <w:p w:rsidR="004D763A" w:rsidRDefault="004D763A"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групповой сбор;</w:t>
      </w:r>
    </w:p>
    <w:p w:rsidR="004D763A" w:rsidRDefault="004D763A"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доска выбора;</w:t>
      </w:r>
    </w:p>
    <w:p w:rsidR="004D763A" w:rsidRDefault="004D763A"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поручения;</w:t>
      </w:r>
    </w:p>
    <w:p w:rsidR="004D763A" w:rsidRDefault="004D763A"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формирование умений  разрешать конфликты, договариваться со сверстниками;</w:t>
      </w:r>
    </w:p>
    <w:p w:rsidR="004D763A" w:rsidRDefault="004D763A"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организация коллективной театрализованной деятельности.</w:t>
      </w:r>
    </w:p>
    <w:p w:rsidR="002D532D" w:rsidRDefault="002D532D" w:rsidP="00501988">
      <w:pPr>
        <w:spacing w:after="0"/>
        <w:jc w:val="both"/>
        <w:rPr>
          <w:rFonts w:ascii="Times New Roman" w:hAnsi="Times New Roman" w:cs="Times New Roman"/>
          <w:bCs/>
          <w:sz w:val="24"/>
          <w:szCs w:val="24"/>
        </w:rPr>
      </w:pPr>
    </w:p>
    <w:p w:rsidR="002D532D" w:rsidRDefault="002D532D" w:rsidP="00501988">
      <w:pPr>
        <w:spacing w:after="0"/>
        <w:jc w:val="both"/>
        <w:rPr>
          <w:rFonts w:ascii="Times New Roman" w:hAnsi="Times New Roman" w:cs="Times New Roman"/>
          <w:b/>
          <w:bCs/>
          <w:sz w:val="24"/>
          <w:szCs w:val="24"/>
        </w:rPr>
      </w:pPr>
      <w:r w:rsidRPr="002D532D">
        <w:rPr>
          <w:rFonts w:ascii="Times New Roman" w:hAnsi="Times New Roman" w:cs="Times New Roman"/>
          <w:b/>
          <w:bCs/>
          <w:sz w:val="24"/>
          <w:szCs w:val="24"/>
        </w:rPr>
        <w:t>6 – 7 лет</w:t>
      </w:r>
    </w:p>
    <w:p w:rsidR="002D532D" w:rsidRDefault="002D532D" w:rsidP="00501988">
      <w:pPr>
        <w:spacing w:after="0"/>
        <w:jc w:val="both"/>
        <w:rPr>
          <w:rFonts w:ascii="Times New Roman" w:hAnsi="Times New Roman" w:cs="Times New Roman"/>
          <w:b/>
          <w:bCs/>
          <w:sz w:val="24"/>
          <w:szCs w:val="24"/>
        </w:rPr>
      </w:pPr>
      <w:r w:rsidRPr="002D532D">
        <w:rPr>
          <w:rFonts w:ascii="Times New Roman" w:hAnsi="Times New Roman" w:cs="Times New Roman"/>
          <w:bCs/>
          <w:sz w:val="24"/>
          <w:szCs w:val="24"/>
        </w:rPr>
        <w:t xml:space="preserve">Приоритетными сферами проявлений детской инициативы в данном </w:t>
      </w:r>
      <w:r>
        <w:rPr>
          <w:rFonts w:ascii="Times New Roman" w:hAnsi="Times New Roman" w:cs="Times New Roman"/>
          <w:bCs/>
          <w:sz w:val="24"/>
          <w:szCs w:val="24"/>
        </w:rPr>
        <w:t>возрасте являются научение</w:t>
      </w:r>
      <w:r w:rsidRPr="002D532D">
        <w:rPr>
          <w:rFonts w:ascii="Times New Roman" w:hAnsi="Times New Roman" w:cs="Times New Roman"/>
          <w:bCs/>
          <w:sz w:val="24"/>
          <w:szCs w:val="24"/>
        </w:rPr>
        <w:t>, расширение сфер собственной компетентности в различных видах деятельности, а также информационная познавательная деятельность.</w:t>
      </w:r>
      <w:r>
        <w:rPr>
          <w:rFonts w:ascii="Times New Roman" w:hAnsi="Times New Roman" w:cs="Times New Roman"/>
          <w:bCs/>
          <w:sz w:val="24"/>
          <w:szCs w:val="24"/>
        </w:rPr>
        <w:t xml:space="preserve"> Для поддержки детской инициативы педагоги подготовительных к школе групп используют следующие </w:t>
      </w:r>
      <w:r w:rsidRPr="002D532D">
        <w:rPr>
          <w:rFonts w:ascii="Times New Roman" w:hAnsi="Times New Roman" w:cs="Times New Roman"/>
          <w:b/>
          <w:bCs/>
          <w:sz w:val="24"/>
          <w:szCs w:val="24"/>
        </w:rPr>
        <w:t>способы и направления:</w:t>
      </w:r>
    </w:p>
    <w:p w:rsidR="002D532D" w:rsidRDefault="002D532D" w:rsidP="00501988">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2D532D">
        <w:rPr>
          <w:rFonts w:ascii="Times New Roman" w:hAnsi="Times New Roman" w:cs="Times New Roman"/>
          <w:bCs/>
          <w:sz w:val="24"/>
          <w:szCs w:val="24"/>
        </w:rPr>
        <w:t>адекватная оценка</w:t>
      </w:r>
      <w:r>
        <w:rPr>
          <w:rFonts w:ascii="Times New Roman" w:hAnsi="Times New Roman" w:cs="Times New Roman"/>
          <w:bCs/>
          <w:sz w:val="24"/>
          <w:szCs w:val="24"/>
        </w:rPr>
        <w:t xml:space="preserve"> результатов деятельности ребёнка с одновременным признанием его усилий и указанием возможных путей и способов совершенствования продуктов деятельности.</w:t>
      </w:r>
    </w:p>
    <w:p w:rsidR="002D532D" w:rsidRDefault="007423AD"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отсутствие негативной реакции на неуспех ребёнка и предложение нескольких вариантов исправления работы: повторное исполнение спустя некоторое время, доделывание, совершенствование деталей;</w:t>
      </w:r>
    </w:p>
    <w:p w:rsidR="007423AD" w:rsidRDefault="007423AD"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создание ситуации успеха, позволяющей ребёнку реализовать свою компетентность, обрести уважение и признание взрослых и сверстников;</w:t>
      </w:r>
    </w:p>
    <w:p w:rsidR="007423AD" w:rsidRDefault="007423AD"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поддержка чувства гордости за свой труд и удовлетворения результатами труда;</w:t>
      </w:r>
    </w:p>
    <w:p w:rsidR="007423AD" w:rsidRDefault="007423AD"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создание условий и предоставление свободного времени для  различной самостоятельной творческой деятельности детей по их интересам и запросам;</w:t>
      </w:r>
    </w:p>
    <w:p w:rsidR="007423AD" w:rsidRDefault="007423AD"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презентация продуктов детского творчества другим детям, родителям педагогам (концерты, выставки и др.);</w:t>
      </w:r>
    </w:p>
    <w:p w:rsidR="007423AD" w:rsidRDefault="007423AD"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проектная деятельность;</w:t>
      </w:r>
    </w:p>
    <w:p w:rsidR="007423AD" w:rsidRDefault="007423AD"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личный пример творческого подхода к решению проблемы;</w:t>
      </w:r>
    </w:p>
    <w:p w:rsidR="007423AD" w:rsidRDefault="007423AD"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поощрение высказываний оригинальных идей;</w:t>
      </w:r>
    </w:p>
    <w:p w:rsidR="007423AD" w:rsidRDefault="007423AD"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создание условий для принятия детьми самостоятельных решений, выражения собственных чувств и мыслей;</w:t>
      </w:r>
    </w:p>
    <w:p w:rsidR="007423AD" w:rsidRDefault="007423AD"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45837">
        <w:rPr>
          <w:rFonts w:ascii="Times New Roman" w:hAnsi="Times New Roman" w:cs="Times New Roman"/>
          <w:bCs/>
          <w:sz w:val="24"/>
          <w:szCs w:val="24"/>
        </w:rPr>
        <w:t>оказание помощи сверстникам, младшим детям;</w:t>
      </w:r>
    </w:p>
    <w:p w:rsidR="00245837" w:rsidRDefault="00245837"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экспериментирование;</w:t>
      </w:r>
    </w:p>
    <w:p w:rsidR="00245837" w:rsidRDefault="00245837"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поручения;</w:t>
      </w:r>
    </w:p>
    <w:p w:rsidR="00245837" w:rsidRDefault="00ED59D6"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45837">
        <w:rPr>
          <w:rFonts w:ascii="Times New Roman" w:hAnsi="Times New Roman" w:cs="Times New Roman"/>
          <w:bCs/>
          <w:sz w:val="24"/>
          <w:szCs w:val="24"/>
        </w:rPr>
        <w:t>групповой сбор;</w:t>
      </w:r>
    </w:p>
    <w:p w:rsidR="00245837" w:rsidRDefault="00245837"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доска выбора;</w:t>
      </w:r>
    </w:p>
    <w:p w:rsidR="00245837" w:rsidRDefault="00ED59D6"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45837">
        <w:rPr>
          <w:rFonts w:ascii="Times New Roman" w:hAnsi="Times New Roman" w:cs="Times New Roman"/>
          <w:bCs/>
          <w:sz w:val="24"/>
          <w:szCs w:val="24"/>
        </w:rPr>
        <w:t>участие детей в планировании жизни группы на день; неделю, месяц с учётом их интересов;</w:t>
      </w:r>
    </w:p>
    <w:p w:rsidR="00245837" w:rsidRPr="002D532D" w:rsidRDefault="00ED59D6" w:rsidP="0050198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45837">
        <w:rPr>
          <w:rFonts w:ascii="Times New Roman" w:hAnsi="Times New Roman" w:cs="Times New Roman"/>
          <w:bCs/>
          <w:sz w:val="24"/>
          <w:szCs w:val="24"/>
        </w:rPr>
        <w:t>привлечение родителей к жизни детей в ДОУ.</w:t>
      </w:r>
    </w:p>
    <w:p w:rsidR="009C088F" w:rsidRDefault="009C088F" w:rsidP="00501988">
      <w:pPr>
        <w:spacing w:after="0"/>
        <w:jc w:val="both"/>
        <w:rPr>
          <w:rFonts w:ascii="Times New Roman" w:hAnsi="Times New Roman" w:cs="Times New Roman"/>
          <w:bCs/>
          <w:sz w:val="24"/>
          <w:szCs w:val="24"/>
        </w:rPr>
      </w:pPr>
    </w:p>
    <w:p w:rsidR="002D532D" w:rsidRDefault="002D532D" w:rsidP="009C088F">
      <w:pPr>
        <w:jc w:val="both"/>
        <w:rPr>
          <w:rFonts w:ascii="Times New Roman" w:hAnsi="Times New Roman" w:cs="Times New Roman"/>
          <w:b/>
          <w:bCs/>
          <w:sz w:val="24"/>
          <w:szCs w:val="24"/>
        </w:rPr>
      </w:pPr>
    </w:p>
    <w:p w:rsidR="00EE5851" w:rsidRDefault="006D2D3A" w:rsidP="00637400">
      <w:pPr>
        <w:spacing w:after="0"/>
        <w:jc w:val="center"/>
        <w:rPr>
          <w:rFonts w:ascii="Times New Roman" w:hAnsi="Times New Roman" w:cs="Times New Roman"/>
          <w:b/>
          <w:sz w:val="28"/>
          <w:szCs w:val="28"/>
        </w:rPr>
      </w:pPr>
      <w:r w:rsidRPr="006D2D3A">
        <w:rPr>
          <w:rFonts w:ascii="Times New Roman" w:hAnsi="Times New Roman" w:cs="Times New Roman"/>
          <w:b/>
          <w:sz w:val="28"/>
          <w:szCs w:val="28"/>
        </w:rPr>
        <w:lastRenderedPageBreak/>
        <w:t>Раздел</w:t>
      </w:r>
      <w:proofErr w:type="gramStart"/>
      <w:r w:rsidRPr="006D2D3A">
        <w:rPr>
          <w:rFonts w:ascii="Times New Roman" w:hAnsi="Times New Roman" w:cs="Times New Roman"/>
          <w:b/>
          <w:sz w:val="28"/>
          <w:szCs w:val="28"/>
          <w:lang w:val="en-US"/>
        </w:rPr>
        <w:t>III</w:t>
      </w:r>
      <w:proofErr w:type="gramEnd"/>
      <w:r w:rsidRPr="006D2D3A">
        <w:rPr>
          <w:rFonts w:ascii="Times New Roman" w:hAnsi="Times New Roman" w:cs="Times New Roman"/>
          <w:b/>
          <w:sz w:val="28"/>
          <w:szCs w:val="28"/>
        </w:rPr>
        <w:t>. Организационный</w:t>
      </w:r>
    </w:p>
    <w:p w:rsidR="006D2D3A" w:rsidRDefault="006D2D3A" w:rsidP="00FB6F21">
      <w:pPr>
        <w:spacing w:after="0"/>
        <w:jc w:val="both"/>
        <w:rPr>
          <w:rFonts w:ascii="Times New Roman" w:hAnsi="Times New Roman" w:cs="Times New Roman"/>
          <w:b/>
          <w:sz w:val="28"/>
          <w:szCs w:val="28"/>
        </w:rPr>
      </w:pPr>
    </w:p>
    <w:p w:rsidR="006D2D3A" w:rsidRDefault="006D2D3A" w:rsidP="00FB6F21">
      <w:pPr>
        <w:spacing w:after="0"/>
        <w:jc w:val="both"/>
        <w:rPr>
          <w:rFonts w:ascii="Times New Roman" w:hAnsi="Times New Roman" w:cs="Times New Roman"/>
          <w:b/>
          <w:bCs/>
          <w:sz w:val="24"/>
          <w:szCs w:val="24"/>
        </w:rPr>
      </w:pPr>
      <w:r w:rsidRPr="006D2D3A">
        <w:rPr>
          <w:rFonts w:ascii="Times New Roman" w:hAnsi="Times New Roman" w:cs="Times New Roman"/>
          <w:b/>
          <w:bCs/>
          <w:sz w:val="24"/>
          <w:szCs w:val="24"/>
        </w:rPr>
        <w:t>3.1.</w:t>
      </w:r>
      <w:r>
        <w:rPr>
          <w:rFonts w:ascii="Times New Roman" w:hAnsi="Times New Roman" w:cs="Times New Roman"/>
          <w:b/>
          <w:bCs/>
          <w:sz w:val="24"/>
          <w:szCs w:val="24"/>
        </w:rPr>
        <w:t xml:space="preserve"> Материально - техническое обеспечение Программы</w:t>
      </w:r>
    </w:p>
    <w:p w:rsidR="006D2D3A" w:rsidRDefault="006D2D3A" w:rsidP="00FB6F21">
      <w:pPr>
        <w:spacing w:after="0"/>
        <w:jc w:val="both"/>
        <w:rPr>
          <w:rFonts w:ascii="Times New Roman" w:hAnsi="Times New Roman" w:cs="Times New Roman"/>
          <w:b/>
          <w:bCs/>
          <w:sz w:val="24"/>
          <w:szCs w:val="24"/>
        </w:rPr>
      </w:pPr>
    </w:p>
    <w:p w:rsidR="00220701" w:rsidRPr="00220701" w:rsidRDefault="00220701"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220701">
        <w:rPr>
          <w:rFonts w:ascii="Times New Roman" w:hAnsi="Times New Roman" w:cs="Times New Roman"/>
          <w:sz w:val="24"/>
          <w:szCs w:val="24"/>
        </w:rPr>
        <w:t xml:space="preserve">Комплексное оснащение </w:t>
      </w:r>
      <w:proofErr w:type="spellStart"/>
      <w:r w:rsidRPr="00220701">
        <w:rPr>
          <w:rFonts w:ascii="Times New Roman" w:hAnsi="Times New Roman" w:cs="Times New Roman"/>
          <w:sz w:val="24"/>
          <w:szCs w:val="24"/>
        </w:rPr>
        <w:t>воспитательно</w:t>
      </w:r>
      <w:proofErr w:type="spellEnd"/>
      <w:r w:rsidRPr="00220701">
        <w:rPr>
          <w:rFonts w:ascii="Times New Roman" w:hAnsi="Times New Roman" w:cs="Times New Roman"/>
          <w:sz w:val="24"/>
          <w:szCs w:val="24"/>
        </w:rPr>
        <w:t>-образовательного процесса, обеспечивает возможности:</w:t>
      </w:r>
    </w:p>
    <w:p w:rsidR="00220701" w:rsidRPr="00220701" w:rsidRDefault="00220701" w:rsidP="00FB6F21">
      <w:pPr>
        <w:pStyle w:val="a8"/>
        <w:numPr>
          <w:ilvl w:val="0"/>
          <w:numId w:val="71"/>
        </w:numPr>
        <w:autoSpaceDE w:val="0"/>
        <w:autoSpaceDN w:val="0"/>
        <w:adjustRightInd w:val="0"/>
        <w:spacing w:line="276" w:lineRule="auto"/>
        <w:jc w:val="both"/>
        <w:rPr>
          <w:rFonts w:ascii="Times New Roman" w:hAnsi="Times New Roman" w:cs="Times New Roman"/>
          <w:sz w:val="24"/>
          <w:szCs w:val="24"/>
        </w:rPr>
      </w:pPr>
      <w:r w:rsidRPr="00220701">
        <w:rPr>
          <w:rFonts w:ascii="Times New Roman" w:hAnsi="Times New Roman" w:cs="Times New Roman"/>
          <w:sz w:val="24"/>
          <w:szCs w:val="24"/>
        </w:rPr>
        <w:t>осуществления не только образовательной деятельности, но и присмотра и ухода за детьми;</w:t>
      </w:r>
    </w:p>
    <w:p w:rsidR="00220701" w:rsidRPr="00220701" w:rsidRDefault="00220701" w:rsidP="00FB6F21">
      <w:pPr>
        <w:pStyle w:val="a8"/>
        <w:numPr>
          <w:ilvl w:val="0"/>
          <w:numId w:val="71"/>
        </w:numPr>
        <w:autoSpaceDE w:val="0"/>
        <w:autoSpaceDN w:val="0"/>
        <w:adjustRightInd w:val="0"/>
        <w:spacing w:line="276" w:lineRule="auto"/>
        <w:jc w:val="both"/>
        <w:rPr>
          <w:rFonts w:ascii="Times New Roman" w:hAnsi="Times New Roman" w:cs="Times New Roman"/>
          <w:sz w:val="24"/>
          <w:szCs w:val="24"/>
        </w:rPr>
      </w:pPr>
      <w:r w:rsidRPr="00220701">
        <w:rPr>
          <w:rFonts w:ascii="Times New Roman" w:hAnsi="Times New Roman" w:cs="Times New Roman"/>
          <w:sz w:val="24"/>
          <w:szCs w:val="24"/>
        </w:rPr>
        <w:t>организации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220701" w:rsidRDefault="00220701" w:rsidP="00FB6F21">
      <w:pPr>
        <w:pStyle w:val="a8"/>
        <w:numPr>
          <w:ilvl w:val="0"/>
          <w:numId w:val="71"/>
        </w:numPr>
        <w:autoSpaceDE w:val="0"/>
        <w:autoSpaceDN w:val="0"/>
        <w:adjustRightInd w:val="0"/>
        <w:spacing w:line="276" w:lineRule="auto"/>
        <w:jc w:val="both"/>
        <w:rPr>
          <w:rFonts w:ascii="Times New Roman" w:hAnsi="Times New Roman" w:cs="Times New Roman"/>
          <w:sz w:val="24"/>
          <w:szCs w:val="24"/>
        </w:rPr>
      </w:pPr>
      <w:r w:rsidRPr="00220701">
        <w:rPr>
          <w:rFonts w:ascii="Times New Roman" w:hAnsi="Times New Roman" w:cs="Times New Roman"/>
          <w:sz w:val="24"/>
          <w:szCs w:val="24"/>
        </w:rPr>
        <w:t xml:space="preserve">построения образовательного процесса с использованием адекватных возрасту форм работы с детьми; </w:t>
      </w:r>
    </w:p>
    <w:p w:rsidR="00220701" w:rsidRDefault="00220701" w:rsidP="00FB6F21">
      <w:pPr>
        <w:pStyle w:val="a8"/>
        <w:numPr>
          <w:ilvl w:val="0"/>
          <w:numId w:val="71"/>
        </w:numPr>
        <w:autoSpaceDE w:val="0"/>
        <w:autoSpaceDN w:val="0"/>
        <w:adjustRightInd w:val="0"/>
        <w:spacing w:line="276" w:lineRule="auto"/>
        <w:jc w:val="both"/>
        <w:rPr>
          <w:rFonts w:ascii="Times New Roman" w:hAnsi="Times New Roman" w:cs="Times New Roman"/>
          <w:sz w:val="24"/>
          <w:szCs w:val="24"/>
        </w:rPr>
      </w:pPr>
      <w:r w:rsidRPr="00220701">
        <w:rPr>
          <w:rFonts w:ascii="Times New Roman" w:hAnsi="Times New Roman" w:cs="Times New Roman"/>
          <w:sz w:val="24"/>
          <w:szCs w:val="24"/>
        </w:rPr>
        <w:t xml:space="preserve">организации разнообразной игровой деятельности; </w:t>
      </w:r>
    </w:p>
    <w:p w:rsidR="00220701" w:rsidRPr="00220701" w:rsidRDefault="00220701" w:rsidP="00FB6F21">
      <w:pPr>
        <w:pStyle w:val="a8"/>
        <w:numPr>
          <w:ilvl w:val="0"/>
          <w:numId w:val="71"/>
        </w:numPr>
        <w:autoSpaceDE w:val="0"/>
        <w:autoSpaceDN w:val="0"/>
        <w:adjustRightInd w:val="0"/>
        <w:spacing w:line="276" w:lineRule="auto"/>
        <w:jc w:val="both"/>
        <w:rPr>
          <w:rFonts w:ascii="Times New Roman" w:hAnsi="Times New Roman" w:cs="Times New Roman"/>
          <w:sz w:val="24"/>
          <w:szCs w:val="24"/>
        </w:rPr>
      </w:pPr>
      <w:r w:rsidRPr="00220701">
        <w:rPr>
          <w:rFonts w:ascii="Times New Roman" w:hAnsi="Times New Roman" w:cs="Times New Roman"/>
          <w:sz w:val="24"/>
          <w:szCs w:val="24"/>
        </w:rPr>
        <w:t>выявления и развития способностей воспитанников в любых формах организации</w:t>
      </w:r>
    </w:p>
    <w:p w:rsidR="00220701" w:rsidRDefault="00220701" w:rsidP="00FB6F21">
      <w:pPr>
        <w:autoSpaceDE w:val="0"/>
        <w:autoSpaceDN w:val="0"/>
        <w:adjustRightInd w:val="0"/>
        <w:spacing w:after="0"/>
        <w:jc w:val="both"/>
        <w:rPr>
          <w:rFonts w:ascii="Times New Roman" w:hAnsi="Times New Roman" w:cs="Times New Roman"/>
          <w:sz w:val="24"/>
          <w:szCs w:val="24"/>
        </w:rPr>
      </w:pPr>
      <w:r w:rsidRPr="00220701">
        <w:rPr>
          <w:rFonts w:ascii="Times New Roman" w:hAnsi="Times New Roman" w:cs="Times New Roman"/>
          <w:sz w:val="24"/>
          <w:szCs w:val="24"/>
        </w:rPr>
        <w:t>образовательного процесса;</w:t>
      </w:r>
    </w:p>
    <w:p w:rsidR="00220701" w:rsidRDefault="00220701" w:rsidP="00FB6F21">
      <w:pPr>
        <w:pStyle w:val="a8"/>
        <w:numPr>
          <w:ilvl w:val="0"/>
          <w:numId w:val="72"/>
        </w:numPr>
        <w:autoSpaceDE w:val="0"/>
        <w:autoSpaceDN w:val="0"/>
        <w:adjustRightInd w:val="0"/>
        <w:spacing w:line="276" w:lineRule="auto"/>
        <w:jc w:val="both"/>
        <w:rPr>
          <w:rFonts w:ascii="Times New Roman" w:hAnsi="Times New Roman" w:cs="Times New Roman"/>
          <w:sz w:val="24"/>
          <w:szCs w:val="24"/>
        </w:rPr>
      </w:pPr>
      <w:r w:rsidRPr="00220701">
        <w:rPr>
          <w:rFonts w:ascii="Times New Roman" w:hAnsi="Times New Roman" w:cs="Times New Roman"/>
          <w:sz w:val="24"/>
          <w:szCs w:val="24"/>
        </w:rPr>
        <w:t>освоения детьми, в том числе детьми с ограниченными возможностями здоровья, основной общеобразовательной программы дошкольного образования и их интеграции в образовательном учреждении, включая оказание им индивидуально ориентированной психолого-медико-педагогической помощи, а также необходимой технической помощи с учетом особенностей их психофизического развития и индивидуальных возможностей;</w:t>
      </w:r>
    </w:p>
    <w:p w:rsidR="00220701" w:rsidRDefault="00220701" w:rsidP="00FB6F21">
      <w:pPr>
        <w:pStyle w:val="a8"/>
        <w:numPr>
          <w:ilvl w:val="0"/>
          <w:numId w:val="72"/>
        </w:numPr>
        <w:autoSpaceDE w:val="0"/>
        <w:autoSpaceDN w:val="0"/>
        <w:adjustRightInd w:val="0"/>
        <w:spacing w:line="276" w:lineRule="auto"/>
        <w:jc w:val="both"/>
        <w:rPr>
          <w:rFonts w:ascii="Times New Roman" w:hAnsi="Times New Roman" w:cs="Times New Roman"/>
          <w:sz w:val="24"/>
          <w:szCs w:val="24"/>
        </w:rPr>
      </w:pPr>
      <w:r w:rsidRPr="00220701">
        <w:rPr>
          <w:rFonts w:ascii="Times New Roman" w:hAnsi="Times New Roman" w:cs="Times New Roman"/>
          <w:sz w:val="24"/>
          <w:szCs w:val="24"/>
        </w:rPr>
        <w:t>учета национально-культурных, демографических, климатических условий, в которых осуществляется образовательный процесс;</w:t>
      </w:r>
    </w:p>
    <w:p w:rsidR="00220701" w:rsidRDefault="00220701" w:rsidP="00FB6F21">
      <w:pPr>
        <w:pStyle w:val="a8"/>
        <w:numPr>
          <w:ilvl w:val="0"/>
          <w:numId w:val="72"/>
        </w:numPr>
        <w:autoSpaceDE w:val="0"/>
        <w:autoSpaceDN w:val="0"/>
        <w:adjustRightInd w:val="0"/>
        <w:spacing w:line="276" w:lineRule="auto"/>
        <w:jc w:val="both"/>
        <w:rPr>
          <w:rFonts w:ascii="Times New Roman" w:hAnsi="Times New Roman" w:cs="Times New Roman"/>
          <w:sz w:val="24"/>
          <w:szCs w:val="24"/>
        </w:rPr>
      </w:pPr>
      <w:r w:rsidRPr="00220701">
        <w:rPr>
          <w:rFonts w:ascii="Times New Roman" w:hAnsi="Times New Roman" w:cs="Times New Roman"/>
          <w:sz w:val="24"/>
          <w:szCs w:val="24"/>
        </w:rPr>
        <w:t xml:space="preserve"> использования образовательных технологий </w:t>
      </w:r>
      <w:proofErr w:type="spellStart"/>
      <w:r w:rsidRPr="00220701">
        <w:rPr>
          <w:rFonts w:ascii="Times New Roman" w:hAnsi="Times New Roman" w:cs="Times New Roman"/>
          <w:sz w:val="24"/>
          <w:szCs w:val="24"/>
        </w:rPr>
        <w:t>деятельностного</w:t>
      </w:r>
      <w:proofErr w:type="spellEnd"/>
      <w:r w:rsidRPr="00220701">
        <w:rPr>
          <w:rFonts w:ascii="Times New Roman" w:hAnsi="Times New Roman" w:cs="Times New Roman"/>
          <w:sz w:val="24"/>
          <w:szCs w:val="24"/>
        </w:rPr>
        <w:t xml:space="preserve"> типа; </w:t>
      </w:r>
    </w:p>
    <w:p w:rsidR="00220701" w:rsidRDefault="00220701" w:rsidP="00FB6F21">
      <w:pPr>
        <w:pStyle w:val="a8"/>
        <w:numPr>
          <w:ilvl w:val="0"/>
          <w:numId w:val="72"/>
        </w:numPr>
        <w:autoSpaceDE w:val="0"/>
        <w:autoSpaceDN w:val="0"/>
        <w:adjustRightInd w:val="0"/>
        <w:spacing w:line="276" w:lineRule="auto"/>
        <w:jc w:val="both"/>
        <w:rPr>
          <w:rFonts w:ascii="Times New Roman" w:hAnsi="Times New Roman" w:cs="Times New Roman"/>
          <w:sz w:val="24"/>
          <w:szCs w:val="24"/>
        </w:rPr>
      </w:pPr>
      <w:r w:rsidRPr="00220701">
        <w:rPr>
          <w:rFonts w:ascii="Times New Roman" w:hAnsi="Times New Roman" w:cs="Times New Roman"/>
          <w:sz w:val="24"/>
          <w:szCs w:val="24"/>
        </w:rPr>
        <w:t>эффективной и безопасной организации самостоятельной деятельности воспитанников;</w:t>
      </w:r>
    </w:p>
    <w:p w:rsidR="00220701" w:rsidRPr="00220701" w:rsidRDefault="00220701" w:rsidP="00FB6F21">
      <w:pPr>
        <w:pStyle w:val="a8"/>
        <w:numPr>
          <w:ilvl w:val="0"/>
          <w:numId w:val="72"/>
        </w:numPr>
        <w:autoSpaceDE w:val="0"/>
        <w:autoSpaceDN w:val="0"/>
        <w:adjustRightInd w:val="0"/>
        <w:spacing w:line="276" w:lineRule="auto"/>
        <w:jc w:val="both"/>
        <w:rPr>
          <w:rFonts w:ascii="Times New Roman" w:hAnsi="Times New Roman" w:cs="Times New Roman"/>
          <w:sz w:val="24"/>
          <w:szCs w:val="24"/>
        </w:rPr>
      </w:pPr>
      <w:r w:rsidRPr="00220701">
        <w:rPr>
          <w:rFonts w:ascii="Times New Roman" w:hAnsi="Times New Roman" w:cs="Times New Roman"/>
          <w:sz w:val="24"/>
          <w:szCs w:val="24"/>
        </w:rPr>
        <w:t>физического развития воспитанников.</w:t>
      </w:r>
    </w:p>
    <w:p w:rsidR="00220701" w:rsidRPr="00220701" w:rsidRDefault="00220701"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220701">
        <w:rPr>
          <w:rFonts w:ascii="Times New Roman" w:hAnsi="Times New Roman" w:cs="Times New Roman"/>
          <w:sz w:val="24"/>
          <w:szCs w:val="24"/>
        </w:rPr>
        <w:t xml:space="preserve">Дошкольное образовательное учреждение самостоятельно определяет средства обучения, в </w:t>
      </w:r>
      <w:proofErr w:type="spellStart"/>
      <w:r w:rsidRPr="00220701">
        <w:rPr>
          <w:rFonts w:ascii="Times New Roman" w:hAnsi="Times New Roman" w:cs="Times New Roman"/>
          <w:sz w:val="24"/>
          <w:szCs w:val="24"/>
        </w:rPr>
        <w:t>томчисле</w:t>
      </w:r>
      <w:proofErr w:type="spellEnd"/>
      <w:r w:rsidRPr="00220701">
        <w:rPr>
          <w:rFonts w:ascii="Times New Roman" w:hAnsi="Times New Roman" w:cs="Times New Roman"/>
          <w:sz w:val="24"/>
          <w:szCs w:val="24"/>
        </w:rPr>
        <w:t xml:space="preserve"> технические, соответствующие материалы (в том числе расходные), игровое, спортивное,</w:t>
      </w:r>
    </w:p>
    <w:p w:rsidR="00220701" w:rsidRPr="00220701" w:rsidRDefault="00220701" w:rsidP="00FB6F21">
      <w:pPr>
        <w:autoSpaceDE w:val="0"/>
        <w:autoSpaceDN w:val="0"/>
        <w:adjustRightInd w:val="0"/>
        <w:spacing w:after="0"/>
        <w:jc w:val="both"/>
        <w:rPr>
          <w:rFonts w:ascii="Times New Roman" w:hAnsi="Times New Roman" w:cs="Times New Roman"/>
          <w:sz w:val="24"/>
          <w:szCs w:val="24"/>
        </w:rPr>
      </w:pPr>
      <w:proofErr w:type="gramStart"/>
      <w:r w:rsidRPr="00220701">
        <w:rPr>
          <w:rFonts w:ascii="Times New Roman" w:hAnsi="Times New Roman" w:cs="Times New Roman"/>
          <w:sz w:val="24"/>
          <w:szCs w:val="24"/>
        </w:rPr>
        <w:t>оздоровительное оборудование, инвентарь, необходимые для реализации основной</w:t>
      </w:r>
      <w:proofErr w:type="gramEnd"/>
    </w:p>
    <w:p w:rsidR="00220701" w:rsidRDefault="00220701" w:rsidP="00FB6F21">
      <w:pPr>
        <w:autoSpaceDE w:val="0"/>
        <w:autoSpaceDN w:val="0"/>
        <w:adjustRightInd w:val="0"/>
        <w:spacing w:after="0"/>
        <w:jc w:val="both"/>
        <w:rPr>
          <w:rFonts w:ascii="Times New Roman" w:hAnsi="Times New Roman" w:cs="Times New Roman"/>
          <w:sz w:val="24"/>
          <w:szCs w:val="24"/>
        </w:rPr>
      </w:pPr>
      <w:r w:rsidRPr="00220701">
        <w:rPr>
          <w:rFonts w:ascii="Times New Roman" w:hAnsi="Times New Roman" w:cs="Times New Roman"/>
          <w:sz w:val="24"/>
          <w:szCs w:val="24"/>
        </w:rPr>
        <w:t>образовательной программы.</w:t>
      </w:r>
    </w:p>
    <w:p w:rsidR="00220701" w:rsidRDefault="00220701"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220701">
        <w:rPr>
          <w:rFonts w:ascii="Times New Roman" w:hAnsi="Times New Roman" w:cs="Times New Roman"/>
          <w:sz w:val="24"/>
          <w:szCs w:val="24"/>
        </w:rPr>
        <w:t>Кабинеты (учителя-логопеда, педагога-психолога, медицинского, методического) и зал</w:t>
      </w:r>
      <w:proofErr w:type="gramStart"/>
      <w:r w:rsidRPr="00220701">
        <w:rPr>
          <w:rFonts w:ascii="Times New Roman" w:hAnsi="Times New Roman" w:cs="Times New Roman"/>
          <w:sz w:val="24"/>
          <w:szCs w:val="24"/>
        </w:rPr>
        <w:t>ы(</w:t>
      </w:r>
      <w:proofErr w:type="gramEnd"/>
      <w:r w:rsidRPr="00220701">
        <w:rPr>
          <w:rFonts w:ascii="Times New Roman" w:hAnsi="Times New Roman" w:cs="Times New Roman"/>
          <w:sz w:val="24"/>
          <w:szCs w:val="24"/>
        </w:rPr>
        <w:t xml:space="preserve">музыкальный, физкультурный) оборудованы в соответствии с принципом необходимости </w:t>
      </w:r>
      <w:proofErr w:type="spellStart"/>
      <w:r w:rsidRPr="00220701">
        <w:rPr>
          <w:rFonts w:ascii="Times New Roman" w:hAnsi="Times New Roman" w:cs="Times New Roman"/>
          <w:sz w:val="24"/>
          <w:szCs w:val="24"/>
        </w:rPr>
        <w:t>идостаточности</w:t>
      </w:r>
      <w:proofErr w:type="spellEnd"/>
      <w:r w:rsidRPr="00220701">
        <w:rPr>
          <w:rFonts w:ascii="Times New Roman" w:hAnsi="Times New Roman" w:cs="Times New Roman"/>
          <w:sz w:val="24"/>
          <w:szCs w:val="24"/>
        </w:rPr>
        <w:t xml:space="preserve"> для организации коррекционной работы, медицинского обслуживания </w:t>
      </w:r>
      <w:proofErr w:type="spellStart"/>
      <w:r w:rsidRPr="00220701">
        <w:rPr>
          <w:rFonts w:ascii="Times New Roman" w:hAnsi="Times New Roman" w:cs="Times New Roman"/>
          <w:sz w:val="24"/>
          <w:szCs w:val="24"/>
        </w:rPr>
        <w:t>детей,методического</w:t>
      </w:r>
      <w:proofErr w:type="spellEnd"/>
      <w:r w:rsidRPr="00220701">
        <w:rPr>
          <w:rFonts w:ascii="Times New Roman" w:hAnsi="Times New Roman" w:cs="Times New Roman"/>
          <w:sz w:val="24"/>
          <w:szCs w:val="24"/>
        </w:rPr>
        <w:t xml:space="preserve"> оснащения </w:t>
      </w:r>
      <w:proofErr w:type="spellStart"/>
      <w:r w:rsidRPr="00220701">
        <w:rPr>
          <w:rFonts w:ascii="Times New Roman" w:hAnsi="Times New Roman" w:cs="Times New Roman"/>
          <w:sz w:val="24"/>
          <w:szCs w:val="24"/>
        </w:rPr>
        <w:t>воспитательно</w:t>
      </w:r>
      <w:proofErr w:type="spellEnd"/>
      <w:r w:rsidRPr="00220701">
        <w:rPr>
          <w:rFonts w:ascii="Times New Roman" w:hAnsi="Times New Roman" w:cs="Times New Roman"/>
          <w:sz w:val="24"/>
          <w:szCs w:val="24"/>
        </w:rPr>
        <w:t xml:space="preserve">-образовательного процесса, а также </w:t>
      </w:r>
      <w:proofErr w:type="spellStart"/>
      <w:r w:rsidRPr="00220701">
        <w:rPr>
          <w:rFonts w:ascii="Times New Roman" w:hAnsi="Times New Roman" w:cs="Times New Roman"/>
          <w:sz w:val="24"/>
          <w:szCs w:val="24"/>
        </w:rPr>
        <w:t>обеспечениеразнообразной</w:t>
      </w:r>
      <w:proofErr w:type="spellEnd"/>
      <w:r w:rsidRPr="00220701">
        <w:rPr>
          <w:rFonts w:ascii="Times New Roman" w:hAnsi="Times New Roman" w:cs="Times New Roman"/>
          <w:sz w:val="24"/>
          <w:szCs w:val="24"/>
        </w:rPr>
        <w:t xml:space="preserve"> двигательной активности и музыкальной деятельности детей </w:t>
      </w:r>
      <w:proofErr w:type="spellStart"/>
      <w:r w:rsidRPr="00220701">
        <w:rPr>
          <w:rFonts w:ascii="Times New Roman" w:hAnsi="Times New Roman" w:cs="Times New Roman"/>
          <w:sz w:val="24"/>
          <w:szCs w:val="24"/>
        </w:rPr>
        <w:t>дошкольноговозраста</w:t>
      </w:r>
      <w:proofErr w:type="spellEnd"/>
      <w:r w:rsidRPr="00220701">
        <w:rPr>
          <w:rFonts w:ascii="Times New Roman" w:hAnsi="Times New Roman" w:cs="Times New Roman"/>
          <w:sz w:val="24"/>
          <w:szCs w:val="24"/>
        </w:rPr>
        <w:t>.</w:t>
      </w:r>
    </w:p>
    <w:p w:rsidR="00220701" w:rsidRDefault="00220701" w:rsidP="00FB6F21">
      <w:pPr>
        <w:autoSpaceDE w:val="0"/>
        <w:autoSpaceDN w:val="0"/>
        <w:adjustRightInd w:val="0"/>
        <w:spacing w:after="0"/>
        <w:jc w:val="both"/>
        <w:rPr>
          <w:rFonts w:ascii="Times New Roman" w:hAnsi="Times New Roman" w:cs="Times New Roman"/>
          <w:sz w:val="24"/>
          <w:szCs w:val="24"/>
        </w:rPr>
      </w:pPr>
    </w:p>
    <w:p w:rsidR="00637400" w:rsidRDefault="00637400" w:rsidP="00FB6F21">
      <w:pPr>
        <w:autoSpaceDE w:val="0"/>
        <w:autoSpaceDN w:val="0"/>
        <w:adjustRightInd w:val="0"/>
        <w:spacing w:after="0"/>
        <w:jc w:val="both"/>
        <w:rPr>
          <w:rFonts w:ascii="Times New Roman" w:hAnsi="Times New Roman" w:cs="Times New Roman"/>
          <w:sz w:val="24"/>
          <w:szCs w:val="24"/>
        </w:rPr>
      </w:pPr>
    </w:p>
    <w:p w:rsidR="00C55579" w:rsidRDefault="00C55579" w:rsidP="00FB6F21">
      <w:pPr>
        <w:autoSpaceDE w:val="0"/>
        <w:autoSpaceDN w:val="0"/>
        <w:adjustRightInd w:val="0"/>
        <w:spacing w:after="0"/>
        <w:jc w:val="both"/>
        <w:rPr>
          <w:rFonts w:ascii="Times New Roman" w:hAnsi="Times New Roman" w:cs="Times New Roman"/>
          <w:sz w:val="24"/>
          <w:szCs w:val="24"/>
        </w:rPr>
      </w:pPr>
    </w:p>
    <w:p w:rsidR="00C55579" w:rsidRDefault="00C55579" w:rsidP="00FB6F21">
      <w:pPr>
        <w:autoSpaceDE w:val="0"/>
        <w:autoSpaceDN w:val="0"/>
        <w:adjustRightInd w:val="0"/>
        <w:spacing w:after="0"/>
        <w:jc w:val="both"/>
        <w:rPr>
          <w:rFonts w:ascii="Times New Roman" w:hAnsi="Times New Roman" w:cs="Times New Roman"/>
          <w:sz w:val="24"/>
          <w:szCs w:val="24"/>
        </w:rPr>
      </w:pPr>
    </w:p>
    <w:p w:rsidR="00220701" w:rsidRDefault="00220701" w:rsidP="00FB6F21">
      <w:pPr>
        <w:autoSpaceDE w:val="0"/>
        <w:autoSpaceDN w:val="0"/>
        <w:adjustRightInd w:val="0"/>
        <w:spacing w:after="0"/>
        <w:jc w:val="both"/>
        <w:rPr>
          <w:rFonts w:ascii="Times New Roman" w:hAnsi="Times New Roman" w:cs="Times New Roman"/>
          <w:sz w:val="24"/>
          <w:szCs w:val="24"/>
        </w:rPr>
      </w:pPr>
    </w:p>
    <w:tbl>
      <w:tblPr>
        <w:tblW w:w="10510" w:type="dxa"/>
        <w:tblInd w:w="-559" w:type="dxa"/>
        <w:tblLayout w:type="fixed"/>
        <w:tblCellMar>
          <w:left w:w="0" w:type="dxa"/>
          <w:right w:w="0" w:type="dxa"/>
        </w:tblCellMar>
        <w:tblLook w:val="04A0" w:firstRow="1" w:lastRow="0" w:firstColumn="1" w:lastColumn="0" w:noHBand="0" w:noVBand="1"/>
      </w:tblPr>
      <w:tblGrid>
        <w:gridCol w:w="1721"/>
        <w:gridCol w:w="2835"/>
        <w:gridCol w:w="2532"/>
        <w:gridCol w:w="3422"/>
      </w:tblGrid>
      <w:tr w:rsidR="00D872B8" w:rsidRPr="00D872B8" w:rsidTr="00E715BA">
        <w:tc>
          <w:tcPr>
            <w:tcW w:w="1721" w:type="dxa"/>
            <w:tcBorders>
              <w:top w:val="outset" w:sz="6" w:space="0" w:color="auto"/>
              <w:left w:val="outset" w:sz="6" w:space="0" w:color="auto"/>
              <w:bottom w:val="outset" w:sz="6" w:space="0" w:color="auto"/>
              <w:right w:val="outset" w:sz="6" w:space="0" w:color="auto"/>
            </w:tcBorders>
            <w:hideMark/>
          </w:tcPr>
          <w:p w:rsidR="00D872B8" w:rsidRPr="00D872B8" w:rsidRDefault="00D872B8" w:rsidP="00FB6F21">
            <w:pPr>
              <w:spacing w:before="30" w:after="30"/>
              <w:jc w:val="both"/>
              <w:rPr>
                <w:rFonts w:ascii="Times New Roman" w:eastAsia="Times New Roman" w:hAnsi="Times New Roman" w:cs="Times New Roman"/>
                <w:sz w:val="24"/>
                <w:szCs w:val="24"/>
                <w:lang w:eastAsia="ru-RU"/>
              </w:rPr>
            </w:pPr>
            <w:r w:rsidRPr="00D872B8">
              <w:rPr>
                <w:rFonts w:ascii="Times New Roman" w:eastAsia="Times New Roman" w:hAnsi="Times New Roman" w:cs="Times New Roman"/>
                <w:b/>
                <w:bCs/>
                <w:sz w:val="24"/>
                <w:szCs w:val="24"/>
                <w:lang w:eastAsia="ru-RU"/>
              </w:rPr>
              <w:lastRenderedPageBreak/>
              <w:t>Помещение ДОУ</w:t>
            </w:r>
          </w:p>
        </w:tc>
        <w:tc>
          <w:tcPr>
            <w:tcW w:w="2835" w:type="dxa"/>
            <w:tcBorders>
              <w:top w:val="outset" w:sz="6" w:space="0" w:color="auto"/>
              <w:left w:val="outset" w:sz="6" w:space="0" w:color="auto"/>
              <w:bottom w:val="outset" w:sz="6" w:space="0" w:color="auto"/>
              <w:right w:val="outset" w:sz="6" w:space="0" w:color="auto"/>
            </w:tcBorders>
            <w:hideMark/>
          </w:tcPr>
          <w:p w:rsidR="00D872B8" w:rsidRPr="00D872B8" w:rsidRDefault="00D872B8" w:rsidP="00FB6F21">
            <w:pPr>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Функциональное использование</w:t>
            </w:r>
          </w:p>
        </w:tc>
        <w:tc>
          <w:tcPr>
            <w:tcW w:w="2532" w:type="dxa"/>
            <w:tcBorders>
              <w:top w:val="outset" w:sz="6" w:space="0" w:color="auto"/>
              <w:left w:val="outset" w:sz="6" w:space="0" w:color="auto"/>
              <w:bottom w:val="outset" w:sz="6" w:space="0" w:color="auto"/>
              <w:right w:val="outset" w:sz="6" w:space="0" w:color="auto"/>
            </w:tcBorders>
          </w:tcPr>
          <w:p w:rsidR="00D872B8" w:rsidRPr="00D872B8" w:rsidRDefault="00D872B8" w:rsidP="00FB6F21">
            <w:pPr>
              <w:tabs>
                <w:tab w:val="right" w:pos="2835"/>
                <w:tab w:val="left" w:pos="3261"/>
                <w:tab w:val="left" w:pos="3590"/>
              </w:tabs>
              <w:spacing w:before="30" w:after="30"/>
              <w:jc w:val="both"/>
              <w:rPr>
                <w:rFonts w:ascii="Times New Roman" w:eastAsia="Times New Roman" w:hAnsi="Times New Roman" w:cs="Times New Roman"/>
                <w:sz w:val="24"/>
                <w:szCs w:val="24"/>
                <w:lang w:eastAsia="ru-RU"/>
              </w:rPr>
            </w:pPr>
            <w:r w:rsidRPr="00D872B8">
              <w:rPr>
                <w:rFonts w:ascii="Times New Roman" w:eastAsia="Times New Roman" w:hAnsi="Times New Roman" w:cs="Times New Roman"/>
                <w:b/>
                <w:bCs/>
                <w:sz w:val="24"/>
                <w:szCs w:val="24"/>
                <w:lang w:eastAsia="ru-RU"/>
              </w:rPr>
              <w:t>Цели</w:t>
            </w:r>
          </w:p>
        </w:tc>
        <w:tc>
          <w:tcPr>
            <w:tcW w:w="3422" w:type="dxa"/>
            <w:tcBorders>
              <w:top w:val="outset" w:sz="6" w:space="0" w:color="auto"/>
              <w:left w:val="outset" w:sz="6" w:space="0" w:color="auto"/>
              <w:bottom w:val="outset" w:sz="6" w:space="0" w:color="auto"/>
              <w:right w:val="outset" w:sz="6" w:space="0" w:color="auto"/>
            </w:tcBorders>
          </w:tcPr>
          <w:p w:rsidR="00D872B8" w:rsidRPr="00D872B8" w:rsidRDefault="00D872B8" w:rsidP="00FB6F21">
            <w:pPr>
              <w:tabs>
                <w:tab w:val="right" w:pos="2835"/>
                <w:tab w:val="left" w:pos="3261"/>
                <w:tab w:val="left" w:pos="3590"/>
              </w:tabs>
              <w:spacing w:before="30" w:after="3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Оснащение</w:t>
            </w:r>
          </w:p>
        </w:tc>
      </w:tr>
      <w:tr w:rsidR="00D872B8" w:rsidRPr="00D872B8" w:rsidTr="00E715BA">
        <w:tc>
          <w:tcPr>
            <w:tcW w:w="1721" w:type="dxa"/>
            <w:tcBorders>
              <w:top w:val="outset" w:sz="6" w:space="0" w:color="auto"/>
              <w:left w:val="outset" w:sz="6" w:space="0" w:color="auto"/>
              <w:bottom w:val="outset" w:sz="6" w:space="0" w:color="auto"/>
              <w:right w:val="outset" w:sz="6" w:space="0" w:color="auto"/>
            </w:tcBorders>
            <w:hideMark/>
          </w:tcPr>
          <w:p w:rsidR="00D872B8" w:rsidRDefault="00D872B8" w:rsidP="00FB6F21">
            <w:pPr>
              <w:spacing w:before="30" w:after="30"/>
              <w:jc w:val="both"/>
              <w:rPr>
                <w:rFonts w:ascii="Times New Roman" w:eastAsia="Times New Roman" w:hAnsi="Times New Roman" w:cs="Times New Roman"/>
                <w:sz w:val="24"/>
                <w:szCs w:val="24"/>
                <w:lang w:eastAsia="ru-RU"/>
              </w:rPr>
            </w:pPr>
            <w:r w:rsidRPr="00D872B8">
              <w:rPr>
                <w:rFonts w:ascii="Times New Roman" w:eastAsia="Times New Roman" w:hAnsi="Times New Roman" w:cs="Times New Roman"/>
                <w:sz w:val="24"/>
                <w:szCs w:val="24"/>
                <w:lang w:eastAsia="ru-RU"/>
              </w:rPr>
              <w:t>Групповые помещения  </w:t>
            </w:r>
          </w:p>
          <w:p w:rsidR="00D872B8" w:rsidRPr="00D872B8" w:rsidRDefault="00970593" w:rsidP="00FB6F21">
            <w:pPr>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w:t>
            </w:r>
            <w:r w:rsidR="00D872B8">
              <w:rPr>
                <w:rFonts w:ascii="Times New Roman" w:eastAsia="Times New Roman" w:hAnsi="Times New Roman" w:cs="Times New Roman"/>
                <w:sz w:val="24"/>
                <w:szCs w:val="24"/>
                <w:lang w:eastAsia="ru-RU"/>
              </w:rPr>
              <w:t>)</w:t>
            </w:r>
          </w:p>
        </w:tc>
        <w:tc>
          <w:tcPr>
            <w:tcW w:w="2835" w:type="dxa"/>
            <w:tcBorders>
              <w:top w:val="outset" w:sz="6" w:space="0" w:color="auto"/>
              <w:left w:val="outset" w:sz="6" w:space="0" w:color="auto"/>
              <w:bottom w:val="outset" w:sz="6" w:space="0" w:color="auto"/>
              <w:right w:val="outset" w:sz="6" w:space="0" w:color="auto"/>
            </w:tcBorders>
            <w:hideMark/>
          </w:tcPr>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•Сюжетно-ролевые игры</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•Самообслуживание</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•Трудовая деятельность</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 xml:space="preserve">•Самостоятельная </w:t>
            </w:r>
            <w:proofErr w:type="spellStart"/>
            <w:r w:rsidRPr="00D872B8">
              <w:rPr>
                <w:rFonts w:ascii="Times New Roman" w:hAnsi="Times New Roman" w:cs="Times New Roman"/>
                <w:sz w:val="24"/>
                <w:szCs w:val="24"/>
              </w:rPr>
              <w:t>творческаядеятельность</w:t>
            </w:r>
            <w:proofErr w:type="spellEnd"/>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 xml:space="preserve">•Ознакомление с природой, труд </w:t>
            </w:r>
            <w:proofErr w:type="spellStart"/>
            <w:r w:rsidRPr="00D872B8">
              <w:rPr>
                <w:rFonts w:ascii="Times New Roman" w:hAnsi="Times New Roman" w:cs="Times New Roman"/>
                <w:sz w:val="24"/>
                <w:szCs w:val="24"/>
              </w:rPr>
              <w:t>вприроде</w:t>
            </w:r>
            <w:proofErr w:type="spellEnd"/>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•Сенсорное развитие</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•Развитие речи</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•Ознакомление с миром предметов</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 xml:space="preserve">•Ознакомление с </w:t>
            </w:r>
            <w:proofErr w:type="gramStart"/>
            <w:r w:rsidRPr="00D872B8">
              <w:rPr>
                <w:rFonts w:ascii="Times New Roman" w:hAnsi="Times New Roman" w:cs="Times New Roman"/>
                <w:sz w:val="24"/>
                <w:szCs w:val="24"/>
              </w:rPr>
              <w:t>художественной</w:t>
            </w:r>
            <w:proofErr w:type="gramEnd"/>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литературой и художественно-</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прикладным творчеством</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 xml:space="preserve">•Развитие </w:t>
            </w:r>
            <w:proofErr w:type="gramStart"/>
            <w:r w:rsidRPr="00D872B8">
              <w:rPr>
                <w:rFonts w:ascii="Times New Roman" w:hAnsi="Times New Roman" w:cs="Times New Roman"/>
                <w:sz w:val="24"/>
                <w:szCs w:val="24"/>
              </w:rPr>
              <w:t>элементарных</w:t>
            </w:r>
            <w:proofErr w:type="gramEnd"/>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математических представлений</w:t>
            </w:r>
          </w:p>
          <w:p w:rsidR="00D872B8" w:rsidRPr="00D872B8" w:rsidRDefault="00D872B8" w:rsidP="00FB6F21">
            <w:pPr>
              <w:spacing w:before="30" w:after="30"/>
              <w:jc w:val="both"/>
              <w:rPr>
                <w:rFonts w:ascii="Times New Roman" w:eastAsia="Times New Roman" w:hAnsi="Times New Roman" w:cs="Times New Roman"/>
                <w:sz w:val="24"/>
                <w:szCs w:val="24"/>
                <w:lang w:eastAsia="ru-RU"/>
              </w:rPr>
            </w:pPr>
            <w:r w:rsidRPr="00D872B8">
              <w:rPr>
                <w:rFonts w:ascii="Times New Roman" w:hAnsi="Times New Roman" w:cs="Times New Roman"/>
                <w:sz w:val="24"/>
                <w:szCs w:val="24"/>
              </w:rPr>
              <w:t>•Обучение грамоте</w:t>
            </w:r>
          </w:p>
        </w:tc>
        <w:tc>
          <w:tcPr>
            <w:tcW w:w="2532" w:type="dxa"/>
            <w:tcBorders>
              <w:top w:val="outset" w:sz="6" w:space="0" w:color="auto"/>
              <w:left w:val="outset" w:sz="6" w:space="0" w:color="auto"/>
              <w:bottom w:val="outset" w:sz="6" w:space="0" w:color="auto"/>
              <w:right w:val="outset" w:sz="6" w:space="0" w:color="auto"/>
            </w:tcBorders>
          </w:tcPr>
          <w:p w:rsidR="00D872B8" w:rsidRPr="00D872B8" w:rsidRDefault="00D872B8" w:rsidP="00FB6F21">
            <w:pPr>
              <w:spacing w:before="30" w:after="30"/>
              <w:jc w:val="both"/>
              <w:rPr>
                <w:rFonts w:ascii="Times New Roman" w:eastAsia="Times New Roman" w:hAnsi="Times New Roman" w:cs="Times New Roman"/>
                <w:sz w:val="24"/>
                <w:szCs w:val="24"/>
                <w:lang w:eastAsia="ru-RU"/>
              </w:rPr>
            </w:pPr>
            <w:r w:rsidRPr="00D872B8">
              <w:rPr>
                <w:rFonts w:ascii="Times New Roman" w:eastAsia="Times New Roman" w:hAnsi="Times New Roman" w:cs="Times New Roman"/>
                <w:sz w:val="24"/>
                <w:szCs w:val="24"/>
                <w:lang w:eastAsia="ru-RU"/>
              </w:rPr>
              <w:t>Всестороннее развитие психических и физических качеств в соответствии с возрастными и индивидуальными особенностями воспитанников</w:t>
            </w:r>
          </w:p>
        </w:tc>
        <w:tc>
          <w:tcPr>
            <w:tcW w:w="3422" w:type="dxa"/>
            <w:tcBorders>
              <w:top w:val="outset" w:sz="6" w:space="0" w:color="auto"/>
              <w:left w:val="outset" w:sz="6" w:space="0" w:color="auto"/>
              <w:bottom w:val="outset" w:sz="6" w:space="0" w:color="auto"/>
              <w:right w:val="outset" w:sz="6" w:space="0" w:color="auto"/>
            </w:tcBorders>
          </w:tcPr>
          <w:p w:rsidR="00D872B8" w:rsidRPr="00D872B8" w:rsidRDefault="00D872B8" w:rsidP="00FB6F21">
            <w:pPr>
              <w:pStyle w:val="a8"/>
              <w:numPr>
                <w:ilvl w:val="0"/>
                <w:numId w:val="73"/>
              </w:numPr>
              <w:autoSpaceDE w:val="0"/>
              <w:autoSpaceDN w:val="0"/>
              <w:adjustRightInd w:val="0"/>
              <w:spacing w:line="276" w:lineRule="auto"/>
              <w:jc w:val="both"/>
              <w:rPr>
                <w:rFonts w:ascii="Times New Roman" w:hAnsi="Times New Roman" w:cs="Times New Roman"/>
                <w:sz w:val="24"/>
                <w:szCs w:val="24"/>
              </w:rPr>
            </w:pPr>
            <w:r w:rsidRPr="00D872B8">
              <w:rPr>
                <w:rFonts w:ascii="Times New Roman" w:hAnsi="Times New Roman" w:cs="Times New Roman"/>
                <w:sz w:val="24"/>
                <w:szCs w:val="24"/>
              </w:rPr>
              <w:t>Атрибуты для сюжетно-ролевых, режиссерских игр</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 Атрибуты и пособия для двигательной деятельности</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 Конструкторы различных видов</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 xml:space="preserve">• Головоломки, мозаики, </w:t>
            </w:r>
            <w:proofErr w:type="spellStart"/>
            <w:r w:rsidRPr="00D872B8">
              <w:rPr>
                <w:rFonts w:ascii="Times New Roman" w:hAnsi="Times New Roman" w:cs="Times New Roman"/>
                <w:sz w:val="24"/>
                <w:szCs w:val="24"/>
              </w:rPr>
              <w:t>пазлы</w:t>
            </w:r>
            <w:proofErr w:type="spellEnd"/>
            <w:r w:rsidRPr="00D872B8">
              <w:rPr>
                <w:rFonts w:ascii="Times New Roman" w:hAnsi="Times New Roman" w:cs="Times New Roman"/>
                <w:sz w:val="24"/>
                <w:szCs w:val="24"/>
              </w:rPr>
              <w:t xml:space="preserve">, настольно-печатные </w:t>
            </w:r>
            <w:proofErr w:type="spellStart"/>
            <w:r w:rsidRPr="00D872B8">
              <w:rPr>
                <w:rFonts w:ascii="Times New Roman" w:hAnsi="Times New Roman" w:cs="Times New Roman"/>
                <w:sz w:val="24"/>
                <w:szCs w:val="24"/>
              </w:rPr>
              <w:t>игры</w:t>
            </w:r>
            <w:proofErr w:type="gramStart"/>
            <w:r w:rsidRPr="00D872B8">
              <w:rPr>
                <w:rFonts w:ascii="Times New Roman" w:hAnsi="Times New Roman" w:cs="Times New Roman"/>
                <w:sz w:val="24"/>
                <w:szCs w:val="24"/>
              </w:rPr>
              <w:t>,л</w:t>
            </w:r>
            <w:proofErr w:type="gramEnd"/>
            <w:r w:rsidRPr="00D872B8">
              <w:rPr>
                <w:rFonts w:ascii="Times New Roman" w:hAnsi="Times New Roman" w:cs="Times New Roman"/>
                <w:sz w:val="24"/>
                <w:szCs w:val="24"/>
              </w:rPr>
              <w:t>ото</w:t>
            </w:r>
            <w:proofErr w:type="spellEnd"/>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 Развивающие игры по математике, логике</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 Различные виды театров</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 Дидактические игры на развитие психических функций -</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мышления, внимания, памяти, воображения</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 Дидактические материалы по сенсорному развитию,</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математике, развитию речи, обучению грамоте</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 Географические глобусы</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 xml:space="preserve">• Географические карты мира, России, </w:t>
            </w:r>
            <w:proofErr w:type="spellStart"/>
            <w:r w:rsidRPr="00D872B8">
              <w:rPr>
                <w:rFonts w:ascii="Times New Roman" w:hAnsi="Times New Roman" w:cs="Times New Roman"/>
                <w:sz w:val="24"/>
                <w:szCs w:val="24"/>
              </w:rPr>
              <w:t>Архангельскойобласти</w:t>
            </w:r>
            <w:proofErr w:type="spellEnd"/>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 Муляжи овощей и фруктов</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 Календари погоды</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 xml:space="preserve">•  Различные материалы для развития </w:t>
            </w:r>
            <w:proofErr w:type="gramStart"/>
            <w:r w:rsidRPr="00D872B8">
              <w:rPr>
                <w:rFonts w:ascii="Times New Roman" w:hAnsi="Times New Roman" w:cs="Times New Roman"/>
                <w:sz w:val="24"/>
                <w:szCs w:val="24"/>
              </w:rPr>
              <w:t>изобразительной</w:t>
            </w:r>
            <w:proofErr w:type="gramEnd"/>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деятельности и творчества</w:t>
            </w:r>
          </w:p>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sidRPr="00D872B8">
              <w:rPr>
                <w:rFonts w:ascii="Times New Roman" w:hAnsi="Times New Roman" w:cs="Times New Roman"/>
                <w:sz w:val="24"/>
                <w:szCs w:val="24"/>
              </w:rPr>
              <w:t>• Магнитофоны, телевизоры</w:t>
            </w:r>
          </w:p>
          <w:p w:rsidR="00D872B8" w:rsidRPr="00D872B8" w:rsidRDefault="00D872B8" w:rsidP="00FB6F21">
            <w:pPr>
              <w:spacing w:before="30" w:after="30"/>
              <w:jc w:val="both"/>
              <w:rPr>
                <w:rFonts w:ascii="Times New Roman" w:eastAsia="Times New Roman" w:hAnsi="Times New Roman" w:cs="Times New Roman"/>
                <w:sz w:val="24"/>
                <w:szCs w:val="24"/>
                <w:lang w:eastAsia="ru-RU"/>
              </w:rPr>
            </w:pPr>
            <w:r w:rsidRPr="00D872B8">
              <w:rPr>
                <w:rFonts w:ascii="Times New Roman" w:hAnsi="Times New Roman" w:cs="Times New Roman"/>
                <w:sz w:val="24"/>
                <w:szCs w:val="24"/>
              </w:rPr>
              <w:t>• Аудио-, видеотеки</w:t>
            </w:r>
          </w:p>
        </w:tc>
      </w:tr>
      <w:tr w:rsidR="00D872B8" w:rsidRPr="00D872B8" w:rsidTr="00E715BA">
        <w:tc>
          <w:tcPr>
            <w:tcW w:w="1721" w:type="dxa"/>
            <w:tcBorders>
              <w:top w:val="outset" w:sz="6" w:space="0" w:color="auto"/>
              <w:left w:val="outset" w:sz="6" w:space="0" w:color="auto"/>
              <w:bottom w:val="outset" w:sz="6" w:space="0" w:color="auto"/>
              <w:right w:val="outset" w:sz="6" w:space="0" w:color="auto"/>
            </w:tcBorders>
            <w:hideMark/>
          </w:tcPr>
          <w:p w:rsidR="00D872B8" w:rsidRDefault="00D872B8" w:rsidP="00FB6F21">
            <w:pPr>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Спальни в группах раннего возраста</w:t>
            </w:r>
            <w:r w:rsidR="00251A6B">
              <w:rPr>
                <w:rFonts w:ascii="Times New Roman" w:eastAsia="Times New Roman" w:hAnsi="Times New Roman" w:cs="Times New Roman"/>
                <w:sz w:val="24"/>
                <w:szCs w:val="24"/>
                <w:lang w:eastAsia="ru-RU"/>
              </w:rPr>
              <w:t xml:space="preserve"> (5)</w:t>
            </w:r>
          </w:p>
        </w:tc>
        <w:tc>
          <w:tcPr>
            <w:tcW w:w="2835" w:type="dxa"/>
            <w:tcBorders>
              <w:top w:val="outset" w:sz="6" w:space="0" w:color="auto"/>
              <w:left w:val="outset" w:sz="6" w:space="0" w:color="auto"/>
              <w:bottom w:val="outset" w:sz="6" w:space="0" w:color="auto"/>
              <w:right w:val="outset" w:sz="6" w:space="0" w:color="auto"/>
            </w:tcBorders>
            <w:hideMark/>
          </w:tcPr>
          <w:p w:rsidR="00D872B8" w:rsidRPr="00D872B8" w:rsidRDefault="00D872B8"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Дневной сон</w:t>
            </w:r>
          </w:p>
        </w:tc>
        <w:tc>
          <w:tcPr>
            <w:tcW w:w="2532" w:type="dxa"/>
            <w:tcBorders>
              <w:top w:val="outset" w:sz="6" w:space="0" w:color="auto"/>
              <w:left w:val="outset" w:sz="6" w:space="0" w:color="auto"/>
              <w:bottom w:val="outset" w:sz="6" w:space="0" w:color="auto"/>
              <w:right w:val="outset" w:sz="6" w:space="0" w:color="auto"/>
            </w:tcBorders>
          </w:tcPr>
          <w:p w:rsidR="00D872B8" w:rsidRPr="00D872B8" w:rsidRDefault="00251A6B" w:rsidP="00FB6F21">
            <w:pPr>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Удовлетворение физиологических потребностей в отдыхе</w:t>
            </w:r>
          </w:p>
        </w:tc>
        <w:tc>
          <w:tcPr>
            <w:tcW w:w="3422" w:type="dxa"/>
            <w:tcBorders>
              <w:top w:val="outset" w:sz="6" w:space="0" w:color="auto"/>
              <w:left w:val="outset" w:sz="6" w:space="0" w:color="auto"/>
              <w:bottom w:val="outset" w:sz="6" w:space="0" w:color="auto"/>
              <w:right w:val="outset" w:sz="6" w:space="0" w:color="auto"/>
            </w:tcBorders>
          </w:tcPr>
          <w:p w:rsidR="00D872B8" w:rsidRPr="00D872B8" w:rsidRDefault="00D872B8" w:rsidP="00FB6F21">
            <w:pPr>
              <w:pStyle w:val="a8"/>
              <w:autoSpaceDE w:val="0"/>
              <w:autoSpaceDN w:val="0"/>
              <w:adjustRightInd w:val="0"/>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Детские кровати</w:t>
            </w:r>
          </w:p>
        </w:tc>
      </w:tr>
      <w:tr w:rsidR="00251A6B" w:rsidRPr="00D872B8" w:rsidTr="00E715BA">
        <w:tc>
          <w:tcPr>
            <w:tcW w:w="1721" w:type="dxa"/>
            <w:tcBorders>
              <w:top w:val="outset" w:sz="6" w:space="0" w:color="auto"/>
              <w:left w:val="outset" w:sz="6" w:space="0" w:color="auto"/>
              <w:bottom w:val="outset" w:sz="6" w:space="0" w:color="auto"/>
              <w:right w:val="outset" w:sz="6" w:space="0" w:color="auto"/>
            </w:tcBorders>
            <w:hideMark/>
          </w:tcPr>
          <w:p w:rsidR="00251A6B" w:rsidRDefault="00D02113" w:rsidP="00FB6F21">
            <w:pPr>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Приемная комната (22</w:t>
            </w:r>
            <w:r w:rsidR="00251A6B">
              <w:rPr>
                <w:rFonts w:ascii="Times New Roman" w:eastAsia="Times New Roman" w:hAnsi="Times New Roman" w:cs="Times New Roman"/>
                <w:sz w:val="24"/>
                <w:szCs w:val="24"/>
                <w:lang w:eastAsia="ru-RU"/>
              </w:rPr>
              <w:t>)</w:t>
            </w:r>
          </w:p>
        </w:tc>
        <w:tc>
          <w:tcPr>
            <w:tcW w:w="2835" w:type="dxa"/>
            <w:tcBorders>
              <w:top w:val="outset" w:sz="6" w:space="0" w:color="auto"/>
              <w:left w:val="outset" w:sz="6" w:space="0" w:color="auto"/>
              <w:bottom w:val="outset" w:sz="6" w:space="0" w:color="auto"/>
              <w:right w:val="outset" w:sz="6" w:space="0" w:color="auto"/>
            </w:tcBorders>
            <w:hideMark/>
          </w:tcPr>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Информационно-</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xml:space="preserve">просветительская работа </w:t>
            </w:r>
            <w:proofErr w:type="gramStart"/>
            <w:r w:rsidRPr="00251A6B">
              <w:rPr>
                <w:rFonts w:ascii="Times New Roman" w:hAnsi="Times New Roman" w:cs="Times New Roman"/>
                <w:sz w:val="24"/>
                <w:szCs w:val="24"/>
              </w:rPr>
              <w:t>с</w:t>
            </w:r>
            <w:proofErr w:type="gramEnd"/>
          </w:p>
          <w:p w:rsid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родителями</w:t>
            </w:r>
          </w:p>
        </w:tc>
        <w:tc>
          <w:tcPr>
            <w:tcW w:w="2532" w:type="dxa"/>
            <w:tcBorders>
              <w:top w:val="outset" w:sz="6" w:space="0" w:color="auto"/>
              <w:left w:val="outset" w:sz="6" w:space="0" w:color="auto"/>
              <w:bottom w:val="outset" w:sz="6" w:space="0" w:color="auto"/>
              <w:right w:val="outset" w:sz="6" w:space="0" w:color="auto"/>
            </w:tcBorders>
          </w:tcPr>
          <w:p w:rsidR="00251A6B" w:rsidRPr="00D872B8" w:rsidRDefault="00251A6B" w:rsidP="00FB6F21">
            <w:pPr>
              <w:spacing w:before="30" w:after="30"/>
              <w:jc w:val="both"/>
              <w:rPr>
                <w:rFonts w:ascii="Times New Roman" w:eastAsia="Times New Roman" w:hAnsi="Times New Roman" w:cs="Times New Roman"/>
                <w:sz w:val="24"/>
                <w:szCs w:val="24"/>
                <w:lang w:eastAsia="ru-RU"/>
              </w:rPr>
            </w:pPr>
          </w:p>
        </w:tc>
        <w:tc>
          <w:tcPr>
            <w:tcW w:w="3422" w:type="dxa"/>
            <w:tcBorders>
              <w:top w:val="outset" w:sz="6" w:space="0" w:color="auto"/>
              <w:left w:val="outset" w:sz="6" w:space="0" w:color="auto"/>
              <w:bottom w:val="outset" w:sz="6" w:space="0" w:color="auto"/>
              <w:right w:val="outset" w:sz="6" w:space="0" w:color="auto"/>
            </w:tcBorders>
          </w:tcPr>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1A6B">
              <w:rPr>
                <w:rFonts w:ascii="Times New Roman" w:hAnsi="Times New Roman" w:cs="Times New Roman"/>
                <w:sz w:val="24"/>
                <w:szCs w:val="24"/>
              </w:rPr>
              <w:t>Информационные стенды</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Выставки детского творчества</w:t>
            </w:r>
          </w:p>
          <w:p w:rsidR="00251A6B" w:rsidRDefault="00251A6B" w:rsidP="00FB6F21">
            <w:pPr>
              <w:pStyle w:val="a8"/>
              <w:autoSpaceDE w:val="0"/>
              <w:autoSpaceDN w:val="0"/>
              <w:adjustRightInd w:val="0"/>
              <w:spacing w:line="276" w:lineRule="auto"/>
              <w:ind w:left="0"/>
              <w:jc w:val="both"/>
              <w:rPr>
                <w:rFonts w:ascii="Times New Roman" w:hAnsi="Times New Roman" w:cs="Times New Roman"/>
                <w:sz w:val="24"/>
                <w:szCs w:val="24"/>
              </w:rPr>
            </w:pPr>
            <w:r w:rsidRPr="00251A6B">
              <w:rPr>
                <w:rFonts w:ascii="Times New Roman" w:hAnsi="Times New Roman" w:cs="Times New Roman"/>
                <w:sz w:val="24"/>
                <w:szCs w:val="24"/>
              </w:rPr>
              <w:t>• Наглядно-информационный материал для родителей</w:t>
            </w:r>
          </w:p>
        </w:tc>
      </w:tr>
      <w:tr w:rsidR="00D872B8" w:rsidRPr="00D872B8" w:rsidTr="00E715BA">
        <w:tc>
          <w:tcPr>
            <w:tcW w:w="1721" w:type="dxa"/>
            <w:tcBorders>
              <w:top w:val="outset" w:sz="6" w:space="0" w:color="auto"/>
              <w:left w:val="outset" w:sz="6" w:space="0" w:color="auto"/>
              <w:bottom w:val="outset" w:sz="6" w:space="0" w:color="auto"/>
              <w:right w:val="outset" w:sz="6" w:space="0" w:color="auto"/>
            </w:tcBorders>
            <w:hideMark/>
          </w:tcPr>
          <w:p w:rsidR="00D872B8" w:rsidRPr="00D872B8" w:rsidRDefault="00D872B8" w:rsidP="00FB6F21">
            <w:pPr>
              <w:spacing w:before="30" w:after="30"/>
              <w:jc w:val="both"/>
              <w:rPr>
                <w:rFonts w:ascii="Times New Roman" w:eastAsia="Times New Roman" w:hAnsi="Times New Roman" w:cs="Times New Roman"/>
                <w:sz w:val="24"/>
                <w:szCs w:val="24"/>
                <w:lang w:eastAsia="ru-RU"/>
              </w:rPr>
            </w:pPr>
            <w:r w:rsidRPr="00D872B8">
              <w:rPr>
                <w:rFonts w:ascii="Times New Roman" w:eastAsia="Times New Roman" w:hAnsi="Times New Roman" w:cs="Times New Roman"/>
                <w:sz w:val="24"/>
                <w:szCs w:val="24"/>
                <w:lang w:eastAsia="ru-RU"/>
              </w:rPr>
              <w:t>Музыкальны</w:t>
            </w:r>
            <w:r>
              <w:rPr>
                <w:rFonts w:ascii="Times New Roman" w:eastAsia="Times New Roman" w:hAnsi="Times New Roman" w:cs="Times New Roman"/>
                <w:sz w:val="24"/>
                <w:szCs w:val="24"/>
                <w:lang w:eastAsia="ru-RU"/>
              </w:rPr>
              <w:t>е</w:t>
            </w:r>
            <w:r w:rsidRPr="00D872B8">
              <w:rPr>
                <w:rFonts w:ascii="Times New Roman" w:eastAsia="Times New Roman" w:hAnsi="Times New Roman" w:cs="Times New Roman"/>
                <w:sz w:val="24"/>
                <w:szCs w:val="24"/>
                <w:lang w:eastAsia="ru-RU"/>
              </w:rPr>
              <w:t xml:space="preserve"> зал</w:t>
            </w:r>
            <w:r>
              <w:rPr>
                <w:rFonts w:ascii="Times New Roman" w:eastAsia="Times New Roman" w:hAnsi="Times New Roman" w:cs="Times New Roman"/>
                <w:sz w:val="24"/>
                <w:szCs w:val="24"/>
                <w:lang w:eastAsia="ru-RU"/>
              </w:rPr>
              <w:t>ы</w:t>
            </w:r>
            <w:r w:rsidR="00251A6B">
              <w:rPr>
                <w:rFonts w:ascii="Times New Roman" w:eastAsia="Times New Roman" w:hAnsi="Times New Roman" w:cs="Times New Roman"/>
                <w:sz w:val="24"/>
                <w:szCs w:val="24"/>
                <w:lang w:eastAsia="ru-RU"/>
              </w:rPr>
              <w:t xml:space="preserve"> (2)</w:t>
            </w:r>
          </w:p>
        </w:tc>
        <w:tc>
          <w:tcPr>
            <w:tcW w:w="2835" w:type="dxa"/>
            <w:tcBorders>
              <w:top w:val="outset" w:sz="6" w:space="0" w:color="auto"/>
              <w:left w:val="outset" w:sz="6" w:space="0" w:color="auto"/>
              <w:bottom w:val="outset" w:sz="6" w:space="0" w:color="auto"/>
              <w:right w:val="outset" w:sz="6" w:space="0" w:color="auto"/>
            </w:tcBorders>
            <w:hideMark/>
          </w:tcPr>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xml:space="preserve">Образовательная деятельность </w:t>
            </w:r>
            <w:proofErr w:type="gramStart"/>
            <w:r w:rsidRPr="00251A6B">
              <w:rPr>
                <w:rFonts w:ascii="Times New Roman" w:hAnsi="Times New Roman" w:cs="Times New Roman"/>
                <w:sz w:val="24"/>
                <w:szCs w:val="24"/>
              </w:rPr>
              <w:t>по</w:t>
            </w:r>
            <w:proofErr w:type="gramEnd"/>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музыкальному воспитанию</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•Индивидуальная работа</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•Тематические досуги</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•Развлечения</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•Театральные представления</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lastRenderedPageBreak/>
              <w:t>•Праздники и утренники</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•Кружковая работа</w:t>
            </w:r>
          </w:p>
          <w:p w:rsidR="00D872B8" w:rsidRPr="00D872B8" w:rsidRDefault="00251A6B" w:rsidP="00FB6F21">
            <w:pPr>
              <w:autoSpaceDE w:val="0"/>
              <w:autoSpaceDN w:val="0"/>
              <w:adjustRightInd w:val="0"/>
              <w:spacing w:after="0"/>
              <w:jc w:val="both"/>
              <w:rPr>
                <w:rFonts w:ascii="Times New Roman" w:eastAsia="Times New Roman" w:hAnsi="Times New Roman" w:cs="Times New Roman"/>
                <w:sz w:val="24"/>
                <w:szCs w:val="24"/>
                <w:lang w:eastAsia="ru-RU"/>
              </w:rPr>
            </w:pPr>
            <w:r w:rsidRPr="00251A6B">
              <w:rPr>
                <w:rFonts w:ascii="Times New Roman" w:hAnsi="Times New Roman" w:cs="Times New Roman"/>
                <w:sz w:val="24"/>
                <w:szCs w:val="24"/>
              </w:rPr>
              <w:t xml:space="preserve">•Родительские собрания и </w:t>
            </w:r>
            <w:proofErr w:type="spellStart"/>
            <w:r w:rsidRPr="00251A6B">
              <w:rPr>
                <w:rFonts w:ascii="Times New Roman" w:hAnsi="Times New Roman" w:cs="Times New Roman"/>
                <w:sz w:val="24"/>
                <w:szCs w:val="24"/>
              </w:rPr>
              <w:t>прочиемероприятия</w:t>
            </w:r>
            <w:proofErr w:type="spellEnd"/>
            <w:r w:rsidRPr="00251A6B">
              <w:rPr>
                <w:rFonts w:ascii="Times New Roman" w:hAnsi="Times New Roman" w:cs="Times New Roman"/>
                <w:sz w:val="24"/>
                <w:szCs w:val="24"/>
              </w:rPr>
              <w:t xml:space="preserve"> для родителей</w:t>
            </w:r>
            <w:r w:rsidR="00D872B8" w:rsidRPr="00D872B8">
              <w:rPr>
                <w:rFonts w:ascii="Times New Roman" w:eastAsia="Times New Roman" w:hAnsi="Times New Roman" w:cs="Times New Roman"/>
                <w:sz w:val="24"/>
                <w:szCs w:val="24"/>
                <w:lang w:eastAsia="ru-RU"/>
              </w:rPr>
              <w:t> </w:t>
            </w:r>
          </w:p>
        </w:tc>
        <w:tc>
          <w:tcPr>
            <w:tcW w:w="2532" w:type="dxa"/>
            <w:tcBorders>
              <w:top w:val="outset" w:sz="6" w:space="0" w:color="auto"/>
              <w:left w:val="outset" w:sz="6" w:space="0" w:color="auto"/>
              <w:bottom w:val="outset" w:sz="6" w:space="0" w:color="auto"/>
              <w:right w:val="outset" w:sz="6" w:space="0" w:color="auto"/>
            </w:tcBorders>
          </w:tcPr>
          <w:p w:rsidR="00D872B8" w:rsidRPr="00D872B8" w:rsidRDefault="00D872B8" w:rsidP="00FB6F21">
            <w:pPr>
              <w:spacing w:before="30" w:after="30"/>
              <w:jc w:val="both"/>
              <w:rPr>
                <w:rFonts w:ascii="Times New Roman" w:eastAsia="Times New Roman" w:hAnsi="Times New Roman" w:cs="Times New Roman"/>
                <w:sz w:val="24"/>
                <w:szCs w:val="24"/>
                <w:lang w:eastAsia="ru-RU"/>
              </w:rPr>
            </w:pPr>
            <w:r w:rsidRPr="00D872B8">
              <w:rPr>
                <w:rFonts w:ascii="Times New Roman" w:eastAsia="Times New Roman" w:hAnsi="Times New Roman" w:cs="Times New Roman"/>
                <w:sz w:val="24"/>
                <w:szCs w:val="24"/>
                <w:lang w:eastAsia="ru-RU"/>
              </w:rPr>
              <w:lastRenderedPageBreak/>
              <w:t>Развитие музыкально – художественной деятельности и эмоционально-волевой сферы детей.</w:t>
            </w:r>
          </w:p>
          <w:p w:rsidR="00D872B8" w:rsidRPr="00D872B8" w:rsidRDefault="00D872B8" w:rsidP="00FB6F21">
            <w:pPr>
              <w:spacing w:before="30" w:after="30"/>
              <w:jc w:val="both"/>
              <w:rPr>
                <w:rFonts w:ascii="Times New Roman" w:eastAsia="Times New Roman" w:hAnsi="Times New Roman" w:cs="Times New Roman"/>
                <w:sz w:val="24"/>
                <w:szCs w:val="24"/>
                <w:lang w:eastAsia="ru-RU"/>
              </w:rPr>
            </w:pPr>
            <w:r w:rsidRPr="00D872B8">
              <w:rPr>
                <w:rFonts w:ascii="Times New Roman" w:eastAsia="Times New Roman" w:hAnsi="Times New Roman" w:cs="Times New Roman"/>
                <w:sz w:val="24"/>
                <w:szCs w:val="24"/>
                <w:lang w:eastAsia="ru-RU"/>
              </w:rPr>
              <w:t> </w:t>
            </w:r>
          </w:p>
        </w:tc>
        <w:tc>
          <w:tcPr>
            <w:tcW w:w="3422" w:type="dxa"/>
            <w:tcBorders>
              <w:top w:val="outset" w:sz="6" w:space="0" w:color="auto"/>
              <w:left w:val="outset" w:sz="6" w:space="0" w:color="auto"/>
              <w:bottom w:val="outset" w:sz="6" w:space="0" w:color="auto"/>
              <w:right w:val="outset" w:sz="6" w:space="0" w:color="auto"/>
            </w:tcBorders>
          </w:tcPr>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Библиотека методической литературы, сборники нот</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Музыкальный центр</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Пианино (механическое)</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DVD-проигрыватель</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Разнообразные музыкальные инструменты для детей</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xml:space="preserve">• Подборка аудио- и </w:t>
            </w:r>
            <w:r w:rsidRPr="00251A6B">
              <w:rPr>
                <w:rFonts w:ascii="Times New Roman" w:hAnsi="Times New Roman" w:cs="Times New Roman"/>
                <w:sz w:val="24"/>
                <w:szCs w:val="24"/>
              </w:rPr>
              <w:lastRenderedPageBreak/>
              <w:t xml:space="preserve">видеокассет, </w:t>
            </w:r>
            <w:proofErr w:type="spellStart"/>
            <w:r w:rsidRPr="00251A6B">
              <w:rPr>
                <w:rFonts w:ascii="Times New Roman" w:hAnsi="Times New Roman" w:cs="Times New Roman"/>
                <w:sz w:val="24"/>
                <w:szCs w:val="24"/>
              </w:rPr>
              <w:t>dvd</w:t>
            </w:r>
            <w:proofErr w:type="spellEnd"/>
            <w:r w:rsidRPr="00251A6B">
              <w:rPr>
                <w:rFonts w:ascii="Times New Roman" w:hAnsi="Times New Roman" w:cs="Times New Roman"/>
                <w:sz w:val="24"/>
                <w:szCs w:val="24"/>
              </w:rPr>
              <w:t xml:space="preserve">- и </w:t>
            </w:r>
            <w:proofErr w:type="spellStart"/>
            <w:r w:rsidRPr="00251A6B">
              <w:rPr>
                <w:rFonts w:ascii="Times New Roman" w:hAnsi="Times New Roman" w:cs="Times New Roman"/>
                <w:sz w:val="24"/>
                <w:szCs w:val="24"/>
              </w:rPr>
              <w:t>cd</w:t>
            </w:r>
            <w:proofErr w:type="spellEnd"/>
            <w:r w:rsidRPr="00251A6B">
              <w:rPr>
                <w:rFonts w:ascii="Times New Roman" w:hAnsi="Times New Roman" w:cs="Times New Roman"/>
                <w:sz w:val="24"/>
                <w:szCs w:val="24"/>
              </w:rPr>
              <w:t xml:space="preserve">-диски </w:t>
            </w:r>
            <w:proofErr w:type="gramStart"/>
            <w:r w:rsidRPr="00251A6B">
              <w:rPr>
                <w:rFonts w:ascii="Times New Roman" w:hAnsi="Times New Roman" w:cs="Times New Roman"/>
                <w:sz w:val="24"/>
                <w:szCs w:val="24"/>
              </w:rPr>
              <w:t>с</w:t>
            </w:r>
            <w:proofErr w:type="gramEnd"/>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музыкальными произведениями</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Различные виды театров</w:t>
            </w:r>
          </w:p>
          <w:p w:rsidR="00D872B8" w:rsidRPr="00D872B8" w:rsidRDefault="00251A6B" w:rsidP="00FB6F21">
            <w:pPr>
              <w:tabs>
                <w:tab w:val="left" w:pos="2693"/>
              </w:tabs>
              <w:spacing w:before="30" w:after="30"/>
              <w:jc w:val="both"/>
              <w:rPr>
                <w:rFonts w:ascii="Times New Roman" w:eastAsia="Times New Roman" w:hAnsi="Times New Roman" w:cs="Times New Roman"/>
                <w:sz w:val="24"/>
                <w:szCs w:val="24"/>
                <w:lang w:eastAsia="ru-RU"/>
              </w:rPr>
            </w:pPr>
            <w:r w:rsidRPr="00251A6B">
              <w:rPr>
                <w:rFonts w:ascii="Times New Roman" w:hAnsi="Times New Roman" w:cs="Times New Roman"/>
                <w:sz w:val="24"/>
                <w:szCs w:val="24"/>
              </w:rPr>
              <w:t>• Иллюстративный, дидактический материал</w:t>
            </w:r>
          </w:p>
        </w:tc>
      </w:tr>
      <w:tr w:rsidR="00D872B8" w:rsidRPr="00D872B8" w:rsidTr="00E715BA">
        <w:tc>
          <w:tcPr>
            <w:tcW w:w="1721" w:type="dxa"/>
            <w:tcBorders>
              <w:top w:val="outset" w:sz="6" w:space="0" w:color="auto"/>
              <w:left w:val="outset" w:sz="6" w:space="0" w:color="auto"/>
              <w:bottom w:val="outset" w:sz="6" w:space="0" w:color="auto"/>
              <w:right w:val="outset" w:sz="6" w:space="0" w:color="auto"/>
            </w:tcBorders>
            <w:hideMark/>
          </w:tcPr>
          <w:p w:rsidR="00D872B8" w:rsidRPr="00D872B8" w:rsidRDefault="00D872B8" w:rsidP="00FB6F21">
            <w:pPr>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Физкультурные залы</w:t>
            </w:r>
            <w:r w:rsidR="00251A6B">
              <w:rPr>
                <w:rFonts w:ascii="Times New Roman" w:eastAsia="Times New Roman" w:hAnsi="Times New Roman" w:cs="Times New Roman"/>
                <w:sz w:val="24"/>
                <w:szCs w:val="24"/>
                <w:lang w:eastAsia="ru-RU"/>
              </w:rPr>
              <w:t xml:space="preserve"> (2)</w:t>
            </w:r>
          </w:p>
        </w:tc>
        <w:tc>
          <w:tcPr>
            <w:tcW w:w="2835" w:type="dxa"/>
            <w:tcBorders>
              <w:top w:val="outset" w:sz="6" w:space="0" w:color="auto"/>
              <w:left w:val="outset" w:sz="6" w:space="0" w:color="auto"/>
              <w:bottom w:val="outset" w:sz="6" w:space="0" w:color="auto"/>
              <w:right w:val="outset" w:sz="6" w:space="0" w:color="auto"/>
            </w:tcBorders>
            <w:hideMark/>
          </w:tcPr>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251A6B">
              <w:rPr>
                <w:rFonts w:ascii="Times New Roman" w:hAnsi="Times New Roman" w:cs="Times New Roman"/>
                <w:sz w:val="24"/>
                <w:szCs w:val="24"/>
              </w:rPr>
              <w:t>Физкультурные занятия</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•Индивидуальная работа</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Кружковая работа</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•Тематические досуги</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•Развлечения</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•Спортивные досуги</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•Консультативная работа</w:t>
            </w:r>
          </w:p>
          <w:p w:rsidR="00D872B8" w:rsidRDefault="00251A6B" w:rsidP="00FB6F21">
            <w:pPr>
              <w:spacing w:before="30" w:after="30"/>
              <w:jc w:val="both"/>
              <w:rPr>
                <w:rFonts w:ascii="Times New Roman" w:eastAsia="Times New Roman" w:hAnsi="Times New Roman" w:cs="Times New Roman"/>
                <w:sz w:val="24"/>
                <w:szCs w:val="24"/>
                <w:lang w:eastAsia="ru-RU"/>
              </w:rPr>
            </w:pPr>
            <w:r w:rsidRPr="00251A6B">
              <w:rPr>
                <w:rFonts w:ascii="Times New Roman" w:hAnsi="Times New Roman" w:cs="Times New Roman"/>
                <w:sz w:val="24"/>
                <w:szCs w:val="24"/>
              </w:rPr>
              <w:t>с родителями и воспитателями</w:t>
            </w:r>
          </w:p>
        </w:tc>
        <w:tc>
          <w:tcPr>
            <w:tcW w:w="2532" w:type="dxa"/>
            <w:tcBorders>
              <w:top w:val="outset" w:sz="6" w:space="0" w:color="auto"/>
              <w:left w:val="outset" w:sz="6" w:space="0" w:color="auto"/>
              <w:bottom w:val="outset" w:sz="6" w:space="0" w:color="auto"/>
              <w:right w:val="outset" w:sz="6" w:space="0" w:color="auto"/>
            </w:tcBorders>
          </w:tcPr>
          <w:p w:rsidR="00D872B8" w:rsidRPr="00D872B8" w:rsidRDefault="00D872B8" w:rsidP="00FB6F21">
            <w:pPr>
              <w:tabs>
                <w:tab w:val="left" w:pos="2693"/>
              </w:tabs>
              <w:spacing w:before="30" w:after="30"/>
              <w:jc w:val="both"/>
              <w:rPr>
                <w:rFonts w:ascii="Times New Roman" w:eastAsia="Times New Roman" w:hAnsi="Times New Roman" w:cs="Times New Roman"/>
                <w:sz w:val="24"/>
                <w:szCs w:val="24"/>
                <w:lang w:eastAsia="ru-RU"/>
              </w:rPr>
            </w:pPr>
            <w:r w:rsidRPr="00D872B8">
              <w:rPr>
                <w:rFonts w:ascii="Times New Roman" w:eastAsia="Times New Roman" w:hAnsi="Times New Roman" w:cs="Times New Roman"/>
                <w:sz w:val="24"/>
                <w:szCs w:val="24"/>
                <w:lang w:eastAsia="ru-RU"/>
              </w:rPr>
              <w:t>Укрепление здоровья детей, приобщение к здоровому образу жизни, развитие физических качеств</w:t>
            </w:r>
          </w:p>
        </w:tc>
        <w:tc>
          <w:tcPr>
            <w:tcW w:w="3422" w:type="dxa"/>
            <w:tcBorders>
              <w:top w:val="outset" w:sz="6" w:space="0" w:color="auto"/>
              <w:left w:val="outset" w:sz="6" w:space="0" w:color="auto"/>
              <w:bottom w:val="outset" w:sz="6" w:space="0" w:color="auto"/>
              <w:right w:val="outset" w:sz="6" w:space="0" w:color="auto"/>
            </w:tcBorders>
          </w:tcPr>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xml:space="preserve">• Спортивное оборудование для прыжков, </w:t>
            </w:r>
            <w:proofErr w:type="spellStart"/>
            <w:r w:rsidRPr="00251A6B">
              <w:rPr>
                <w:rFonts w:ascii="Times New Roman" w:hAnsi="Times New Roman" w:cs="Times New Roman"/>
                <w:sz w:val="24"/>
                <w:szCs w:val="24"/>
              </w:rPr>
              <w:t>метания</w:t>
            </w:r>
            <w:proofErr w:type="gramStart"/>
            <w:r w:rsidRPr="00251A6B">
              <w:rPr>
                <w:rFonts w:ascii="Times New Roman" w:hAnsi="Times New Roman" w:cs="Times New Roman"/>
                <w:sz w:val="24"/>
                <w:szCs w:val="24"/>
              </w:rPr>
              <w:t>,л</w:t>
            </w:r>
            <w:proofErr w:type="gramEnd"/>
            <w:r w:rsidRPr="00251A6B">
              <w:rPr>
                <w:rFonts w:ascii="Times New Roman" w:hAnsi="Times New Roman" w:cs="Times New Roman"/>
                <w:sz w:val="24"/>
                <w:szCs w:val="24"/>
              </w:rPr>
              <w:t>азания</w:t>
            </w:r>
            <w:proofErr w:type="spellEnd"/>
            <w:r w:rsidRPr="00251A6B">
              <w:rPr>
                <w:rFonts w:ascii="Times New Roman" w:hAnsi="Times New Roman" w:cs="Times New Roman"/>
                <w:sz w:val="24"/>
                <w:szCs w:val="24"/>
              </w:rPr>
              <w:t>, ползания</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Оборудование для спортивных игр и упражнений</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Пособия для общеразвивающих упражнений</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Ортопедические коврики</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Тоннели</w:t>
            </w:r>
          </w:p>
          <w:p w:rsidR="00D872B8" w:rsidRPr="00D872B8" w:rsidRDefault="00251A6B" w:rsidP="00FB6F21">
            <w:pPr>
              <w:tabs>
                <w:tab w:val="left" w:pos="2693"/>
              </w:tabs>
              <w:spacing w:before="30" w:after="30"/>
              <w:jc w:val="both"/>
              <w:rPr>
                <w:rFonts w:ascii="Times New Roman" w:eastAsia="Times New Roman" w:hAnsi="Times New Roman" w:cs="Times New Roman"/>
                <w:sz w:val="24"/>
                <w:szCs w:val="24"/>
                <w:lang w:eastAsia="ru-RU"/>
              </w:rPr>
            </w:pPr>
            <w:r w:rsidRPr="00251A6B">
              <w:rPr>
                <w:rFonts w:ascii="Times New Roman" w:hAnsi="Times New Roman" w:cs="Times New Roman"/>
                <w:sz w:val="24"/>
                <w:szCs w:val="24"/>
              </w:rPr>
              <w:t>• Музыкальный центр</w:t>
            </w:r>
          </w:p>
        </w:tc>
      </w:tr>
      <w:tr w:rsidR="00D872B8" w:rsidRPr="00D872B8" w:rsidTr="00E715BA">
        <w:tc>
          <w:tcPr>
            <w:tcW w:w="1721" w:type="dxa"/>
            <w:tcBorders>
              <w:top w:val="outset" w:sz="6" w:space="0" w:color="auto"/>
              <w:left w:val="outset" w:sz="6" w:space="0" w:color="auto"/>
              <w:bottom w:val="outset" w:sz="6" w:space="0" w:color="auto"/>
              <w:right w:val="outset" w:sz="6" w:space="0" w:color="auto"/>
            </w:tcBorders>
            <w:hideMark/>
          </w:tcPr>
          <w:p w:rsidR="00D872B8" w:rsidRPr="00D872B8" w:rsidRDefault="0067250C" w:rsidP="00FB6F21">
            <w:pPr>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заведующего</w:t>
            </w:r>
          </w:p>
        </w:tc>
        <w:tc>
          <w:tcPr>
            <w:tcW w:w="2835" w:type="dxa"/>
            <w:tcBorders>
              <w:top w:val="outset" w:sz="6" w:space="0" w:color="auto"/>
              <w:left w:val="outset" w:sz="6" w:space="0" w:color="auto"/>
              <w:bottom w:val="outset" w:sz="6" w:space="0" w:color="auto"/>
              <w:right w:val="outset" w:sz="6" w:space="0" w:color="auto"/>
            </w:tcBorders>
            <w:hideMark/>
          </w:tcPr>
          <w:p w:rsidR="00D872B8" w:rsidRPr="00D872B8" w:rsidRDefault="00D872B8" w:rsidP="00FB6F21">
            <w:pPr>
              <w:spacing w:before="30" w:after="30"/>
              <w:jc w:val="both"/>
              <w:rPr>
                <w:rFonts w:ascii="Times New Roman" w:eastAsia="Times New Roman" w:hAnsi="Times New Roman" w:cs="Times New Roman"/>
                <w:sz w:val="24"/>
                <w:szCs w:val="24"/>
                <w:lang w:eastAsia="ru-RU"/>
              </w:rPr>
            </w:pPr>
            <w:r w:rsidRPr="00D872B8">
              <w:rPr>
                <w:rFonts w:ascii="Times New Roman" w:eastAsia="Times New Roman" w:hAnsi="Times New Roman" w:cs="Times New Roman"/>
                <w:sz w:val="24"/>
                <w:szCs w:val="24"/>
                <w:lang w:eastAsia="ru-RU"/>
              </w:rPr>
              <w:t>Индивидуальные консультации, беседы с медицинскими, педагогическими кадрами, обслуживающим персоналом  и родителями воспитанников.</w:t>
            </w:r>
          </w:p>
        </w:tc>
        <w:tc>
          <w:tcPr>
            <w:tcW w:w="2532" w:type="dxa"/>
            <w:tcBorders>
              <w:top w:val="outset" w:sz="6" w:space="0" w:color="auto"/>
              <w:left w:val="outset" w:sz="6" w:space="0" w:color="auto"/>
              <w:bottom w:val="outset" w:sz="6" w:space="0" w:color="auto"/>
              <w:right w:val="outset" w:sz="6" w:space="0" w:color="auto"/>
            </w:tcBorders>
          </w:tcPr>
          <w:p w:rsidR="00D872B8" w:rsidRPr="00D872B8" w:rsidRDefault="00D872B8" w:rsidP="00FB6F21">
            <w:pPr>
              <w:spacing w:before="30" w:after="30"/>
              <w:jc w:val="both"/>
              <w:rPr>
                <w:rFonts w:ascii="Times New Roman" w:eastAsia="Times New Roman" w:hAnsi="Times New Roman" w:cs="Times New Roman"/>
                <w:sz w:val="24"/>
                <w:szCs w:val="24"/>
                <w:lang w:eastAsia="ru-RU"/>
              </w:rPr>
            </w:pPr>
            <w:r w:rsidRPr="00D872B8">
              <w:rPr>
                <w:rFonts w:ascii="Times New Roman" w:eastAsia="Times New Roman" w:hAnsi="Times New Roman" w:cs="Times New Roman"/>
                <w:sz w:val="24"/>
                <w:szCs w:val="24"/>
                <w:lang w:eastAsia="ru-RU"/>
              </w:rPr>
              <w:t>Создание благоприятного эмоционального климата для работников и родителей воспитанников.</w:t>
            </w:r>
          </w:p>
          <w:p w:rsidR="00D872B8" w:rsidRPr="00D872B8" w:rsidRDefault="00D872B8" w:rsidP="00FB6F21">
            <w:pPr>
              <w:spacing w:before="30" w:after="30"/>
              <w:jc w:val="both"/>
              <w:rPr>
                <w:rFonts w:ascii="Times New Roman" w:eastAsia="Times New Roman" w:hAnsi="Times New Roman" w:cs="Times New Roman"/>
                <w:sz w:val="24"/>
                <w:szCs w:val="24"/>
                <w:lang w:eastAsia="ru-RU"/>
              </w:rPr>
            </w:pPr>
            <w:r w:rsidRPr="00D872B8">
              <w:rPr>
                <w:rFonts w:ascii="Times New Roman" w:eastAsia="Times New Roman" w:hAnsi="Times New Roman" w:cs="Times New Roman"/>
                <w:sz w:val="24"/>
                <w:szCs w:val="24"/>
                <w:lang w:eastAsia="ru-RU"/>
              </w:rPr>
              <w:t>Рост  и  развитие профессионального уровня педагогов.</w:t>
            </w:r>
          </w:p>
          <w:p w:rsidR="00D872B8" w:rsidRPr="00D872B8" w:rsidRDefault="00D872B8" w:rsidP="00FB6F21">
            <w:pPr>
              <w:spacing w:before="30" w:after="30"/>
              <w:jc w:val="both"/>
              <w:rPr>
                <w:rFonts w:ascii="Times New Roman" w:eastAsia="Times New Roman" w:hAnsi="Times New Roman" w:cs="Times New Roman"/>
                <w:sz w:val="24"/>
                <w:szCs w:val="24"/>
                <w:lang w:eastAsia="ru-RU"/>
              </w:rPr>
            </w:pPr>
            <w:r w:rsidRPr="00D872B8">
              <w:rPr>
                <w:rFonts w:ascii="Times New Roman" w:eastAsia="Times New Roman" w:hAnsi="Times New Roman" w:cs="Times New Roman"/>
                <w:sz w:val="24"/>
                <w:szCs w:val="24"/>
                <w:lang w:eastAsia="ru-RU"/>
              </w:rPr>
              <w:t>Просветительская, разъяснительная работа с родителями по вопросам воспитания и  развития детей.</w:t>
            </w:r>
          </w:p>
        </w:tc>
        <w:tc>
          <w:tcPr>
            <w:tcW w:w="3422" w:type="dxa"/>
            <w:tcBorders>
              <w:top w:val="outset" w:sz="6" w:space="0" w:color="auto"/>
              <w:left w:val="outset" w:sz="6" w:space="0" w:color="auto"/>
              <w:bottom w:val="outset" w:sz="6" w:space="0" w:color="auto"/>
              <w:right w:val="outset" w:sz="6" w:space="0" w:color="auto"/>
            </w:tcBorders>
          </w:tcPr>
          <w:p w:rsidR="00D872B8" w:rsidRPr="00D872B8" w:rsidRDefault="00D872B8" w:rsidP="00FB6F21">
            <w:pPr>
              <w:spacing w:before="30" w:after="30"/>
              <w:jc w:val="both"/>
              <w:rPr>
                <w:rFonts w:ascii="Times New Roman" w:eastAsia="Times New Roman" w:hAnsi="Times New Roman" w:cs="Times New Roman"/>
                <w:sz w:val="24"/>
                <w:szCs w:val="24"/>
                <w:lang w:eastAsia="ru-RU"/>
              </w:rPr>
            </w:pPr>
          </w:p>
        </w:tc>
      </w:tr>
      <w:tr w:rsidR="00D872B8" w:rsidRPr="00D872B8" w:rsidTr="00E715BA">
        <w:tc>
          <w:tcPr>
            <w:tcW w:w="1721" w:type="dxa"/>
            <w:tcBorders>
              <w:top w:val="outset" w:sz="6" w:space="0" w:color="auto"/>
              <w:left w:val="outset" w:sz="6" w:space="0" w:color="auto"/>
              <w:bottom w:val="outset" w:sz="6" w:space="0" w:color="auto"/>
              <w:right w:val="outset" w:sz="6" w:space="0" w:color="auto"/>
            </w:tcBorders>
            <w:hideMark/>
          </w:tcPr>
          <w:p w:rsidR="00F01703" w:rsidRPr="00D872B8" w:rsidRDefault="00251A6B" w:rsidP="00FB6F21">
            <w:pPr>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Методический кабинет</w:t>
            </w:r>
            <w:r w:rsidR="00F01703">
              <w:rPr>
                <w:rFonts w:ascii="Times New Roman" w:eastAsia="Times New Roman" w:hAnsi="Times New Roman" w:cs="Times New Roman"/>
                <w:sz w:val="24"/>
                <w:szCs w:val="24"/>
                <w:lang w:eastAsia="ru-RU"/>
              </w:rPr>
              <w:t xml:space="preserve"> (2)</w:t>
            </w:r>
          </w:p>
          <w:p w:rsidR="00D872B8" w:rsidRPr="00D872B8" w:rsidRDefault="00D872B8" w:rsidP="00FB6F21">
            <w:pPr>
              <w:spacing w:before="30" w:after="30"/>
              <w:jc w:val="both"/>
              <w:rPr>
                <w:rFonts w:ascii="Times New Roman" w:eastAsia="Times New Roman" w:hAnsi="Times New Roman" w:cs="Times New Roman"/>
                <w:sz w:val="24"/>
                <w:szCs w:val="24"/>
                <w:lang w:eastAsia="ru-RU"/>
              </w:rPr>
            </w:pPr>
          </w:p>
        </w:tc>
        <w:tc>
          <w:tcPr>
            <w:tcW w:w="2835" w:type="dxa"/>
            <w:tcBorders>
              <w:top w:val="outset" w:sz="6" w:space="0" w:color="auto"/>
              <w:left w:val="outset" w:sz="6" w:space="0" w:color="auto"/>
              <w:bottom w:val="outset" w:sz="6" w:space="0" w:color="auto"/>
              <w:right w:val="outset" w:sz="6" w:space="0" w:color="auto"/>
            </w:tcBorders>
            <w:hideMark/>
          </w:tcPr>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251A6B">
              <w:rPr>
                <w:rFonts w:ascii="Times New Roman" w:hAnsi="Times New Roman" w:cs="Times New Roman"/>
                <w:sz w:val="24"/>
                <w:szCs w:val="24"/>
              </w:rPr>
              <w:t xml:space="preserve">Осуществление </w:t>
            </w:r>
            <w:proofErr w:type="spellStart"/>
            <w:r w:rsidRPr="00251A6B">
              <w:rPr>
                <w:rFonts w:ascii="Times New Roman" w:hAnsi="Times New Roman" w:cs="Times New Roman"/>
                <w:sz w:val="24"/>
                <w:szCs w:val="24"/>
              </w:rPr>
              <w:t>методическойпомощи</w:t>
            </w:r>
            <w:proofErr w:type="spellEnd"/>
            <w:r w:rsidRPr="00251A6B">
              <w:rPr>
                <w:rFonts w:ascii="Times New Roman" w:hAnsi="Times New Roman" w:cs="Times New Roman"/>
                <w:sz w:val="24"/>
                <w:szCs w:val="24"/>
              </w:rPr>
              <w:t xml:space="preserve"> педагогам</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•Организация консультаций,</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семинаров, педагогических советов</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xml:space="preserve">•Выставка </w:t>
            </w:r>
            <w:proofErr w:type="gramStart"/>
            <w:r w:rsidRPr="00251A6B">
              <w:rPr>
                <w:rFonts w:ascii="Times New Roman" w:hAnsi="Times New Roman" w:cs="Times New Roman"/>
                <w:sz w:val="24"/>
                <w:szCs w:val="24"/>
              </w:rPr>
              <w:t>дидактических</w:t>
            </w:r>
            <w:proofErr w:type="gramEnd"/>
            <w:r w:rsidRPr="00251A6B">
              <w:rPr>
                <w:rFonts w:ascii="Times New Roman" w:hAnsi="Times New Roman" w:cs="Times New Roman"/>
                <w:sz w:val="24"/>
                <w:szCs w:val="24"/>
              </w:rPr>
              <w:t xml:space="preserve"> </w:t>
            </w:r>
            <w:proofErr w:type="spellStart"/>
            <w:r w:rsidRPr="00251A6B">
              <w:rPr>
                <w:rFonts w:ascii="Times New Roman" w:hAnsi="Times New Roman" w:cs="Times New Roman"/>
                <w:sz w:val="24"/>
                <w:szCs w:val="24"/>
              </w:rPr>
              <w:t>иметодических</w:t>
            </w:r>
            <w:proofErr w:type="spellEnd"/>
            <w:r w:rsidRPr="00251A6B">
              <w:rPr>
                <w:rFonts w:ascii="Times New Roman" w:hAnsi="Times New Roman" w:cs="Times New Roman"/>
                <w:sz w:val="24"/>
                <w:szCs w:val="24"/>
              </w:rPr>
              <w:t xml:space="preserve"> </w:t>
            </w:r>
            <w:proofErr w:type="spellStart"/>
            <w:r w:rsidRPr="00251A6B">
              <w:rPr>
                <w:rFonts w:ascii="Times New Roman" w:hAnsi="Times New Roman" w:cs="Times New Roman"/>
                <w:sz w:val="24"/>
                <w:szCs w:val="24"/>
              </w:rPr>
              <w:t>материаловдля</w:t>
            </w:r>
            <w:proofErr w:type="spellEnd"/>
            <w:r w:rsidRPr="00251A6B">
              <w:rPr>
                <w:rFonts w:ascii="Times New Roman" w:hAnsi="Times New Roman" w:cs="Times New Roman"/>
                <w:sz w:val="24"/>
                <w:szCs w:val="24"/>
              </w:rPr>
              <w:t xml:space="preserve"> организации работы с </w:t>
            </w:r>
            <w:proofErr w:type="spellStart"/>
            <w:r w:rsidRPr="00251A6B">
              <w:rPr>
                <w:rFonts w:ascii="Times New Roman" w:hAnsi="Times New Roman" w:cs="Times New Roman"/>
                <w:sz w:val="24"/>
                <w:szCs w:val="24"/>
              </w:rPr>
              <w:t>детьмипо</w:t>
            </w:r>
            <w:proofErr w:type="spellEnd"/>
            <w:r w:rsidRPr="00251A6B">
              <w:rPr>
                <w:rFonts w:ascii="Times New Roman" w:hAnsi="Times New Roman" w:cs="Times New Roman"/>
                <w:sz w:val="24"/>
                <w:szCs w:val="24"/>
              </w:rPr>
              <w:t xml:space="preserve"> различным </w:t>
            </w:r>
            <w:proofErr w:type="spellStart"/>
            <w:r w:rsidRPr="00251A6B">
              <w:rPr>
                <w:rFonts w:ascii="Times New Roman" w:hAnsi="Times New Roman" w:cs="Times New Roman"/>
                <w:sz w:val="24"/>
                <w:szCs w:val="24"/>
              </w:rPr>
              <w:t>направлениямразвития</w:t>
            </w:r>
            <w:proofErr w:type="spellEnd"/>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xml:space="preserve">• Выставка и ознакомление </w:t>
            </w:r>
            <w:proofErr w:type="spellStart"/>
            <w:r w:rsidRPr="00251A6B">
              <w:rPr>
                <w:rFonts w:ascii="Times New Roman" w:hAnsi="Times New Roman" w:cs="Times New Roman"/>
                <w:sz w:val="24"/>
                <w:szCs w:val="24"/>
              </w:rPr>
              <w:t>спериодическими</w:t>
            </w:r>
            <w:proofErr w:type="spellEnd"/>
            <w:r w:rsidRPr="00251A6B">
              <w:rPr>
                <w:rFonts w:ascii="Times New Roman" w:hAnsi="Times New Roman" w:cs="Times New Roman"/>
                <w:sz w:val="24"/>
                <w:szCs w:val="24"/>
              </w:rPr>
              <w:t xml:space="preserve"> изданиями и </w:t>
            </w:r>
            <w:proofErr w:type="gramStart"/>
            <w:r w:rsidRPr="00251A6B">
              <w:rPr>
                <w:rFonts w:ascii="Times New Roman" w:hAnsi="Times New Roman" w:cs="Times New Roman"/>
                <w:sz w:val="24"/>
                <w:szCs w:val="24"/>
              </w:rPr>
              <w:t>новой</w:t>
            </w:r>
            <w:proofErr w:type="gramEnd"/>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методической литературой</w:t>
            </w:r>
          </w:p>
          <w:p w:rsidR="00D872B8" w:rsidRPr="00D872B8" w:rsidRDefault="00251A6B" w:rsidP="00FB6F21">
            <w:pPr>
              <w:spacing w:before="30" w:after="30"/>
              <w:jc w:val="both"/>
              <w:rPr>
                <w:rFonts w:ascii="Times New Roman" w:eastAsia="Times New Roman" w:hAnsi="Times New Roman" w:cs="Times New Roman"/>
                <w:sz w:val="24"/>
                <w:szCs w:val="24"/>
                <w:lang w:eastAsia="ru-RU"/>
              </w:rPr>
            </w:pPr>
            <w:r w:rsidRPr="00251A6B">
              <w:rPr>
                <w:rFonts w:ascii="Times New Roman" w:hAnsi="Times New Roman" w:cs="Times New Roman"/>
                <w:sz w:val="24"/>
                <w:szCs w:val="24"/>
              </w:rPr>
              <w:lastRenderedPageBreak/>
              <w:t>•Индивидуальные консультации</w:t>
            </w:r>
          </w:p>
        </w:tc>
        <w:tc>
          <w:tcPr>
            <w:tcW w:w="2532" w:type="dxa"/>
            <w:tcBorders>
              <w:top w:val="outset" w:sz="6" w:space="0" w:color="auto"/>
              <w:left w:val="outset" w:sz="6" w:space="0" w:color="auto"/>
              <w:bottom w:val="outset" w:sz="6" w:space="0" w:color="auto"/>
              <w:right w:val="outset" w:sz="6" w:space="0" w:color="auto"/>
            </w:tcBorders>
          </w:tcPr>
          <w:p w:rsidR="00D872B8" w:rsidRPr="00D872B8" w:rsidRDefault="00D872B8" w:rsidP="00FB6F21">
            <w:pPr>
              <w:spacing w:before="30" w:after="30"/>
              <w:jc w:val="both"/>
              <w:rPr>
                <w:rFonts w:ascii="Times New Roman" w:eastAsia="Times New Roman" w:hAnsi="Times New Roman" w:cs="Times New Roman"/>
                <w:sz w:val="24"/>
                <w:szCs w:val="24"/>
                <w:lang w:eastAsia="ru-RU"/>
              </w:rPr>
            </w:pPr>
            <w:r w:rsidRPr="00D872B8">
              <w:rPr>
                <w:rFonts w:ascii="Times New Roman" w:eastAsia="Times New Roman" w:hAnsi="Times New Roman" w:cs="Times New Roman"/>
                <w:sz w:val="24"/>
                <w:szCs w:val="24"/>
                <w:lang w:eastAsia="ru-RU"/>
              </w:rPr>
              <w:lastRenderedPageBreak/>
              <w:t>Формирование интереса и потребности в чтении (восприятии) книг.</w:t>
            </w:r>
          </w:p>
          <w:p w:rsidR="00D872B8" w:rsidRPr="00D872B8" w:rsidRDefault="00D872B8" w:rsidP="00FB6F21">
            <w:pPr>
              <w:spacing w:before="30" w:after="30"/>
              <w:jc w:val="both"/>
              <w:rPr>
                <w:rFonts w:ascii="Times New Roman" w:eastAsia="Times New Roman" w:hAnsi="Times New Roman" w:cs="Times New Roman"/>
                <w:sz w:val="24"/>
                <w:szCs w:val="24"/>
                <w:lang w:eastAsia="ru-RU"/>
              </w:rPr>
            </w:pPr>
            <w:r w:rsidRPr="00D872B8">
              <w:rPr>
                <w:rFonts w:ascii="Times New Roman" w:eastAsia="Times New Roman" w:hAnsi="Times New Roman" w:cs="Times New Roman"/>
                <w:sz w:val="24"/>
                <w:szCs w:val="24"/>
                <w:lang w:eastAsia="ru-RU"/>
              </w:rPr>
              <w:t>Повышение профессиональной компетентности педагогов</w:t>
            </w:r>
          </w:p>
        </w:tc>
        <w:tc>
          <w:tcPr>
            <w:tcW w:w="3422" w:type="dxa"/>
            <w:tcBorders>
              <w:top w:val="outset" w:sz="6" w:space="0" w:color="auto"/>
              <w:left w:val="outset" w:sz="6" w:space="0" w:color="auto"/>
              <w:bottom w:val="outset" w:sz="6" w:space="0" w:color="auto"/>
              <w:right w:val="outset" w:sz="6" w:space="0" w:color="auto"/>
            </w:tcBorders>
          </w:tcPr>
          <w:p w:rsidR="00251A6B" w:rsidRPr="00251A6B" w:rsidRDefault="00251A6B" w:rsidP="00FB6F21">
            <w:pPr>
              <w:autoSpaceDE w:val="0"/>
              <w:autoSpaceDN w:val="0"/>
              <w:adjustRightInd w:val="0"/>
              <w:spacing w:after="0"/>
              <w:jc w:val="both"/>
              <w:rPr>
                <w:rFonts w:ascii="Times New Roman" w:hAnsi="Times New Roman" w:cs="Times New Roman"/>
              </w:rPr>
            </w:pPr>
            <w:r w:rsidRPr="00251A6B">
              <w:rPr>
                <w:rFonts w:ascii="Times New Roman" w:hAnsi="Times New Roman" w:cs="Times New Roman"/>
                <w:sz w:val="24"/>
                <w:szCs w:val="24"/>
              </w:rPr>
              <w:t xml:space="preserve">• </w:t>
            </w:r>
            <w:r w:rsidRPr="00251A6B">
              <w:rPr>
                <w:rFonts w:ascii="Times New Roman" w:hAnsi="Times New Roman" w:cs="Times New Roman"/>
              </w:rPr>
              <w:t>Библиотека педагогической и методической литературы</w:t>
            </w:r>
          </w:p>
          <w:p w:rsidR="00251A6B" w:rsidRPr="00251A6B" w:rsidRDefault="00251A6B" w:rsidP="00FB6F21">
            <w:pPr>
              <w:autoSpaceDE w:val="0"/>
              <w:autoSpaceDN w:val="0"/>
              <w:adjustRightInd w:val="0"/>
              <w:spacing w:after="0"/>
              <w:jc w:val="both"/>
              <w:rPr>
                <w:rFonts w:ascii="Times New Roman" w:hAnsi="Times New Roman" w:cs="Times New Roman"/>
              </w:rPr>
            </w:pPr>
            <w:r w:rsidRPr="00251A6B">
              <w:rPr>
                <w:rFonts w:ascii="Times New Roman" w:hAnsi="Times New Roman" w:cs="Times New Roman"/>
              </w:rPr>
              <w:t>• Библиотека периодических изданий</w:t>
            </w:r>
          </w:p>
          <w:p w:rsidR="00251A6B" w:rsidRPr="00251A6B" w:rsidRDefault="00251A6B" w:rsidP="00FB6F21">
            <w:pPr>
              <w:autoSpaceDE w:val="0"/>
              <w:autoSpaceDN w:val="0"/>
              <w:adjustRightInd w:val="0"/>
              <w:spacing w:after="0"/>
              <w:jc w:val="both"/>
              <w:rPr>
                <w:rFonts w:ascii="Times New Roman" w:hAnsi="Times New Roman" w:cs="Times New Roman"/>
              </w:rPr>
            </w:pPr>
            <w:r w:rsidRPr="00251A6B">
              <w:rPr>
                <w:rFonts w:ascii="Times New Roman" w:hAnsi="Times New Roman" w:cs="Times New Roman"/>
              </w:rPr>
              <w:t>• Пособия для проведения образовательной деятельности</w:t>
            </w:r>
          </w:p>
          <w:p w:rsidR="00251A6B" w:rsidRPr="00251A6B" w:rsidRDefault="00251A6B" w:rsidP="00FB6F21">
            <w:pPr>
              <w:autoSpaceDE w:val="0"/>
              <w:autoSpaceDN w:val="0"/>
              <w:adjustRightInd w:val="0"/>
              <w:spacing w:after="0"/>
              <w:jc w:val="both"/>
              <w:rPr>
                <w:rFonts w:ascii="Times New Roman" w:hAnsi="Times New Roman" w:cs="Times New Roman"/>
              </w:rPr>
            </w:pPr>
            <w:r w:rsidRPr="00251A6B">
              <w:rPr>
                <w:rFonts w:ascii="Times New Roman" w:hAnsi="Times New Roman" w:cs="Times New Roman"/>
              </w:rPr>
              <w:t>• Опыт работы педагогов</w:t>
            </w:r>
          </w:p>
          <w:p w:rsidR="00251A6B" w:rsidRPr="00251A6B" w:rsidRDefault="00251A6B" w:rsidP="00FB6F21">
            <w:pPr>
              <w:autoSpaceDE w:val="0"/>
              <w:autoSpaceDN w:val="0"/>
              <w:adjustRightInd w:val="0"/>
              <w:spacing w:after="0"/>
              <w:jc w:val="both"/>
              <w:rPr>
                <w:rFonts w:ascii="Times New Roman" w:hAnsi="Times New Roman" w:cs="Times New Roman"/>
              </w:rPr>
            </w:pPr>
            <w:r w:rsidRPr="00251A6B">
              <w:rPr>
                <w:rFonts w:ascii="Times New Roman" w:hAnsi="Times New Roman" w:cs="Times New Roman"/>
              </w:rPr>
              <w:t>• Материалы консультаций, семинаров, семинаров-практикумов и т.д.</w:t>
            </w:r>
          </w:p>
          <w:p w:rsidR="00251A6B" w:rsidRPr="00251A6B" w:rsidRDefault="00251A6B" w:rsidP="00FB6F21">
            <w:pPr>
              <w:autoSpaceDE w:val="0"/>
              <w:autoSpaceDN w:val="0"/>
              <w:adjustRightInd w:val="0"/>
              <w:spacing w:after="0"/>
              <w:jc w:val="both"/>
              <w:rPr>
                <w:rFonts w:ascii="Times New Roman" w:hAnsi="Times New Roman" w:cs="Times New Roman"/>
              </w:rPr>
            </w:pPr>
            <w:r w:rsidRPr="00251A6B">
              <w:rPr>
                <w:rFonts w:ascii="Times New Roman" w:hAnsi="Times New Roman" w:cs="Times New Roman"/>
              </w:rPr>
              <w:t>• Демонстрационный, раздаточный материал для проведения</w:t>
            </w:r>
          </w:p>
          <w:p w:rsidR="00251A6B" w:rsidRPr="00251A6B" w:rsidRDefault="00251A6B" w:rsidP="00FB6F21">
            <w:pPr>
              <w:autoSpaceDE w:val="0"/>
              <w:autoSpaceDN w:val="0"/>
              <w:adjustRightInd w:val="0"/>
              <w:spacing w:after="0"/>
              <w:jc w:val="both"/>
              <w:rPr>
                <w:rFonts w:ascii="Times New Roman" w:hAnsi="Times New Roman" w:cs="Times New Roman"/>
              </w:rPr>
            </w:pPr>
            <w:r w:rsidRPr="00251A6B">
              <w:rPr>
                <w:rFonts w:ascii="Times New Roman" w:hAnsi="Times New Roman" w:cs="Times New Roman"/>
              </w:rPr>
              <w:t>образовательной деятельности с детьми</w:t>
            </w:r>
          </w:p>
          <w:p w:rsidR="00251A6B" w:rsidRPr="00251A6B" w:rsidRDefault="00251A6B" w:rsidP="00FB6F21">
            <w:pPr>
              <w:autoSpaceDE w:val="0"/>
              <w:autoSpaceDN w:val="0"/>
              <w:adjustRightInd w:val="0"/>
              <w:spacing w:after="0"/>
              <w:jc w:val="both"/>
              <w:rPr>
                <w:rFonts w:ascii="Times New Roman" w:hAnsi="Times New Roman" w:cs="Times New Roman"/>
              </w:rPr>
            </w:pPr>
            <w:r w:rsidRPr="00251A6B">
              <w:rPr>
                <w:rFonts w:ascii="Times New Roman" w:hAnsi="Times New Roman" w:cs="Times New Roman"/>
              </w:rPr>
              <w:t>• Иллюстративный материал</w:t>
            </w:r>
          </w:p>
          <w:p w:rsidR="00251A6B" w:rsidRPr="00251A6B" w:rsidRDefault="00251A6B" w:rsidP="00FB6F21">
            <w:pPr>
              <w:autoSpaceDE w:val="0"/>
              <w:autoSpaceDN w:val="0"/>
              <w:adjustRightInd w:val="0"/>
              <w:spacing w:after="0"/>
              <w:jc w:val="both"/>
              <w:rPr>
                <w:rFonts w:ascii="Times New Roman" w:hAnsi="Times New Roman" w:cs="Times New Roman"/>
              </w:rPr>
            </w:pPr>
            <w:r w:rsidRPr="00251A6B">
              <w:rPr>
                <w:rFonts w:ascii="Times New Roman" w:hAnsi="Times New Roman" w:cs="Times New Roman"/>
              </w:rPr>
              <w:t>• Изделия народных промыслов</w:t>
            </w:r>
          </w:p>
          <w:p w:rsidR="00251A6B" w:rsidRPr="00251A6B" w:rsidRDefault="00251A6B" w:rsidP="00FB6F21">
            <w:pPr>
              <w:autoSpaceDE w:val="0"/>
              <w:autoSpaceDN w:val="0"/>
              <w:adjustRightInd w:val="0"/>
              <w:spacing w:after="0"/>
              <w:jc w:val="both"/>
              <w:rPr>
                <w:rFonts w:ascii="Times New Roman" w:hAnsi="Times New Roman" w:cs="Times New Roman"/>
              </w:rPr>
            </w:pPr>
            <w:r w:rsidRPr="00251A6B">
              <w:rPr>
                <w:rFonts w:ascii="Times New Roman" w:hAnsi="Times New Roman" w:cs="Times New Roman"/>
              </w:rPr>
              <w:t>• Скульптуры малых форм (глина, дерево)</w:t>
            </w:r>
          </w:p>
          <w:p w:rsidR="00251A6B" w:rsidRPr="00251A6B" w:rsidRDefault="00251A6B" w:rsidP="00FB6F21">
            <w:pPr>
              <w:autoSpaceDE w:val="0"/>
              <w:autoSpaceDN w:val="0"/>
              <w:adjustRightInd w:val="0"/>
              <w:spacing w:after="0"/>
              <w:jc w:val="both"/>
              <w:rPr>
                <w:rFonts w:ascii="Times New Roman" w:hAnsi="Times New Roman" w:cs="Times New Roman"/>
              </w:rPr>
            </w:pPr>
            <w:r w:rsidRPr="00251A6B">
              <w:rPr>
                <w:rFonts w:ascii="Times New Roman" w:hAnsi="Times New Roman" w:cs="Times New Roman"/>
              </w:rPr>
              <w:lastRenderedPageBreak/>
              <w:t>• Игровой материал</w:t>
            </w:r>
          </w:p>
          <w:p w:rsidR="00D872B8" w:rsidRPr="00251A6B" w:rsidRDefault="00251A6B" w:rsidP="00FB6F21">
            <w:pPr>
              <w:spacing w:before="30" w:after="30"/>
              <w:jc w:val="both"/>
              <w:rPr>
                <w:rFonts w:ascii="Times New Roman" w:eastAsia="Times New Roman" w:hAnsi="Times New Roman" w:cs="Times New Roman"/>
                <w:sz w:val="24"/>
                <w:szCs w:val="24"/>
                <w:lang w:eastAsia="ru-RU"/>
              </w:rPr>
            </w:pPr>
            <w:r w:rsidRPr="00251A6B">
              <w:rPr>
                <w:rFonts w:ascii="Times New Roman" w:hAnsi="Times New Roman" w:cs="Times New Roman"/>
              </w:rPr>
              <w:t>• Развивающие игры</w:t>
            </w:r>
          </w:p>
        </w:tc>
      </w:tr>
      <w:tr w:rsidR="00251A6B" w:rsidRPr="00D872B8" w:rsidTr="00E715BA">
        <w:tc>
          <w:tcPr>
            <w:tcW w:w="1721" w:type="dxa"/>
            <w:tcBorders>
              <w:top w:val="outset" w:sz="6" w:space="0" w:color="auto"/>
              <w:left w:val="outset" w:sz="6" w:space="0" w:color="auto"/>
              <w:bottom w:val="outset" w:sz="6" w:space="0" w:color="auto"/>
              <w:right w:val="outset" w:sz="6" w:space="0" w:color="auto"/>
            </w:tcBorders>
            <w:hideMark/>
          </w:tcPr>
          <w:p w:rsidR="00251A6B" w:rsidRDefault="00D02113" w:rsidP="00FB6F21">
            <w:pPr>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Кабинет учителя-логопеда (3</w:t>
            </w:r>
            <w:r w:rsidR="00251A6B">
              <w:rPr>
                <w:rFonts w:ascii="Times New Roman" w:eastAsia="Times New Roman" w:hAnsi="Times New Roman" w:cs="Times New Roman"/>
                <w:sz w:val="24"/>
                <w:szCs w:val="24"/>
                <w:lang w:eastAsia="ru-RU"/>
              </w:rPr>
              <w:t>)</w:t>
            </w:r>
          </w:p>
        </w:tc>
        <w:tc>
          <w:tcPr>
            <w:tcW w:w="2835" w:type="dxa"/>
            <w:tcBorders>
              <w:top w:val="outset" w:sz="6" w:space="0" w:color="auto"/>
              <w:left w:val="outset" w:sz="6" w:space="0" w:color="auto"/>
              <w:bottom w:val="outset" w:sz="6" w:space="0" w:color="auto"/>
              <w:right w:val="outset" w:sz="6" w:space="0" w:color="auto"/>
            </w:tcBorders>
            <w:hideMark/>
          </w:tcPr>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xml:space="preserve"> •Занятия по коррекции речи</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•Консультативная работа</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xml:space="preserve">с родителями по коррекции </w:t>
            </w:r>
            <w:proofErr w:type="spellStart"/>
            <w:r w:rsidRPr="00251A6B">
              <w:rPr>
                <w:rFonts w:ascii="Times New Roman" w:hAnsi="Times New Roman" w:cs="Times New Roman"/>
                <w:sz w:val="24"/>
                <w:szCs w:val="24"/>
              </w:rPr>
              <w:t>речидетей</w:t>
            </w:r>
            <w:proofErr w:type="spellEnd"/>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•Педагогическая диагностика</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•Коррекционная работа с детьми</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•Индивидуальные консультации</w:t>
            </w:r>
          </w:p>
        </w:tc>
        <w:tc>
          <w:tcPr>
            <w:tcW w:w="2532" w:type="dxa"/>
            <w:tcBorders>
              <w:top w:val="outset" w:sz="6" w:space="0" w:color="auto"/>
              <w:left w:val="outset" w:sz="6" w:space="0" w:color="auto"/>
              <w:bottom w:val="outset" w:sz="6" w:space="0" w:color="auto"/>
              <w:right w:val="outset" w:sz="6" w:space="0" w:color="auto"/>
            </w:tcBorders>
          </w:tcPr>
          <w:p w:rsidR="00251A6B" w:rsidRPr="00251A6B" w:rsidRDefault="00251A6B" w:rsidP="00FB6F21">
            <w:pPr>
              <w:spacing w:before="30" w:after="30"/>
              <w:jc w:val="both"/>
              <w:rPr>
                <w:rFonts w:ascii="Times New Roman" w:eastAsia="Times New Roman" w:hAnsi="Times New Roman" w:cs="Times New Roman"/>
                <w:sz w:val="24"/>
                <w:szCs w:val="24"/>
                <w:lang w:eastAsia="ru-RU"/>
              </w:rPr>
            </w:pPr>
          </w:p>
        </w:tc>
        <w:tc>
          <w:tcPr>
            <w:tcW w:w="3422" w:type="dxa"/>
            <w:tcBorders>
              <w:top w:val="outset" w:sz="6" w:space="0" w:color="auto"/>
              <w:left w:val="outset" w:sz="6" w:space="0" w:color="auto"/>
              <w:bottom w:val="outset" w:sz="6" w:space="0" w:color="auto"/>
              <w:right w:val="outset" w:sz="6" w:space="0" w:color="auto"/>
            </w:tcBorders>
          </w:tcPr>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Библиотека методической литературы</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xml:space="preserve">• Пособия для занятий, </w:t>
            </w:r>
            <w:proofErr w:type="gramStart"/>
            <w:r w:rsidRPr="00251A6B">
              <w:rPr>
                <w:rFonts w:ascii="Times New Roman" w:hAnsi="Times New Roman" w:cs="Times New Roman"/>
                <w:sz w:val="24"/>
                <w:szCs w:val="24"/>
              </w:rPr>
              <w:t>иллюстративный</w:t>
            </w:r>
            <w:proofErr w:type="gramEnd"/>
            <w:r w:rsidRPr="00251A6B">
              <w:rPr>
                <w:rFonts w:ascii="Times New Roman" w:hAnsi="Times New Roman" w:cs="Times New Roman"/>
                <w:sz w:val="24"/>
                <w:szCs w:val="24"/>
              </w:rPr>
              <w:t>,</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дидактический материал</w:t>
            </w:r>
          </w:p>
          <w:p w:rsidR="00251A6B" w:rsidRPr="00251A6B" w:rsidRDefault="00251A6B" w:rsidP="00FB6F21">
            <w:pPr>
              <w:autoSpaceDE w:val="0"/>
              <w:autoSpaceDN w:val="0"/>
              <w:adjustRightInd w:val="0"/>
              <w:spacing w:after="0"/>
              <w:jc w:val="both"/>
              <w:rPr>
                <w:rFonts w:ascii="Times New Roman" w:hAnsi="Times New Roman" w:cs="Times New Roman"/>
                <w:sz w:val="24"/>
                <w:szCs w:val="24"/>
              </w:rPr>
            </w:pPr>
          </w:p>
        </w:tc>
      </w:tr>
      <w:tr w:rsidR="00E715BA" w:rsidRPr="00D872B8" w:rsidTr="00E715BA">
        <w:tc>
          <w:tcPr>
            <w:tcW w:w="1721" w:type="dxa"/>
            <w:tcBorders>
              <w:top w:val="outset" w:sz="6" w:space="0" w:color="auto"/>
              <w:left w:val="outset" w:sz="6" w:space="0" w:color="auto"/>
              <w:bottom w:val="outset" w:sz="6" w:space="0" w:color="auto"/>
              <w:right w:val="outset" w:sz="6" w:space="0" w:color="auto"/>
            </w:tcBorders>
            <w:hideMark/>
          </w:tcPr>
          <w:p w:rsidR="00E715BA" w:rsidRDefault="00E715BA" w:rsidP="00FB6F21">
            <w:pPr>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Кабинет педагога </w:t>
            </w:r>
            <w:r w:rsidR="008A45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психолога</w:t>
            </w:r>
            <w:r w:rsidR="00D02113">
              <w:rPr>
                <w:rFonts w:ascii="Times New Roman" w:eastAsia="Times New Roman" w:hAnsi="Times New Roman" w:cs="Times New Roman"/>
                <w:sz w:val="24"/>
                <w:szCs w:val="24"/>
                <w:lang w:eastAsia="ru-RU"/>
              </w:rPr>
              <w:t xml:space="preserve"> (2)</w:t>
            </w:r>
          </w:p>
        </w:tc>
        <w:tc>
          <w:tcPr>
            <w:tcW w:w="2835" w:type="dxa"/>
            <w:tcBorders>
              <w:top w:val="outset" w:sz="6" w:space="0" w:color="auto"/>
              <w:left w:val="outset" w:sz="6" w:space="0" w:color="auto"/>
              <w:bottom w:val="outset" w:sz="6" w:space="0" w:color="auto"/>
              <w:right w:val="outset" w:sz="6" w:space="0" w:color="auto"/>
            </w:tcBorders>
            <w:hideMark/>
          </w:tcPr>
          <w:p w:rsidR="00E715BA" w:rsidRPr="00E715BA" w:rsidRDefault="00E715BA" w:rsidP="00FB6F21">
            <w:pPr>
              <w:autoSpaceDE w:val="0"/>
              <w:autoSpaceDN w:val="0"/>
              <w:adjustRightInd w:val="0"/>
              <w:spacing w:after="0"/>
              <w:jc w:val="both"/>
              <w:rPr>
                <w:rFonts w:ascii="Times New Roman" w:hAnsi="Times New Roman" w:cs="Times New Roman"/>
                <w:sz w:val="24"/>
                <w:szCs w:val="24"/>
              </w:rPr>
            </w:pPr>
            <w:r w:rsidRPr="00E715BA">
              <w:rPr>
                <w:rFonts w:ascii="Times New Roman" w:hAnsi="Times New Roman" w:cs="Times New Roman"/>
                <w:sz w:val="24"/>
                <w:szCs w:val="24"/>
              </w:rPr>
              <w:t>•Консультативная работа</w:t>
            </w:r>
          </w:p>
          <w:p w:rsidR="00E715BA" w:rsidRPr="00E715BA" w:rsidRDefault="00E715BA" w:rsidP="00FB6F21">
            <w:pPr>
              <w:autoSpaceDE w:val="0"/>
              <w:autoSpaceDN w:val="0"/>
              <w:adjustRightInd w:val="0"/>
              <w:spacing w:after="0"/>
              <w:jc w:val="both"/>
              <w:rPr>
                <w:rFonts w:ascii="Times New Roman" w:hAnsi="Times New Roman" w:cs="Times New Roman"/>
                <w:sz w:val="24"/>
                <w:szCs w:val="24"/>
              </w:rPr>
            </w:pPr>
            <w:r w:rsidRPr="00E715BA">
              <w:rPr>
                <w:rFonts w:ascii="Times New Roman" w:hAnsi="Times New Roman" w:cs="Times New Roman"/>
                <w:sz w:val="24"/>
                <w:szCs w:val="24"/>
              </w:rPr>
              <w:t>с родителями</w:t>
            </w:r>
          </w:p>
          <w:p w:rsidR="00E715BA" w:rsidRPr="00E715BA" w:rsidRDefault="00E715BA" w:rsidP="00FB6F21">
            <w:pPr>
              <w:autoSpaceDE w:val="0"/>
              <w:autoSpaceDN w:val="0"/>
              <w:adjustRightInd w:val="0"/>
              <w:spacing w:after="0"/>
              <w:jc w:val="both"/>
              <w:rPr>
                <w:rFonts w:ascii="Times New Roman" w:hAnsi="Times New Roman" w:cs="Times New Roman"/>
                <w:sz w:val="24"/>
                <w:szCs w:val="24"/>
              </w:rPr>
            </w:pPr>
            <w:r w:rsidRPr="00E715BA">
              <w:rPr>
                <w:rFonts w:ascii="Times New Roman" w:hAnsi="Times New Roman" w:cs="Times New Roman"/>
                <w:sz w:val="24"/>
                <w:szCs w:val="24"/>
              </w:rPr>
              <w:t>•Психологическая диагностика</w:t>
            </w:r>
          </w:p>
          <w:p w:rsidR="00E715BA" w:rsidRPr="00E715BA" w:rsidRDefault="00E715BA" w:rsidP="00FB6F21">
            <w:pPr>
              <w:autoSpaceDE w:val="0"/>
              <w:autoSpaceDN w:val="0"/>
              <w:adjustRightInd w:val="0"/>
              <w:spacing w:after="0"/>
              <w:jc w:val="both"/>
              <w:rPr>
                <w:rFonts w:ascii="Times New Roman" w:hAnsi="Times New Roman" w:cs="Times New Roman"/>
                <w:sz w:val="24"/>
                <w:szCs w:val="24"/>
              </w:rPr>
            </w:pPr>
            <w:r w:rsidRPr="00E715BA">
              <w:rPr>
                <w:rFonts w:ascii="Times New Roman" w:hAnsi="Times New Roman" w:cs="Times New Roman"/>
                <w:sz w:val="24"/>
                <w:szCs w:val="24"/>
              </w:rPr>
              <w:t>•Коррекционная работа с детьми</w:t>
            </w:r>
          </w:p>
          <w:p w:rsidR="00E715BA" w:rsidRPr="00E715BA" w:rsidRDefault="00E715BA" w:rsidP="00FB6F21">
            <w:pPr>
              <w:autoSpaceDE w:val="0"/>
              <w:autoSpaceDN w:val="0"/>
              <w:adjustRightInd w:val="0"/>
              <w:spacing w:after="0"/>
              <w:jc w:val="both"/>
              <w:rPr>
                <w:rFonts w:ascii="Times New Roman" w:hAnsi="Times New Roman" w:cs="Times New Roman"/>
                <w:sz w:val="24"/>
                <w:szCs w:val="24"/>
              </w:rPr>
            </w:pPr>
            <w:r w:rsidRPr="00E715BA">
              <w:rPr>
                <w:rFonts w:ascii="Times New Roman" w:hAnsi="Times New Roman" w:cs="Times New Roman"/>
                <w:sz w:val="24"/>
                <w:szCs w:val="24"/>
              </w:rPr>
              <w:t>•Индивидуальные консультации</w:t>
            </w:r>
          </w:p>
          <w:p w:rsidR="00E715BA" w:rsidRPr="00251A6B" w:rsidRDefault="00E715BA" w:rsidP="00FB6F21">
            <w:pPr>
              <w:autoSpaceDE w:val="0"/>
              <w:autoSpaceDN w:val="0"/>
              <w:adjustRightInd w:val="0"/>
              <w:spacing w:after="0"/>
              <w:jc w:val="both"/>
              <w:rPr>
                <w:rFonts w:ascii="Times New Roman" w:hAnsi="Times New Roman" w:cs="Times New Roman"/>
                <w:sz w:val="24"/>
                <w:szCs w:val="24"/>
              </w:rPr>
            </w:pPr>
            <w:r w:rsidRPr="00E715BA">
              <w:rPr>
                <w:rFonts w:ascii="Times New Roman" w:hAnsi="Times New Roman" w:cs="Times New Roman"/>
                <w:sz w:val="24"/>
                <w:szCs w:val="24"/>
              </w:rPr>
              <w:t>Кружковая работа</w:t>
            </w:r>
          </w:p>
        </w:tc>
        <w:tc>
          <w:tcPr>
            <w:tcW w:w="2532" w:type="dxa"/>
            <w:tcBorders>
              <w:top w:val="outset" w:sz="6" w:space="0" w:color="auto"/>
              <w:left w:val="outset" w:sz="6" w:space="0" w:color="auto"/>
              <w:bottom w:val="outset" w:sz="6" w:space="0" w:color="auto"/>
              <w:right w:val="outset" w:sz="6" w:space="0" w:color="auto"/>
            </w:tcBorders>
          </w:tcPr>
          <w:p w:rsidR="00E715BA" w:rsidRPr="00251A6B" w:rsidRDefault="00E715BA" w:rsidP="00FB6F21">
            <w:pPr>
              <w:spacing w:before="30" w:after="30"/>
              <w:jc w:val="both"/>
              <w:rPr>
                <w:rFonts w:ascii="Times New Roman" w:eastAsia="Times New Roman" w:hAnsi="Times New Roman" w:cs="Times New Roman"/>
                <w:sz w:val="24"/>
                <w:szCs w:val="24"/>
                <w:lang w:eastAsia="ru-RU"/>
              </w:rPr>
            </w:pPr>
          </w:p>
        </w:tc>
        <w:tc>
          <w:tcPr>
            <w:tcW w:w="3422" w:type="dxa"/>
            <w:tcBorders>
              <w:top w:val="outset" w:sz="6" w:space="0" w:color="auto"/>
              <w:left w:val="outset" w:sz="6" w:space="0" w:color="auto"/>
              <w:bottom w:val="outset" w:sz="6" w:space="0" w:color="auto"/>
              <w:right w:val="outset" w:sz="6" w:space="0" w:color="auto"/>
            </w:tcBorders>
          </w:tcPr>
          <w:p w:rsidR="00E715BA" w:rsidRPr="00251A6B" w:rsidRDefault="00E715BA"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Библиотека методической литературы</w:t>
            </w:r>
          </w:p>
          <w:p w:rsidR="00E715BA" w:rsidRPr="00251A6B" w:rsidRDefault="00E715BA"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 xml:space="preserve">• Пособия для занятий, </w:t>
            </w:r>
            <w:proofErr w:type="gramStart"/>
            <w:r w:rsidRPr="00251A6B">
              <w:rPr>
                <w:rFonts w:ascii="Times New Roman" w:hAnsi="Times New Roman" w:cs="Times New Roman"/>
                <w:sz w:val="24"/>
                <w:szCs w:val="24"/>
              </w:rPr>
              <w:t>иллюстративный</w:t>
            </w:r>
            <w:proofErr w:type="gramEnd"/>
            <w:r w:rsidRPr="00251A6B">
              <w:rPr>
                <w:rFonts w:ascii="Times New Roman" w:hAnsi="Times New Roman" w:cs="Times New Roman"/>
                <w:sz w:val="24"/>
                <w:szCs w:val="24"/>
              </w:rPr>
              <w:t>,</w:t>
            </w:r>
          </w:p>
          <w:p w:rsidR="00E715BA" w:rsidRPr="00251A6B" w:rsidRDefault="00E715BA" w:rsidP="00FB6F21">
            <w:pPr>
              <w:autoSpaceDE w:val="0"/>
              <w:autoSpaceDN w:val="0"/>
              <w:adjustRightInd w:val="0"/>
              <w:spacing w:after="0"/>
              <w:jc w:val="both"/>
              <w:rPr>
                <w:rFonts w:ascii="Times New Roman" w:hAnsi="Times New Roman" w:cs="Times New Roman"/>
                <w:sz w:val="24"/>
                <w:szCs w:val="24"/>
              </w:rPr>
            </w:pPr>
            <w:r w:rsidRPr="00251A6B">
              <w:rPr>
                <w:rFonts w:ascii="Times New Roman" w:hAnsi="Times New Roman" w:cs="Times New Roman"/>
                <w:sz w:val="24"/>
                <w:szCs w:val="24"/>
              </w:rPr>
              <w:t>дидактический материал</w:t>
            </w:r>
          </w:p>
          <w:p w:rsidR="00E715BA" w:rsidRPr="00251A6B" w:rsidRDefault="00E715BA" w:rsidP="00FB6F21">
            <w:pPr>
              <w:autoSpaceDE w:val="0"/>
              <w:autoSpaceDN w:val="0"/>
              <w:adjustRightInd w:val="0"/>
              <w:spacing w:after="0"/>
              <w:jc w:val="both"/>
              <w:rPr>
                <w:rFonts w:ascii="Times New Roman" w:hAnsi="Times New Roman" w:cs="Times New Roman"/>
                <w:sz w:val="24"/>
                <w:szCs w:val="24"/>
              </w:rPr>
            </w:pPr>
          </w:p>
        </w:tc>
      </w:tr>
      <w:tr w:rsidR="00D872B8" w:rsidRPr="00D872B8" w:rsidTr="00E715BA">
        <w:tc>
          <w:tcPr>
            <w:tcW w:w="1721" w:type="dxa"/>
            <w:tcBorders>
              <w:top w:val="outset" w:sz="6" w:space="0" w:color="auto"/>
              <w:left w:val="outset" w:sz="6" w:space="0" w:color="auto"/>
              <w:bottom w:val="outset" w:sz="6" w:space="0" w:color="auto"/>
              <w:right w:val="outset" w:sz="6" w:space="0" w:color="auto"/>
            </w:tcBorders>
            <w:hideMark/>
          </w:tcPr>
          <w:p w:rsidR="00D872B8" w:rsidRPr="00D872B8" w:rsidRDefault="00D872B8" w:rsidP="00FB6F21">
            <w:pPr>
              <w:spacing w:before="30" w:after="30"/>
              <w:jc w:val="both"/>
              <w:rPr>
                <w:rFonts w:ascii="Times New Roman" w:eastAsia="Times New Roman" w:hAnsi="Times New Roman" w:cs="Times New Roman"/>
                <w:sz w:val="24"/>
                <w:szCs w:val="24"/>
                <w:lang w:eastAsia="ru-RU"/>
              </w:rPr>
            </w:pPr>
            <w:r w:rsidRPr="00D872B8">
              <w:rPr>
                <w:rFonts w:ascii="Times New Roman" w:eastAsia="Times New Roman" w:hAnsi="Times New Roman" w:cs="Times New Roman"/>
                <w:sz w:val="24"/>
                <w:szCs w:val="24"/>
                <w:lang w:eastAsia="ru-RU"/>
              </w:rPr>
              <w:t>Медицинский блок  </w:t>
            </w:r>
            <w:r w:rsidR="00E715BA">
              <w:rPr>
                <w:rFonts w:ascii="Times New Roman" w:eastAsia="Times New Roman" w:hAnsi="Times New Roman" w:cs="Times New Roman"/>
                <w:sz w:val="24"/>
                <w:szCs w:val="24"/>
                <w:lang w:eastAsia="ru-RU"/>
              </w:rPr>
              <w:t>(2)</w:t>
            </w:r>
            <w:r w:rsidR="00D02113">
              <w:rPr>
                <w:rFonts w:ascii="Times New Roman" w:eastAsia="Times New Roman" w:hAnsi="Times New Roman" w:cs="Times New Roman"/>
                <w:sz w:val="24"/>
                <w:szCs w:val="24"/>
                <w:lang w:eastAsia="ru-RU"/>
              </w:rPr>
              <w:t>     (мед кабинет,</w:t>
            </w:r>
            <w:r w:rsidRPr="00D872B8">
              <w:rPr>
                <w:rFonts w:ascii="Times New Roman" w:eastAsia="Times New Roman" w:hAnsi="Times New Roman" w:cs="Times New Roman"/>
                <w:sz w:val="24"/>
                <w:szCs w:val="24"/>
                <w:lang w:eastAsia="ru-RU"/>
              </w:rPr>
              <w:t xml:space="preserve"> процедур</w:t>
            </w:r>
            <w:r w:rsidR="00D02113">
              <w:rPr>
                <w:rFonts w:ascii="Times New Roman" w:eastAsia="Times New Roman" w:hAnsi="Times New Roman" w:cs="Times New Roman"/>
                <w:sz w:val="24"/>
                <w:szCs w:val="24"/>
                <w:lang w:eastAsia="ru-RU"/>
              </w:rPr>
              <w:t>ный кабинет</w:t>
            </w:r>
            <w:r w:rsidR="000A182C">
              <w:rPr>
                <w:rFonts w:ascii="Times New Roman" w:eastAsia="Times New Roman" w:hAnsi="Times New Roman" w:cs="Times New Roman"/>
                <w:sz w:val="24"/>
                <w:szCs w:val="24"/>
                <w:lang w:eastAsia="ru-RU"/>
              </w:rPr>
              <w:t>, кабинет врача).</w:t>
            </w:r>
          </w:p>
        </w:tc>
        <w:tc>
          <w:tcPr>
            <w:tcW w:w="2835" w:type="dxa"/>
            <w:tcBorders>
              <w:top w:val="outset" w:sz="6" w:space="0" w:color="auto"/>
              <w:left w:val="outset" w:sz="6" w:space="0" w:color="auto"/>
              <w:bottom w:val="outset" w:sz="6" w:space="0" w:color="auto"/>
              <w:right w:val="outset" w:sz="6" w:space="0" w:color="auto"/>
            </w:tcBorders>
            <w:hideMark/>
          </w:tcPr>
          <w:p w:rsidR="00D872B8" w:rsidRPr="00D872B8" w:rsidRDefault="00D872B8" w:rsidP="00FB6F21">
            <w:pPr>
              <w:spacing w:before="30" w:after="30"/>
              <w:jc w:val="both"/>
              <w:rPr>
                <w:rFonts w:ascii="Times New Roman" w:eastAsia="Times New Roman" w:hAnsi="Times New Roman" w:cs="Times New Roman"/>
                <w:sz w:val="24"/>
                <w:szCs w:val="24"/>
                <w:lang w:eastAsia="ru-RU"/>
              </w:rPr>
            </w:pPr>
            <w:r w:rsidRPr="00D872B8">
              <w:rPr>
                <w:rFonts w:ascii="Times New Roman" w:eastAsia="Times New Roman" w:hAnsi="Times New Roman" w:cs="Times New Roman"/>
                <w:sz w:val="24"/>
                <w:szCs w:val="24"/>
                <w:lang w:eastAsia="ru-RU"/>
              </w:rPr>
              <w:t>Осмотр детей, консультации медицинской сестры, врачей, изоляция заболевших детей.</w:t>
            </w:r>
          </w:p>
          <w:p w:rsidR="00D872B8" w:rsidRPr="00D872B8" w:rsidRDefault="00D872B8" w:rsidP="00FB6F21">
            <w:pPr>
              <w:spacing w:before="30" w:after="30"/>
              <w:jc w:val="both"/>
              <w:rPr>
                <w:rFonts w:ascii="Times New Roman" w:eastAsia="Times New Roman" w:hAnsi="Times New Roman" w:cs="Times New Roman"/>
                <w:sz w:val="24"/>
                <w:szCs w:val="24"/>
                <w:lang w:eastAsia="ru-RU"/>
              </w:rPr>
            </w:pPr>
            <w:r w:rsidRPr="00D872B8">
              <w:rPr>
                <w:rFonts w:ascii="Times New Roman" w:eastAsia="Times New Roman" w:hAnsi="Times New Roman" w:cs="Times New Roman"/>
                <w:sz w:val="24"/>
                <w:szCs w:val="24"/>
                <w:lang w:eastAsia="ru-RU"/>
              </w:rPr>
              <w:t> </w:t>
            </w:r>
          </w:p>
        </w:tc>
        <w:tc>
          <w:tcPr>
            <w:tcW w:w="2532" w:type="dxa"/>
            <w:tcBorders>
              <w:top w:val="outset" w:sz="6" w:space="0" w:color="auto"/>
              <w:left w:val="outset" w:sz="6" w:space="0" w:color="auto"/>
              <w:bottom w:val="outset" w:sz="6" w:space="0" w:color="auto"/>
              <w:right w:val="outset" w:sz="6" w:space="0" w:color="auto"/>
            </w:tcBorders>
          </w:tcPr>
          <w:p w:rsidR="00D872B8" w:rsidRPr="00D872B8" w:rsidRDefault="00D872B8" w:rsidP="00FB6F21">
            <w:pPr>
              <w:spacing w:before="30" w:after="30"/>
              <w:jc w:val="both"/>
              <w:rPr>
                <w:rFonts w:ascii="Times New Roman" w:eastAsia="Times New Roman" w:hAnsi="Times New Roman" w:cs="Times New Roman"/>
                <w:sz w:val="24"/>
                <w:szCs w:val="24"/>
                <w:lang w:eastAsia="ru-RU"/>
              </w:rPr>
            </w:pPr>
            <w:r w:rsidRPr="00D872B8">
              <w:rPr>
                <w:rFonts w:ascii="Times New Roman" w:eastAsia="Times New Roman" w:hAnsi="Times New Roman" w:cs="Times New Roman"/>
                <w:sz w:val="24"/>
                <w:szCs w:val="24"/>
                <w:lang w:eastAsia="ru-RU"/>
              </w:rPr>
              <w:t>Профилактика, оздоровительная работа с детьми, консультативно-просветительская работа с родителями и работниками ДОУ.</w:t>
            </w:r>
          </w:p>
          <w:p w:rsidR="00D872B8" w:rsidRPr="00D872B8" w:rsidRDefault="00D872B8" w:rsidP="00FB6F21">
            <w:pPr>
              <w:spacing w:before="30" w:after="30"/>
              <w:jc w:val="both"/>
              <w:rPr>
                <w:rFonts w:ascii="Times New Roman" w:eastAsia="Times New Roman" w:hAnsi="Times New Roman" w:cs="Times New Roman"/>
                <w:sz w:val="24"/>
                <w:szCs w:val="24"/>
                <w:lang w:eastAsia="ru-RU"/>
              </w:rPr>
            </w:pPr>
            <w:r w:rsidRPr="00D872B8">
              <w:rPr>
                <w:rFonts w:ascii="Times New Roman" w:eastAsia="Times New Roman" w:hAnsi="Times New Roman" w:cs="Times New Roman"/>
                <w:sz w:val="24"/>
                <w:szCs w:val="24"/>
                <w:lang w:eastAsia="ru-RU"/>
              </w:rPr>
              <w:t> </w:t>
            </w:r>
          </w:p>
        </w:tc>
        <w:tc>
          <w:tcPr>
            <w:tcW w:w="3422" w:type="dxa"/>
            <w:tcBorders>
              <w:top w:val="outset" w:sz="6" w:space="0" w:color="auto"/>
              <w:left w:val="outset" w:sz="6" w:space="0" w:color="auto"/>
              <w:bottom w:val="outset" w:sz="6" w:space="0" w:color="auto"/>
              <w:right w:val="outset" w:sz="6" w:space="0" w:color="auto"/>
            </w:tcBorders>
          </w:tcPr>
          <w:p w:rsidR="00D872B8" w:rsidRPr="00251A6B" w:rsidRDefault="00D872B8" w:rsidP="00FB6F21">
            <w:pPr>
              <w:spacing w:before="30" w:after="30"/>
              <w:jc w:val="both"/>
              <w:rPr>
                <w:rFonts w:ascii="Times New Roman" w:eastAsia="Times New Roman" w:hAnsi="Times New Roman" w:cs="Times New Roman"/>
                <w:sz w:val="24"/>
                <w:szCs w:val="24"/>
                <w:lang w:eastAsia="ru-RU"/>
              </w:rPr>
            </w:pPr>
          </w:p>
        </w:tc>
      </w:tr>
      <w:tr w:rsidR="00D872B8" w:rsidRPr="00D872B8" w:rsidTr="00E715BA">
        <w:tc>
          <w:tcPr>
            <w:tcW w:w="1721" w:type="dxa"/>
            <w:tcBorders>
              <w:top w:val="outset" w:sz="6" w:space="0" w:color="auto"/>
              <w:left w:val="outset" w:sz="6" w:space="0" w:color="auto"/>
              <w:bottom w:val="outset" w:sz="6" w:space="0" w:color="auto"/>
              <w:right w:val="outset" w:sz="6" w:space="0" w:color="auto"/>
            </w:tcBorders>
            <w:hideMark/>
          </w:tcPr>
          <w:p w:rsidR="00D872B8" w:rsidRPr="00D872B8" w:rsidRDefault="00E715BA" w:rsidP="00FB6F21">
            <w:pPr>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Территория ДОУ</w:t>
            </w:r>
          </w:p>
        </w:tc>
        <w:tc>
          <w:tcPr>
            <w:tcW w:w="2835" w:type="dxa"/>
            <w:tcBorders>
              <w:top w:val="outset" w:sz="6" w:space="0" w:color="auto"/>
              <w:left w:val="outset" w:sz="6" w:space="0" w:color="auto"/>
              <w:bottom w:val="outset" w:sz="6" w:space="0" w:color="auto"/>
              <w:right w:val="outset" w:sz="6" w:space="0" w:color="auto"/>
            </w:tcBorders>
            <w:hideMark/>
          </w:tcPr>
          <w:p w:rsidR="00E715BA" w:rsidRPr="00E715BA" w:rsidRDefault="00E715BA" w:rsidP="00FB6F21">
            <w:pPr>
              <w:autoSpaceDE w:val="0"/>
              <w:autoSpaceDN w:val="0"/>
              <w:adjustRightInd w:val="0"/>
              <w:spacing w:after="0"/>
              <w:jc w:val="both"/>
              <w:rPr>
                <w:rFonts w:ascii="Times New Roman" w:hAnsi="Times New Roman" w:cs="Times New Roman"/>
                <w:sz w:val="24"/>
                <w:szCs w:val="24"/>
              </w:rPr>
            </w:pPr>
            <w:r w:rsidRPr="00E715BA">
              <w:rPr>
                <w:rFonts w:ascii="Times New Roman" w:hAnsi="Times New Roman" w:cs="Times New Roman"/>
                <w:sz w:val="24"/>
                <w:szCs w:val="24"/>
              </w:rPr>
              <w:t xml:space="preserve">• Для </w:t>
            </w:r>
            <w:proofErr w:type="gramStart"/>
            <w:r w:rsidRPr="00E715BA">
              <w:rPr>
                <w:rFonts w:ascii="Times New Roman" w:hAnsi="Times New Roman" w:cs="Times New Roman"/>
                <w:sz w:val="24"/>
                <w:szCs w:val="24"/>
              </w:rPr>
              <w:t>спортивных</w:t>
            </w:r>
            <w:proofErr w:type="gramEnd"/>
            <w:r w:rsidRPr="00E715BA">
              <w:rPr>
                <w:rFonts w:ascii="Times New Roman" w:hAnsi="Times New Roman" w:cs="Times New Roman"/>
                <w:sz w:val="24"/>
                <w:szCs w:val="24"/>
              </w:rPr>
              <w:t xml:space="preserve">, подвижных </w:t>
            </w:r>
            <w:proofErr w:type="spellStart"/>
            <w:r w:rsidRPr="00E715BA">
              <w:rPr>
                <w:rFonts w:ascii="Times New Roman" w:hAnsi="Times New Roman" w:cs="Times New Roman"/>
                <w:sz w:val="24"/>
                <w:szCs w:val="24"/>
              </w:rPr>
              <w:t>игрна</w:t>
            </w:r>
            <w:proofErr w:type="spellEnd"/>
            <w:r w:rsidRPr="00E715BA">
              <w:rPr>
                <w:rFonts w:ascii="Times New Roman" w:hAnsi="Times New Roman" w:cs="Times New Roman"/>
                <w:sz w:val="24"/>
                <w:szCs w:val="24"/>
              </w:rPr>
              <w:t xml:space="preserve"> участке.</w:t>
            </w:r>
          </w:p>
          <w:p w:rsidR="00E715BA" w:rsidRPr="00E715BA" w:rsidRDefault="00E715BA" w:rsidP="00FB6F21">
            <w:pPr>
              <w:autoSpaceDE w:val="0"/>
              <w:autoSpaceDN w:val="0"/>
              <w:adjustRightInd w:val="0"/>
              <w:spacing w:after="0"/>
              <w:jc w:val="both"/>
              <w:rPr>
                <w:rFonts w:ascii="Times New Roman" w:hAnsi="Times New Roman" w:cs="Times New Roman"/>
                <w:sz w:val="24"/>
                <w:szCs w:val="24"/>
              </w:rPr>
            </w:pPr>
            <w:r w:rsidRPr="00E715BA">
              <w:rPr>
                <w:rFonts w:ascii="Times New Roman" w:hAnsi="Times New Roman" w:cs="Times New Roman"/>
                <w:sz w:val="24"/>
                <w:szCs w:val="24"/>
              </w:rPr>
              <w:t>• Экологической деятельности.</w:t>
            </w:r>
          </w:p>
          <w:p w:rsidR="00E715BA" w:rsidRPr="00E715BA" w:rsidRDefault="00E715BA" w:rsidP="00FB6F21">
            <w:pPr>
              <w:autoSpaceDE w:val="0"/>
              <w:autoSpaceDN w:val="0"/>
              <w:adjustRightInd w:val="0"/>
              <w:spacing w:after="0"/>
              <w:jc w:val="both"/>
              <w:rPr>
                <w:rFonts w:ascii="Times New Roman" w:hAnsi="Times New Roman" w:cs="Times New Roman"/>
                <w:sz w:val="24"/>
                <w:szCs w:val="24"/>
              </w:rPr>
            </w:pPr>
            <w:r w:rsidRPr="00E715BA">
              <w:rPr>
                <w:rFonts w:ascii="Times New Roman" w:hAnsi="Times New Roman" w:cs="Times New Roman"/>
                <w:sz w:val="24"/>
                <w:szCs w:val="24"/>
              </w:rPr>
              <w:t>• Занятий, досуга, праздников.</w:t>
            </w:r>
          </w:p>
          <w:p w:rsidR="00D872B8" w:rsidRPr="00E715BA" w:rsidRDefault="00D872B8" w:rsidP="00FB6F21">
            <w:pPr>
              <w:spacing w:before="30" w:after="30"/>
              <w:jc w:val="both"/>
              <w:rPr>
                <w:rFonts w:ascii="Times New Roman" w:eastAsia="Times New Roman" w:hAnsi="Times New Roman" w:cs="Times New Roman"/>
                <w:sz w:val="24"/>
                <w:szCs w:val="24"/>
                <w:lang w:eastAsia="ru-RU"/>
              </w:rPr>
            </w:pPr>
          </w:p>
        </w:tc>
        <w:tc>
          <w:tcPr>
            <w:tcW w:w="2532" w:type="dxa"/>
            <w:tcBorders>
              <w:top w:val="outset" w:sz="6" w:space="0" w:color="auto"/>
              <w:left w:val="outset" w:sz="6" w:space="0" w:color="auto"/>
              <w:bottom w:val="outset" w:sz="6" w:space="0" w:color="auto"/>
              <w:right w:val="outset" w:sz="6" w:space="0" w:color="auto"/>
            </w:tcBorders>
          </w:tcPr>
          <w:p w:rsidR="00D872B8" w:rsidRPr="00E715BA" w:rsidRDefault="00D872B8" w:rsidP="00FB6F21">
            <w:pPr>
              <w:spacing w:before="30" w:after="30"/>
              <w:jc w:val="both"/>
              <w:rPr>
                <w:rFonts w:ascii="Times New Roman" w:eastAsia="Times New Roman" w:hAnsi="Times New Roman" w:cs="Times New Roman"/>
                <w:sz w:val="24"/>
                <w:szCs w:val="24"/>
                <w:lang w:eastAsia="ru-RU"/>
              </w:rPr>
            </w:pPr>
            <w:r w:rsidRPr="00E715BA">
              <w:rPr>
                <w:rFonts w:ascii="Times New Roman" w:eastAsia="Times New Roman" w:hAnsi="Times New Roman" w:cs="Times New Roman"/>
                <w:sz w:val="24"/>
                <w:szCs w:val="24"/>
                <w:lang w:eastAsia="ru-RU"/>
              </w:rPr>
              <w:t>Развитие познавательной, физической, опытно-поисковой, экспериме</w:t>
            </w:r>
            <w:r w:rsidR="00E715BA">
              <w:rPr>
                <w:rFonts w:ascii="Times New Roman" w:eastAsia="Times New Roman" w:hAnsi="Times New Roman" w:cs="Times New Roman"/>
                <w:sz w:val="24"/>
                <w:szCs w:val="24"/>
                <w:lang w:eastAsia="ru-RU"/>
              </w:rPr>
              <w:t>нтальной и трудовой  деятельност</w:t>
            </w:r>
            <w:r w:rsidRPr="00E715BA">
              <w:rPr>
                <w:rFonts w:ascii="Times New Roman" w:eastAsia="Times New Roman" w:hAnsi="Times New Roman" w:cs="Times New Roman"/>
                <w:sz w:val="24"/>
                <w:szCs w:val="24"/>
                <w:lang w:eastAsia="ru-RU"/>
              </w:rPr>
              <w:t>и.</w:t>
            </w:r>
          </w:p>
        </w:tc>
        <w:tc>
          <w:tcPr>
            <w:tcW w:w="3422" w:type="dxa"/>
            <w:tcBorders>
              <w:top w:val="outset" w:sz="6" w:space="0" w:color="auto"/>
              <w:left w:val="outset" w:sz="6" w:space="0" w:color="auto"/>
              <w:bottom w:val="outset" w:sz="6" w:space="0" w:color="auto"/>
              <w:right w:val="outset" w:sz="6" w:space="0" w:color="auto"/>
            </w:tcBorders>
          </w:tcPr>
          <w:p w:rsidR="00E715BA" w:rsidRPr="00E715BA" w:rsidRDefault="00E715BA" w:rsidP="00FB6F21">
            <w:pPr>
              <w:autoSpaceDE w:val="0"/>
              <w:autoSpaceDN w:val="0"/>
              <w:adjustRightInd w:val="0"/>
              <w:spacing w:after="0"/>
              <w:jc w:val="both"/>
              <w:rPr>
                <w:rFonts w:ascii="Times New Roman" w:hAnsi="Times New Roman" w:cs="Times New Roman"/>
                <w:sz w:val="24"/>
                <w:szCs w:val="24"/>
              </w:rPr>
            </w:pPr>
            <w:r w:rsidRPr="00E715BA">
              <w:rPr>
                <w:rFonts w:ascii="Times New Roman" w:hAnsi="Times New Roman" w:cs="Times New Roman"/>
                <w:sz w:val="24"/>
                <w:szCs w:val="24"/>
              </w:rPr>
              <w:t>• Веранды</w:t>
            </w:r>
          </w:p>
          <w:p w:rsidR="00E715BA" w:rsidRPr="00E715BA" w:rsidRDefault="00E715BA" w:rsidP="00FB6F21">
            <w:pPr>
              <w:autoSpaceDE w:val="0"/>
              <w:autoSpaceDN w:val="0"/>
              <w:adjustRightInd w:val="0"/>
              <w:spacing w:after="0"/>
              <w:jc w:val="both"/>
              <w:rPr>
                <w:rFonts w:ascii="Times New Roman" w:hAnsi="Times New Roman" w:cs="Times New Roman"/>
                <w:sz w:val="24"/>
                <w:szCs w:val="24"/>
              </w:rPr>
            </w:pPr>
            <w:r w:rsidRPr="00E715BA">
              <w:rPr>
                <w:rFonts w:ascii="Times New Roman" w:hAnsi="Times New Roman" w:cs="Times New Roman"/>
                <w:sz w:val="24"/>
                <w:szCs w:val="24"/>
              </w:rPr>
              <w:t>• Малые постройки</w:t>
            </w:r>
          </w:p>
          <w:p w:rsidR="00E715BA" w:rsidRPr="00E715BA" w:rsidRDefault="00E715BA" w:rsidP="00FB6F21">
            <w:pPr>
              <w:autoSpaceDE w:val="0"/>
              <w:autoSpaceDN w:val="0"/>
              <w:adjustRightInd w:val="0"/>
              <w:spacing w:after="0"/>
              <w:jc w:val="both"/>
              <w:rPr>
                <w:rFonts w:ascii="Times New Roman" w:hAnsi="Times New Roman" w:cs="Times New Roman"/>
                <w:sz w:val="24"/>
                <w:szCs w:val="24"/>
              </w:rPr>
            </w:pPr>
            <w:r w:rsidRPr="00E715BA">
              <w:rPr>
                <w:rFonts w:ascii="Times New Roman" w:hAnsi="Times New Roman" w:cs="Times New Roman"/>
                <w:sz w:val="24"/>
                <w:szCs w:val="24"/>
              </w:rPr>
              <w:t>• Песочницы</w:t>
            </w:r>
          </w:p>
          <w:p w:rsidR="00E715BA" w:rsidRPr="00E715BA" w:rsidRDefault="00E715BA" w:rsidP="00FB6F21">
            <w:pPr>
              <w:autoSpaceDE w:val="0"/>
              <w:autoSpaceDN w:val="0"/>
              <w:adjustRightInd w:val="0"/>
              <w:spacing w:after="0"/>
              <w:jc w:val="both"/>
              <w:rPr>
                <w:rFonts w:ascii="Times New Roman" w:hAnsi="Times New Roman" w:cs="Times New Roman"/>
                <w:sz w:val="24"/>
                <w:szCs w:val="24"/>
              </w:rPr>
            </w:pPr>
            <w:r w:rsidRPr="00E715BA">
              <w:rPr>
                <w:rFonts w:ascii="Times New Roman" w:hAnsi="Times New Roman" w:cs="Times New Roman"/>
                <w:sz w:val="24"/>
                <w:szCs w:val="24"/>
              </w:rPr>
              <w:t>• Спортивная площадка</w:t>
            </w:r>
          </w:p>
          <w:p w:rsidR="00E715BA" w:rsidRPr="00E715BA" w:rsidRDefault="00E715BA" w:rsidP="00FB6F21">
            <w:pPr>
              <w:autoSpaceDE w:val="0"/>
              <w:autoSpaceDN w:val="0"/>
              <w:adjustRightInd w:val="0"/>
              <w:spacing w:after="0"/>
              <w:jc w:val="both"/>
              <w:rPr>
                <w:rFonts w:ascii="Times New Roman" w:hAnsi="Times New Roman" w:cs="Times New Roman"/>
                <w:sz w:val="24"/>
                <w:szCs w:val="24"/>
              </w:rPr>
            </w:pPr>
            <w:r w:rsidRPr="00E715BA">
              <w:rPr>
                <w:rFonts w:ascii="Times New Roman" w:hAnsi="Times New Roman" w:cs="Times New Roman"/>
                <w:sz w:val="24"/>
                <w:szCs w:val="24"/>
              </w:rPr>
              <w:t>• Игровые гимнастические комплексы</w:t>
            </w:r>
          </w:p>
          <w:p w:rsidR="00D872B8" w:rsidRPr="00E715BA" w:rsidRDefault="00E715BA" w:rsidP="00FB6F21">
            <w:pPr>
              <w:spacing w:before="30" w:after="30"/>
              <w:jc w:val="both"/>
              <w:rPr>
                <w:rFonts w:ascii="Times New Roman" w:eastAsia="Times New Roman" w:hAnsi="Times New Roman" w:cs="Times New Roman"/>
                <w:sz w:val="24"/>
                <w:szCs w:val="24"/>
                <w:lang w:eastAsia="ru-RU"/>
              </w:rPr>
            </w:pPr>
            <w:r w:rsidRPr="00E715BA">
              <w:rPr>
                <w:rFonts w:ascii="Times New Roman" w:hAnsi="Times New Roman" w:cs="Times New Roman"/>
                <w:sz w:val="24"/>
                <w:szCs w:val="24"/>
              </w:rPr>
              <w:t>• Зеленые насаждения</w:t>
            </w:r>
          </w:p>
        </w:tc>
      </w:tr>
    </w:tbl>
    <w:p w:rsidR="00220701" w:rsidRPr="00D872B8" w:rsidRDefault="00220701" w:rsidP="00FB6F21">
      <w:pPr>
        <w:shd w:val="clear" w:color="auto" w:fill="FFFFFF"/>
        <w:spacing w:before="30" w:after="30"/>
        <w:jc w:val="both"/>
        <w:rPr>
          <w:rFonts w:ascii="Times New Roman" w:eastAsia="Times New Roman" w:hAnsi="Times New Roman" w:cs="Times New Roman"/>
          <w:color w:val="000000"/>
          <w:sz w:val="24"/>
          <w:szCs w:val="24"/>
          <w:lang w:eastAsia="ru-RU"/>
        </w:rPr>
      </w:pPr>
      <w:r w:rsidRPr="00D872B8">
        <w:rPr>
          <w:rFonts w:ascii="Times New Roman" w:eastAsia="Times New Roman" w:hAnsi="Times New Roman" w:cs="Times New Roman"/>
          <w:color w:val="000000"/>
          <w:sz w:val="24"/>
          <w:szCs w:val="24"/>
          <w:lang w:eastAsia="ru-RU"/>
        </w:rPr>
        <w:t> </w:t>
      </w:r>
    </w:p>
    <w:p w:rsidR="00980536" w:rsidRDefault="00220701" w:rsidP="00FB6F21">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D872B8">
        <w:rPr>
          <w:rFonts w:ascii="Times New Roman" w:eastAsia="Times New Roman" w:hAnsi="Times New Roman" w:cs="Times New Roman"/>
          <w:color w:val="000000"/>
          <w:sz w:val="24"/>
          <w:szCs w:val="24"/>
          <w:lang w:eastAsia="ru-RU"/>
        </w:rPr>
        <w:t> </w:t>
      </w:r>
      <w:r w:rsidR="00E715BA">
        <w:rPr>
          <w:rFonts w:ascii="Times New Roman" w:eastAsia="Times New Roman" w:hAnsi="Times New Roman" w:cs="Times New Roman"/>
          <w:color w:val="000000"/>
          <w:sz w:val="24"/>
          <w:szCs w:val="24"/>
          <w:lang w:eastAsia="ru-RU"/>
        </w:rPr>
        <w:tab/>
      </w:r>
    </w:p>
    <w:p w:rsidR="00220701" w:rsidRPr="00E715BA" w:rsidRDefault="00E715BA" w:rsidP="00FB6F21">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E715BA">
        <w:rPr>
          <w:rFonts w:ascii="Times New Roman" w:hAnsi="Times New Roman" w:cs="Times New Roman"/>
          <w:sz w:val="24"/>
          <w:szCs w:val="24"/>
        </w:rPr>
        <w:t xml:space="preserve">Технические средства обучения отвечают общим требованиям безопасности, возможностью использования современных информационно-коммуникационных технологий в </w:t>
      </w:r>
      <w:proofErr w:type="spellStart"/>
      <w:r w:rsidRPr="00E715BA">
        <w:rPr>
          <w:rFonts w:ascii="Times New Roman" w:hAnsi="Times New Roman" w:cs="Times New Roman"/>
          <w:sz w:val="24"/>
          <w:szCs w:val="24"/>
        </w:rPr>
        <w:t>воспитательно</w:t>
      </w:r>
      <w:proofErr w:type="spellEnd"/>
      <w:r w:rsidRPr="00E715BA">
        <w:rPr>
          <w:rFonts w:ascii="Times New Roman" w:hAnsi="Times New Roman" w:cs="Times New Roman"/>
          <w:sz w:val="24"/>
          <w:szCs w:val="24"/>
        </w:rPr>
        <w:t xml:space="preserve">-образовательном процессе. </w:t>
      </w:r>
      <w:r>
        <w:rPr>
          <w:rFonts w:ascii="Times New Roman" w:hAnsi="Times New Roman" w:cs="Times New Roman"/>
          <w:sz w:val="24"/>
          <w:szCs w:val="24"/>
        </w:rPr>
        <w:t>Дошкольное учреждение</w:t>
      </w:r>
      <w:r w:rsidRPr="00E715BA">
        <w:rPr>
          <w:rFonts w:ascii="Times New Roman" w:hAnsi="Times New Roman" w:cs="Times New Roman"/>
          <w:sz w:val="24"/>
          <w:szCs w:val="24"/>
        </w:rPr>
        <w:t xml:space="preserve"> </w:t>
      </w:r>
      <w:proofErr w:type="spellStart"/>
      <w:r w:rsidRPr="00E715BA">
        <w:rPr>
          <w:rFonts w:ascii="Times New Roman" w:hAnsi="Times New Roman" w:cs="Times New Roman"/>
          <w:sz w:val="24"/>
          <w:szCs w:val="24"/>
        </w:rPr>
        <w:t>оснащен</w:t>
      </w:r>
      <w:r>
        <w:rPr>
          <w:rFonts w:ascii="Times New Roman" w:hAnsi="Times New Roman" w:cs="Times New Roman"/>
          <w:sz w:val="24"/>
          <w:szCs w:val="24"/>
        </w:rPr>
        <w:t>опроектором</w:t>
      </w:r>
      <w:proofErr w:type="spellEnd"/>
      <w:r w:rsidRPr="00E715BA">
        <w:rPr>
          <w:rFonts w:ascii="Times New Roman" w:hAnsi="Times New Roman" w:cs="Times New Roman"/>
          <w:sz w:val="24"/>
          <w:szCs w:val="24"/>
        </w:rPr>
        <w:t>, экран</w:t>
      </w:r>
      <w:r>
        <w:rPr>
          <w:rFonts w:ascii="Times New Roman" w:hAnsi="Times New Roman" w:cs="Times New Roman"/>
          <w:sz w:val="24"/>
          <w:szCs w:val="24"/>
        </w:rPr>
        <w:t>ом</w:t>
      </w:r>
      <w:r w:rsidRPr="00E715BA">
        <w:rPr>
          <w:rFonts w:ascii="Times New Roman" w:hAnsi="Times New Roman" w:cs="Times New Roman"/>
          <w:sz w:val="24"/>
          <w:szCs w:val="24"/>
        </w:rPr>
        <w:t>,</w:t>
      </w:r>
      <w:r>
        <w:rPr>
          <w:rFonts w:ascii="Times New Roman" w:hAnsi="Times New Roman" w:cs="Times New Roman"/>
          <w:sz w:val="24"/>
          <w:szCs w:val="24"/>
        </w:rPr>
        <w:t xml:space="preserve"> интерактивной доской, к</w:t>
      </w:r>
      <w:r w:rsidRPr="00E715BA">
        <w:rPr>
          <w:rFonts w:ascii="Times New Roman" w:hAnsi="Times New Roman" w:cs="Times New Roman"/>
          <w:sz w:val="24"/>
          <w:szCs w:val="24"/>
        </w:rPr>
        <w:t>омпьютерами(</w:t>
      </w:r>
      <w:r w:rsidR="006F1914">
        <w:rPr>
          <w:rFonts w:ascii="Times New Roman" w:hAnsi="Times New Roman" w:cs="Times New Roman"/>
          <w:sz w:val="24"/>
          <w:szCs w:val="24"/>
        </w:rPr>
        <w:t>6</w:t>
      </w:r>
      <w:r w:rsidRPr="00E715BA">
        <w:rPr>
          <w:rFonts w:ascii="Times New Roman" w:hAnsi="Times New Roman" w:cs="Times New Roman"/>
          <w:sz w:val="24"/>
          <w:szCs w:val="24"/>
        </w:rPr>
        <w:t>шт.)</w:t>
      </w:r>
      <w:proofErr w:type="gramStart"/>
      <w:r w:rsidRPr="00E715BA">
        <w:rPr>
          <w:rFonts w:ascii="Times New Roman" w:hAnsi="Times New Roman" w:cs="Times New Roman"/>
          <w:sz w:val="24"/>
          <w:szCs w:val="24"/>
        </w:rPr>
        <w:t>,н</w:t>
      </w:r>
      <w:proofErr w:type="gramEnd"/>
      <w:r w:rsidRPr="00E715BA">
        <w:rPr>
          <w:rFonts w:ascii="Times New Roman" w:hAnsi="Times New Roman" w:cs="Times New Roman"/>
          <w:sz w:val="24"/>
          <w:szCs w:val="24"/>
        </w:rPr>
        <w:t>оутбуками</w:t>
      </w:r>
      <w:r w:rsidR="006F1914">
        <w:rPr>
          <w:rFonts w:ascii="Times New Roman" w:hAnsi="Times New Roman" w:cs="Times New Roman"/>
          <w:sz w:val="24"/>
          <w:szCs w:val="24"/>
        </w:rPr>
        <w:t>(4</w:t>
      </w:r>
      <w:r w:rsidRPr="00E715BA">
        <w:rPr>
          <w:rFonts w:ascii="Times New Roman" w:hAnsi="Times New Roman" w:cs="Times New Roman"/>
          <w:sz w:val="24"/>
          <w:szCs w:val="24"/>
        </w:rPr>
        <w:t>шт.)</w:t>
      </w:r>
      <w:r>
        <w:rPr>
          <w:rFonts w:ascii="Times New Roman" w:hAnsi="Times New Roman" w:cs="Times New Roman"/>
          <w:sz w:val="24"/>
          <w:szCs w:val="24"/>
        </w:rPr>
        <w:t>.</w:t>
      </w:r>
      <w:r w:rsidR="00220701" w:rsidRPr="00E715BA">
        <w:rPr>
          <w:rFonts w:ascii="Times New Roman" w:eastAsia="Times New Roman" w:hAnsi="Times New Roman" w:cs="Times New Roman"/>
          <w:color w:val="000000"/>
          <w:sz w:val="24"/>
          <w:szCs w:val="24"/>
          <w:lang w:eastAsia="ru-RU"/>
        </w:rPr>
        <w:t> </w:t>
      </w:r>
    </w:p>
    <w:p w:rsidR="00220701" w:rsidRPr="00D872B8" w:rsidRDefault="00220701" w:rsidP="00FB6F21">
      <w:pPr>
        <w:shd w:val="clear" w:color="auto" w:fill="FFFFFF"/>
        <w:spacing w:before="30" w:after="30"/>
        <w:jc w:val="both"/>
        <w:rPr>
          <w:rFonts w:ascii="Times New Roman" w:eastAsia="Times New Roman" w:hAnsi="Times New Roman" w:cs="Times New Roman"/>
          <w:color w:val="000000"/>
          <w:sz w:val="24"/>
          <w:szCs w:val="24"/>
          <w:lang w:eastAsia="ru-RU"/>
        </w:rPr>
      </w:pPr>
      <w:r w:rsidRPr="00D872B8">
        <w:rPr>
          <w:rFonts w:ascii="Times New Roman" w:eastAsia="Times New Roman" w:hAnsi="Times New Roman" w:cs="Times New Roman"/>
          <w:color w:val="000000"/>
          <w:sz w:val="24"/>
          <w:szCs w:val="24"/>
          <w:lang w:eastAsia="ru-RU"/>
        </w:rPr>
        <w:t> </w:t>
      </w:r>
    </w:p>
    <w:p w:rsidR="00637400" w:rsidRDefault="00637400" w:rsidP="00FB6F21">
      <w:pPr>
        <w:spacing w:after="0"/>
        <w:jc w:val="both"/>
        <w:rPr>
          <w:rFonts w:ascii="Times New Roman" w:hAnsi="Times New Roman" w:cs="Times New Roman"/>
          <w:b/>
          <w:bCs/>
          <w:sz w:val="24"/>
          <w:szCs w:val="24"/>
        </w:rPr>
      </w:pPr>
    </w:p>
    <w:p w:rsidR="00625734" w:rsidRDefault="00D72257" w:rsidP="00637400">
      <w:pPr>
        <w:spacing w:after="100" w:afterAutospacing="1"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3.2</w:t>
      </w:r>
      <w:r w:rsidR="00625734" w:rsidRPr="00F05219">
        <w:rPr>
          <w:rFonts w:ascii="Times New Roman" w:hAnsi="Times New Roman" w:cs="Times New Roman"/>
          <w:b/>
          <w:bCs/>
          <w:sz w:val="24"/>
          <w:szCs w:val="24"/>
        </w:rPr>
        <w:t>.</w:t>
      </w:r>
      <w:r>
        <w:rPr>
          <w:rFonts w:ascii="Times New Roman" w:hAnsi="Times New Roman" w:cs="Times New Roman"/>
          <w:b/>
          <w:bCs/>
          <w:sz w:val="24"/>
          <w:szCs w:val="24"/>
        </w:rPr>
        <w:t>О</w:t>
      </w:r>
      <w:r w:rsidR="00625734" w:rsidRPr="00F05219">
        <w:rPr>
          <w:rFonts w:ascii="Times New Roman" w:hAnsi="Times New Roman" w:cs="Times New Roman"/>
          <w:b/>
          <w:bCs/>
          <w:sz w:val="24"/>
          <w:szCs w:val="24"/>
        </w:rPr>
        <w:t>ргани</w:t>
      </w:r>
      <w:r w:rsidR="00625734">
        <w:rPr>
          <w:rFonts w:ascii="Times New Roman" w:hAnsi="Times New Roman" w:cs="Times New Roman"/>
          <w:b/>
          <w:bCs/>
          <w:sz w:val="24"/>
          <w:szCs w:val="24"/>
        </w:rPr>
        <w:t xml:space="preserve">зация </w:t>
      </w:r>
      <w:r w:rsidR="004C4F6F">
        <w:rPr>
          <w:rFonts w:ascii="Times New Roman" w:hAnsi="Times New Roman" w:cs="Times New Roman"/>
          <w:b/>
          <w:bCs/>
          <w:sz w:val="24"/>
          <w:szCs w:val="24"/>
        </w:rPr>
        <w:t>режима пребывания детей в ДОУ</w:t>
      </w:r>
    </w:p>
    <w:p w:rsidR="00C55579" w:rsidRDefault="00654BDB" w:rsidP="00637400">
      <w:pPr>
        <w:spacing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ДОУ работает по графику пятидневной рабочей недели с двумя выходным</w:t>
      </w:r>
      <w:r w:rsidR="00AE265F">
        <w:rPr>
          <w:rFonts w:ascii="Times New Roman" w:hAnsi="Times New Roman" w:cs="Times New Roman"/>
          <w:bCs/>
          <w:sz w:val="24"/>
          <w:szCs w:val="24"/>
        </w:rPr>
        <w:t>и днями (</w:t>
      </w:r>
      <w:r>
        <w:rPr>
          <w:rFonts w:ascii="Times New Roman" w:hAnsi="Times New Roman" w:cs="Times New Roman"/>
          <w:bCs/>
          <w:sz w:val="24"/>
          <w:szCs w:val="24"/>
        </w:rPr>
        <w:t xml:space="preserve">суббота, воскресенье) для всех возрастных групп. Ежедневная продолжительность работы детского сада 12 часов, режим работы: 07.00 – 19.00. </w:t>
      </w:r>
    </w:p>
    <w:p w:rsidR="00625734" w:rsidRPr="00FF5DCC" w:rsidRDefault="005804E9" w:rsidP="00637400">
      <w:pPr>
        <w:spacing w:after="100" w:afterAutospacing="1" w:line="36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Режим дня  ДОУ учитывает возрастные психофизиологические особенности дошкольников, их интересы и потребности, обеспечивает взаимосвязь игровых развивающ</w:t>
      </w:r>
      <w:r w:rsidR="00AE265F">
        <w:rPr>
          <w:rFonts w:ascii="Times New Roman" w:hAnsi="Times New Roman" w:cs="Times New Roman"/>
          <w:bCs/>
          <w:sz w:val="24"/>
          <w:szCs w:val="24"/>
        </w:rPr>
        <w:t>их ситуаций с повседневной жизнью</w:t>
      </w:r>
      <w:r>
        <w:rPr>
          <w:rFonts w:ascii="Times New Roman" w:hAnsi="Times New Roman" w:cs="Times New Roman"/>
          <w:bCs/>
          <w:sz w:val="24"/>
          <w:szCs w:val="24"/>
        </w:rPr>
        <w:t xml:space="preserve"> детей в детском саду</w:t>
      </w:r>
      <w:r w:rsidR="00902946">
        <w:rPr>
          <w:rFonts w:ascii="Times New Roman" w:hAnsi="Times New Roman" w:cs="Times New Roman"/>
          <w:bCs/>
          <w:sz w:val="24"/>
          <w:szCs w:val="24"/>
        </w:rPr>
        <w:t>,</w:t>
      </w:r>
      <w:r w:rsidR="00625734" w:rsidRPr="00FF5DCC">
        <w:rPr>
          <w:rFonts w:ascii="Times New Roman" w:hAnsi="Times New Roman" w:cs="Times New Roman"/>
          <w:bCs/>
          <w:sz w:val="24"/>
          <w:szCs w:val="24"/>
        </w:rPr>
        <w:t xml:space="preserve"> способствует нормальному функционированию всех систем организма, обеспечивает уравновешенное, бодрое состояние ребенка, предохраняет нервную систему от переутомления, создает благоприятные условия для своевременного развития, формирует способность адаптироваться к новым условиям, устойчивость к воздействию отрицательных факторов.</w:t>
      </w:r>
      <w:proofErr w:type="gramEnd"/>
    </w:p>
    <w:p w:rsidR="00625734" w:rsidRPr="00FF5DCC" w:rsidRDefault="00BF6A9F" w:rsidP="00637400">
      <w:pPr>
        <w:spacing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625734" w:rsidRPr="00FF5DCC">
        <w:rPr>
          <w:rFonts w:ascii="Times New Roman" w:hAnsi="Times New Roman" w:cs="Times New Roman"/>
          <w:bCs/>
          <w:sz w:val="24"/>
          <w:szCs w:val="24"/>
        </w:rPr>
        <w:t xml:space="preserve"> Правильно построенный режим предполагает оптимальное соотношение периодов бодрствования и сна детей в течение суток, целесообразное чередование различных видов деятельности и отдыха в процессе бодрствования, а именно:</w:t>
      </w:r>
    </w:p>
    <w:p w:rsidR="00625734" w:rsidRPr="00FF5DCC" w:rsidRDefault="00625734" w:rsidP="00637400">
      <w:pPr>
        <w:spacing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FF5DCC">
        <w:rPr>
          <w:rFonts w:ascii="Times New Roman" w:hAnsi="Times New Roman" w:cs="Times New Roman"/>
          <w:bCs/>
          <w:sz w:val="24"/>
          <w:szCs w:val="24"/>
        </w:rPr>
        <w:t>определенную продолжительность непосредственно образовательной деятельности и рациональное сочетание ее с отдыхом;</w:t>
      </w:r>
    </w:p>
    <w:p w:rsidR="00625734" w:rsidRPr="00FF5DCC" w:rsidRDefault="00625734" w:rsidP="00637400">
      <w:pPr>
        <w:spacing w:after="100" w:afterAutospacing="1" w:line="360" w:lineRule="auto"/>
        <w:jc w:val="both"/>
        <w:rPr>
          <w:rFonts w:ascii="Times New Roman" w:hAnsi="Times New Roman" w:cs="Times New Roman"/>
          <w:bCs/>
          <w:sz w:val="24"/>
          <w:szCs w:val="24"/>
        </w:rPr>
      </w:pPr>
      <w:r w:rsidRPr="00FF5DCC">
        <w:rPr>
          <w:rFonts w:ascii="Times New Roman" w:hAnsi="Times New Roman" w:cs="Times New Roman"/>
          <w:bCs/>
          <w:sz w:val="24"/>
          <w:szCs w:val="24"/>
        </w:rPr>
        <w:tab/>
        <w:t>- регулярное питание;</w:t>
      </w:r>
    </w:p>
    <w:p w:rsidR="00625734" w:rsidRPr="00FF5DCC" w:rsidRDefault="00625734" w:rsidP="00637400">
      <w:pPr>
        <w:spacing w:after="100" w:afterAutospacing="1" w:line="360" w:lineRule="auto"/>
        <w:jc w:val="both"/>
        <w:rPr>
          <w:rFonts w:ascii="Times New Roman" w:hAnsi="Times New Roman" w:cs="Times New Roman"/>
          <w:bCs/>
          <w:sz w:val="24"/>
          <w:szCs w:val="24"/>
        </w:rPr>
      </w:pPr>
      <w:r w:rsidRPr="00FF5DCC">
        <w:rPr>
          <w:rFonts w:ascii="Times New Roman" w:hAnsi="Times New Roman" w:cs="Times New Roman"/>
          <w:bCs/>
          <w:sz w:val="24"/>
          <w:szCs w:val="24"/>
        </w:rPr>
        <w:tab/>
        <w:t>- полноценный сон;</w:t>
      </w:r>
    </w:p>
    <w:p w:rsidR="00625734" w:rsidRPr="00FF5DCC" w:rsidRDefault="00625734" w:rsidP="00637400">
      <w:pPr>
        <w:spacing w:after="100" w:afterAutospacing="1" w:line="360" w:lineRule="auto"/>
        <w:jc w:val="both"/>
        <w:rPr>
          <w:rFonts w:ascii="Times New Roman" w:hAnsi="Times New Roman" w:cs="Times New Roman"/>
          <w:bCs/>
          <w:sz w:val="24"/>
          <w:szCs w:val="24"/>
        </w:rPr>
      </w:pPr>
      <w:r w:rsidRPr="00FF5DCC">
        <w:rPr>
          <w:rFonts w:ascii="Times New Roman" w:hAnsi="Times New Roman" w:cs="Times New Roman"/>
          <w:bCs/>
          <w:sz w:val="24"/>
          <w:szCs w:val="24"/>
        </w:rPr>
        <w:tab/>
        <w:t>- достаточное пребывание на воздухе.</w:t>
      </w:r>
    </w:p>
    <w:p w:rsidR="00625734" w:rsidRDefault="00BF6A9F" w:rsidP="00637400">
      <w:pPr>
        <w:spacing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625734" w:rsidRPr="00FF5DCC">
        <w:rPr>
          <w:rFonts w:ascii="Times New Roman" w:hAnsi="Times New Roman" w:cs="Times New Roman"/>
          <w:bCs/>
          <w:sz w:val="24"/>
          <w:szCs w:val="24"/>
        </w:rPr>
        <w:t xml:space="preserve"> Гибкий режим подразумевает учет всех возможных ситуаций: плохую погоду, желание родителей приводить и забирать  ребенка в удобное для них время, карантины и периоды повышенной заболеваемости. Но при этом основные компоненты режима дня (дневной сон, бодрствование, интервалы между приемами пищи, ночной сон и общее время прогулки) должны оставаться неизменными.</w:t>
      </w:r>
    </w:p>
    <w:p w:rsidR="00497407" w:rsidRDefault="00497407" w:rsidP="00FB6F21">
      <w:pPr>
        <w:spacing w:after="0"/>
        <w:jc w:val="both"/>
        <w:rPr>
          <w:rFonts w:ascii="Times New Roman" w:hAnsi="Times New Roman" w:cs="Times New Roman"/>
          <w:bCs/>
          <w:sz w:val="24"/>
          <w:szCs w:val="24"/>
        </w:rPr>
      </w:pPr>
    </w:p>
    <w:p w:rsidR="00637400" w:rsidRDefault="00637400" w:rsidP="00FB6F21">
      <w:pPr>
        <w:spacing w:after="0"/>
        <w:jc w:val="both"/>
        <w:rPr>
          <w:rFonts w:ascii="Times New Roman" w:hAnsi="Times New Roman" w:cs="Times New Roman"/>
          <w:b/>
          <w:bCs/>
          <w:sz w:val="24"/>
          <w:szCs w:val="24"/>
          <w:u w:val="single"/>
        </w:rPr>
      </w:pPr>
    </w:p>
    <w:p w:rsidR="005F3A15" w:rsidRDefault="005F3A15" w:rsidP="005F3A15">
      <w:pPr>
        <w:spacing w:after="0"/>
        <w:rPr>
          <w:rFonts w:ascii="Times New Roman" w:hAnsi="Times New Roman" w:cs="Times New Roman"/>
          <w:b/>
          <w:bCs/>
          <w:sz w:val="24"/>
          <w:szCs w:val="24"/>
          <w:u w:val="single"/>
        </w:rPr>
      </w:pPr>
    </w:p>
    <w:p w:rsidR="005F3A15" w:rsidRDefault="005F3A15" w:rsidP="005F3A15">
      <w:pPr>
        <w:spacing w:after="0"/>
        <w:rPr>
          <w:rFonts w:ascii="Times New Roman" w:hAnsi="Times New Roman" w:cs="Times New Roman"/>
          <w:b/>
          <w:bCs/>
          <w:sz w:val="24"/>
          <w:szCs w:val="24"/>
          <w:u w:val="single"/>
        </w:rPr>
      </w:pPr>
    </w:p>
    <w:p w:rsidR="005F3A15" w:rsidRDefault="005F3A15" w:rsidP="005F3A15">
      <w:pPr>
        <w:spacing w:after="0"/>
        <w:rPr>
          <w:rFonts w:ascii="Times New Roman" w:hAnsi="Times New Roman" w:cs="Times New Roman"/>
          <w:b/>
          <w:bCs/>
          <w:sz w:val="24"/>
          <w:szCs w:val="24"/>
          <w:u w:val="single"/>
        </w:rPr>
      </w:pPr>
    </w:p>
    <w:p w:rsidR="005F3A15" w:rsidRDefault="005F3A15" w:rsidP="005F3A15">
      <w:pPr>
        <w:spacing w:after="0"/>
        <w:rPr>
          <w:rFonts w:ascii="Times New Roman" w:hAnsi="Times New Roman" w:cs="Times New Roman"/>
          <w:b/>
          <w:bCs/>
          <w:sz w:val="24"/>
          <w:szCs w:val="24"/>
          <w:u w:val="single"/>
        </w:rPr>
      </w:pPr>
    </w:p>
    <w:p w:rsidR="00072162" w:rsidRDefault="00980536" w:rsidP="005F3A15">
      <w:pPr>
        <w:spacing w:after="0"/>
        <w:rPr>
          <w:rFonts w:ascii="Times New Roman" w:hAnsi="Times New Roman" w:cs="Times New Roman"/>
          <w:b/>
          <w:bCs/>
          <w:sz w:val="32"/>
          <w:szCs w:val="32"/>
          <w:u w:val="single"/>
        </w:rPr>
      </w:pPr>
      <w:r w:rsidRPr="00072162">
        <w:rPr>
          <w:rFonts w:ascii="Times New Roman" w:hAnsi="Times New Roman" w:cs="Times New Roman"/>
          <w:b/>
          <w:bCs/>
          <w:sz w:val="32"/>
          <w:szCs w:val="32"/>
          <w:u w:val="single"/>
        </w:rPr>
        <w:lastRenderedPageBreak/>
        <w:t xml:space="preserve">Режим организации жизни детей </w:t>
      </w:r>
      <w:r w:rsidR="00D023EA" w:rsidRPr="00072162">
        <w:rPr>
          <w:rFonts w:ascii="Times New Roman" w:hAnsi="Times New Roman" w:cs="Times New Roman"/>
          <w:b/>
          <w:bCs/>
          <w:sz w:val="32"/>
          <w:szCs w:val="32"/>
          <w:u w:val="single"/>
        </w:rPr>
        <w:t>в</w:t>
      </w:r>
      <w:r w:rsidR="00732102" w:rsidRPr="00072162">
        <w:rPr>
          <w:rFonts w:ascii="Times New Roman" w:hAnsi="Times New Roman" w:cs="Times New Roman"/>
          <w:b/>
          <w:bCs/>
          <w:sz w:val="32"/>
          <w:szCs w:val="32"/>
          <w:u w:val="single"/>
        </w:rPr>
        <w:t xml:space="preserve">торой группы </w:t>
      </w:r>
    </w:p>
    <w:p w:rsidR="00497407" w:rsidRPr="00072162" w:rsidRDefault="00732102" w:rsidP="00072162">
      <w:pPr>
        <w:spacing w:after="0"/>
        <w:jc w:val="center"/>
        <w:rPr>
          <w:rFonts w:ascii="Times New Roman" w:hAnsi="Times New Roman" w:cs="Times New Roman"/>
          <w:b/>
          <w:bCs/>
          <w:sz w:val="32"/>
          <w:szCs w:val="32"/>
        </w:rPr>
      </w:pPr>
      <w:r w:rsidRPr="00072162">
        <w:rPr>
          <w:rFonts w:ascii="Times New Roman" w:hAnsi="Times New Roman" w:cs="Times New Roman"/>
          <w:b/>
          <w:bCs/>
          <w:sz w:val="32"/>
          <w:szCs w:val="32"/>
          <w:u w:val="single"/>
        </w:rPr>
        <w:t>раннего возраст</w:t>
      </w:r>
      <w:proofErr w:type="gramStart"/>
      <w:r w:rsidRPr="00072162">
        <w:rPr>
          <w:rFonts w:ascii="Times New Roman" w:hAnsi="Times New Roman" w:cs="Times New Roman"/>
          <w:b/>
          <w:bCs/>
          <w:sz w:val="32"/>
          <w:szCs w:val="32"/>
          <w:u w:val="single"/>
        </w:rPr>
        <w:t>а</w:t>
      </w:r>
      <w:r w:rsidR="005F3A15">
        <w:rPr>
          <w:rFonts w:ascii="Times New Roman" w:hAnsi="Times New Roman" w:cs="Times New Roman"/>
          <w:b/>
          <w:bCs/>
          <w:sz w:val="32"/>
          <w:szCs w:val="32"/>
        </w:rPr>
        <w:t>(</w:t>
      </w:r>
      <w:proofErr w:type="gramEnd"/>
      <w:r w:rsidR="00980536" w:rsidRPr="00072162">
        <w:rPr>
          <w:rFonts w:ascii="Times New Roman" w:hAnsi="Times New Roman" w:cs="Times New Roman"/>
          <w:b/>
          <w:bCs/>
          <w:sz w:val="32"/>
          <w:szCs w:val="32"/>
        </w:rPr>
        <w:t>холодный период)</w:t>
      </w:r>
    </w:p>
    <w:p w:rsidR="00072162" w:rsidRPr="00072162" w:rsidRDefault="00072162" w:rsidP="00072162">
      <w:pPr>
        <w:spacing w:after="0"/>
        <w:jc w:val="center"/>
        <w:rPr>
          <w:rFonts w:ascii="Times New Roman" w:hAnsi="Times New Roman" w:cs="Times New Roman"/>
          <w:b/>
          <w:bCs/>
          <w:sz w:val="32"/>
          <w:szCs w:val="3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268"/>
      </w:tblGrid>
      <w:tr w:rsidR="004C63F8" w:rsidRPr="007F4C0B" w:rsidTr="0076262E">
        <w:tc>
          <w:tcPr>
            <w:tcW w:w="7230" w:type="dxa"/>
          </w:tcPr>
          <w:p w:rsidR="004C63F8" w:rsidRPr="00072162" w:rsidRDefault="004C63F8" w:rsidP="00072162">
            <w:pPr>
              <w:spacing w:after="120" w:line="240" w:lineRule="auto"/>
              <w:jc w:val="center"/>
              <w:rPr>
                <w:rFonts w:ascii="Times New Roman" w:hAnsi="Times New Roman" w:cs="Times New Roman"/>
                <w:b/>
                <w:sz w:val="28"/>
                <w:szCs w:val="28"/>
              </w:rPr>
            </w:pPr>
            <w:r w:rsidRPr="00072162">
              <w:rPr>
                <w:rFonts w:ascii="Times New Roman" w:hAnsi="Times New Roman" w:cs="Times New Roman"/>
                <w:b/>
                <w:sz w:val="28"/>
                <w:szCs w:val="28"/>
              </w:rPr>
              <w:t>Режимные моменты</w:t>
            </w:r>
          </w:p>
        </w:tc>
        <w:tc>
          <w:tcPr>
            <w:tcW w:w="2268" w:type="dxa"/>
          </w:tcPr>
          <w:p w:rsidR="004C63F8" w:rsidRPr="00072162" w:rsidRDefault="004C63F8" w:rsidP="00072162">
            <w:pPr>
              <w:spacing w:after="120" w:line="240" w:lineRule="auto"/>
              <w:jc w:val="center"/>
              <w:rPr>
                <w:rFonts w:ascii="Times New Roman" w:hAnsi="Times New Roman" w:cs="Times New Roman"/>
                <w:b/>
                <w:sz w:val="28"/>
                <w:szCs w:val="28"/>
              </w:rPr>
            </w:pPr>
            <w:r w:rsidRPr="00072162">
              <w:rPr>
                <w:rFonts w:ascii="Times New Roman" w:hAnsi="Times New Roman" w:cs="Times New Roman"/>
                <w:b/>
                <w:sz w:val="28"/>
                <w:szCs w:val="28"/>
              </w:rPr>
              <w:t>Время</w:t>
            </w:r>
          </w:p>
        </w:tc>
      </w:tr>
      <w:tr w:rsidR="00072162" w:rsidRPr="007F4C0B" w:rsidTr="0076262E">
        <w:tc>
          <w:tcPr>
            <w:tcW w:w="7230" w:type="dxa"/>
          </w:tcPr>
          <w:p w:rsidR="00072162" w:rsidRPr="00072162" w:rsidRDefault="00072162" w:rsidP="00072162">
            <w:pPr>
              <w:spacing w:after="120" w:line="240" w:lineRule="auto"/>
              <w:jc w:val="center"/>
              <w:rPr>
                <w:rFonts w:ascii="Times New Roman" w:hAnsi="Times New Roman" w:cs="Times New Roman"/>
                <w:b/>
                <w:sz w:val="28"/>
                <w:szCs w:val="28"/>
              </w:rPr>
            </w:pPr>
            <w:r w:rsidRPr="00072162">
              <w:rPr>
                <w:rFonts w:ascii="Times New Roman" w:hAnsi="Times New Roman" w:cs="Times New Roman"/>
                <w:b/>
                <w:sz w:val="28"/>
                <w:szCs w:val="28"/>
              </w:rPr>
              <w:t>ДОМА:</w:t>
            </w:r>
          </w:p>
        </w:tc>
        <w:tc>
          <w:tcPr>
            <w:tcW w:w="2268" w:type="dxa"/>
          </w:tcPr>
          <w:p w:rsidR="00072162" w:rsidRPr="00072162" w:rsidRDefault="00072162" w:rsidP="00072162">
            <w:pPr>
              <w:spacing w:after="120" w:line="240" w:lineRule="auto"/>
              <w:jc w:val="center"/>
              <w:rPr>
                <w:rFonts w:ascii="Times New Roman" w:hAnsi="Times New Roman" w:cs="Times New Roman"/>
                <w:b/>
                <w:sz w:val="28"/>
                <w:szCs w:val="28"/>
              </w:rPr>
            </w:pPr>
          </w:p>
        </w:tc>
      </w:tr>
      <w:tr w:rsidR="00072162" w:rsidRPr="007F4C0B" w:rsidTr="0076262E">
        <w:tc>
          <w:tcPr>
            <w:tcW w:w="7230" w:type="dxa"/>
          </w:tcPr>
          <w:p w:rsidR="00072162" w:rsidRPr="00072162" w:rsidRDefault="00072162" w:rsidP="00072162">
            <w:pPr>
              <w:spacing w:after="120" w:line="240" w:lineRule="auto"/>
              <w:rPr>
                <w:rFonts w:ascii="Times New Roman" w:hAnsi="Times New Roman" w:cs="Times New Roman"/>
                <w:sz w:val="28"/>
                <w:szCs w:val="28"/>
              </w:rPr>
            </w:pPr>
            <w:r w:rsidRPr="00072162">
              <w:rPr>
                <w:rFonts w:ascii="Times New Roman" w:hAnsi="Times New Roman" w:cs="Times New Roman"/>
                <w:sz w:val="28"/>
                <w:szCs w:val="28"/>
              </w:rPr>
              <w:t>Подъем, утренний туалет.</w:t>
            </w:r>
          </w:p>
        </w:tc>
        <w:tc>
          <w:tcPr>
            <w:tcW w:w="2268" w:type="dxa"/>
          </w:tcPr>
          <w:p w:rsidR="00072162" w:rsidRPr="00072162" w:rsidRDefault="00072162" w:rsidP="00072162">
            <w:pPr>
              <w:spacing w:after="120" w:line="240" w:lineRule="auto"/>
              <w:jc w:val="center"/>
              <w:rPr>
                <w:rFonts w:ascii="Times New Roman" w:hAnsi="Times New Roman" w:cs="Times New Roman"/>
                <w:b/>
                <w:sz w:val="28"/>
                <w:szCs w:val="28"/>
              </w:rPr>
            </w:pPr>
            <w:r w:rsidRPr="00072162">
              <w:rPr>
                <w:rFonts w:ascii="Times New Roman" w:hAnsi="Times New Roman" w:cs="Times New Roman"/>
                <w:b/>
                <w:sz w:val="28"/>
                <w:szCs w:val="28"/>
              </w:rPr>
              <w:t>6.30 -7.30</w:t>
            </w:r>
          </w:p>
        </w:tc>
      </w:tr>
      <w:tr w:rsidR="00072162" w:rsidRPr="007F4C0B" w:rsidTr="0076262E">
        <w:tc>
          <w:tcPr>
            <w:tcW w:w="7230" w:type="dxa"/>
          </w:tcPr>
          <w:p w:rsidR="00072162" w:rsidRPr="00072162" w:rsidRDefault="00072162" w:rsidP="00072162">
            <w:pPr>
              <w:spacing w:after="120" w:line="240" w:lineRule="auto"/>
              <w:jc w:val="center"/>
              <w:rPr>
                <w:rFonts w:ascii="Times New Roman" w:hAnsi="Times New Roman" w:cs="Times New Roman"/>
                <w:b/>
                <w:sz w:val="28"/>
                <w:szCs w:val="28"/>
              </w:rPr>
            </w:pPr>
            <w:r w:rsidRPr="00072162">
              <w:rPr>
                <w:rFonts w:ascii="Times New Roman" w:hAnsi="Times New Roman" w:cs="Times New Roman"/>
                <w:b/>
                <w:sz w:val="28"/>
                <w:szCs w:val="28"/>
              </w:rPr>
              <w:t>В ДОУ:</w:t>
            </w:r>
          </w:p>
        </w:tc>
        <w:tc>
          <w:tcPr>
            <w:tcW w:w="2268" w:type="dxa"/>
          </w:tcPr>
          <w:p w:rsidR="00072162" w:rsidRPr="00072162" w:rsidRDefault="00072162" w:rsidP="00072162">
            <w:pPr>
              <w:spacing w:after="120" w:line="240" w:lineRule="auto"/>
              <w:jc w:val="center"/>
              <w:rPr>
                <w:rFonts w:ascii="Times New Roman" w:hAnsi="Times New Roman" w:cs="Times New Roman"/>
                <w:b/>
                <w:sz w:val="28"/>
                <w:szCs w:val="28"/>
              </w:rPr>
            </w:pPr>
          </w:p>
        </w:tc>
      </w:tr>
      <w:tr w:rsidR="00072162" w:rsidRPr="007F4C0B" w:rsidTr="0076262E">
        <w:tc>
          <w:tcPr>
            <w:tcW w:w="7230" w:type="dxa"/>
          </w:tcPr>
          <w:p w:rsidR="00072162" w:rsidRPr="00072162" w:rsidRDefault="00072162" w:rsidP="00072162">
            <w:pPr>
              <w:spacing w:line="240" w:lineRule="auto"/>
              <w:rPr>
                <w:rFonts w:ascii="Times New Roman" w:hAnsi="Times New Roman" w:cs="Times New Roman"/>
                <w:sz w:val="28"/>
                <w:szCs w:val="28"/>
              </w:rPr>
            </w:pPr>
            <w:r w:rsidRPr="00072162">
              <w:rPr>
                <w:rFonts w:ascii="Times New Roman" w:hAnsi="Times New Roman" w:cs="Times New Roman"/>
                <w:sz w:val="28"/>
                <w:szCs w:val="28"/>
              </w:rPr>
              <w:t>Прием</w:t>
            </w:r>
            <w:r w:rsidR="00901614">
              <w:rPr>
                <w:rFonts w:ascii="Times New Roman" w:hAnsi="Times New Roman" w:cs="Times New Roman"/>
                <w:sz w:val="28"/>
                <w:szCs w:val="28"/>
              </w:rPr>
              <w:t xml:space="preserve"> детей</w:t>
            </w:r>
            <w:r w:rsidRPr="00072162">
              <w:rPr>
                <w:rFonts w:ascii="Times New Roman" w:hAnsi="Times New Roman" w:cs="Times New Roman"/>
                <w:sz w:val="28"/>
                <w:szCs w:val="28"/>
              </w:rPr>
              <w:t>, индивидуальная работа, игры, взаимодействие с родителями.</w:t>
            </w:r>
          </w:p>
        </w:tc>
        <w:tc>
          <w:tcPr>
            <w:tcW w:w="2268" w:type="dxa"/>
          </w:tcPr>
          <w:p w:rsidR="00072162" w:rsidRPr="00072162" w:rsidRDefault="00F20D84" w:rsidP="0007216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7.00 – 7.55</w:t>
            </w:r>
          </w:p>
        </w:tc>
      </w:tr>
      <w:tr w:rsidR="00072162" w:rsidRPr="007F4C0B" w:rsidTr="0076262E">
        <w:tc>
          <w:tcPr>
            <w:tcW w:w="7230" w:type="dxa"/>
          </w:tcPr>
          <w:p w:rsidR="00072162" w:rsidRPr="00072162" w:rsidRDefault="00072162" w:rsidP="00072162">
            <w:pPr>
              <w:spacing w:line="240" w:lineRule="auto"/>
              <w:rPr>
                <w:rFonts w:ascii="Times New Roman" w:hAnsi="Times New Roman" w:cs="Times New Roman"/>
                <w:sz w:val="28"/>
                <w:szCs w:val="28"/>
              </w:rPr>
            </w:pPr>
            <w:r w:rsidRPr="00072162">
              <w:rPr>
                <w:rFonts w:ascii="Times New Roman" w:hAnsi="Times New Roman" w:cs="Times New Roman"/>
                <w:sz w:val="28"/>
                <w:szCs w:val="28"/>
              </w:rPr>
              <w:t>Утренняя гимнастика.</w:t>
            </w:r>
          </w:p>
        </w:tc>
        <w:tc>
          <w:tcPr>
            <w:tcW w:w="2268" w:type="dxa"/>
          </w:tcPr>
          <w:p w:rsidR="00072162" w:rsidRPr="00072162" w:rsidRDefault="00F20D84" w:rsidP="0007216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7.55 – 8.00</w:t>
            </w:r>
          </w:p>
        </w:tc>
      </w:tr>
      <w:tr w:rsidR="00072162" w:rsidRPr="007F4C0B" w:rsidTr="0076262E">
        <w:tc>
          <w:tcPr>
            <w:tcW w:w="7230" w:type="dxa"/>
          </w:tcPr>
          <w:p w:rsidR="00072162" w:rsidRPr="00072162" w:rsidRDefault="00072162" w:rsidP="00072162">
            <w:pPr>
              <w:spacing w:after="120" w:line="240" w:lineRule="auto"/>
              <w:rPr>
                <w:rFonts w:ascii="Times New Roman" w:hAnsi="Times New Roman" w:cs="Times New Roman"/>
                <w:sz w:val="28"/>
                <w:szCs w:val="28"/>
              </w:rPr>
            </w:pPr>
            <w:r w:rsidRPr="00072162">
              <w:rPr>
                <w:rFonts w:ascii="Times New Roman" w:hAnsi="Times New Roman" w:cs="Times New Roman"/>
                <w:sz w:val="28"/>
                <w:szCs w:val="28"/>
              </w:rPr>
              <w:t>Подготовка к завтраку. Завтрак.</w:t>
            </w:r>
          </w:p>
        </w:tc>
        <w:tc>
          <w:tcPr>
            <w:tcW w:w="2268" w:type="dxa"/>
          </w:tcPr>
          <w:p w:rsidR="00072162" w:rsidRPr="00072162" w:rsidRDefault="00F20D84" w:rsidP="00072162">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8.00</w:t>
            </w:r>
            <w:r w:rsidR="00072162" w:rsidRPr="00072162">
              <w:rPr>
                <w:rFonts w:ascii="Times New Roman" w:hAnsi="Times New Roman" w:cs="Times New Roman"/>
                <w:b/>
                <w:sz w:val="28"/>
                <w:szCs w:val="28"/>
              </w:rPr>
              <w:t xml:space="preserve"> – 8.30</w:t>
            </w:r>
          </w:p>
        </w:tc>
      </w:tr>
      <w:tr w:rsidR="00072162" w:rsidRPr="007F4C0B" w:rsidTr="0076262E">
        <w:tc>
          <w:tcPr>
            <w:tcW w:w="7230" w:type="dxa"/>
          </w:tcPr>
          <w:p w:rsidR="00072162" w:rsidRPr="00072162" w:rsidRDefault="00072162" w:rsidP="00072162">
            <w:pPr>
              <w:spacing w:after="120" w:line="240" w:lineRule="auto"/>
              <w:rPr>
                <w:rFonts w:ascii="Times New Roman" w:hAnsi="Times New Roman" w:cs="Times New Roman"/>
                <w:sz w:val="28"/>
                <w:szCs w:val="28"/>
              </w:rPr>
            </w:pPr>
            <w:r w:rsidRPr="00072162">
              <w:rPr>
                <w:rFonts w:ascii="Times New Roman" w:hAnsi="Times New Roman" w:cs="Times New Roman"/>
                <w:sz w:val="28"/>
                <w:szCs w:val="28"/>
              </w:rPr>
              <w:t>Игры. Пальчиковая гимнастика.</w:t>
            </w:r>
          </w:p>
        </w:tc>
        <w:tc>
          <w:tcPr>
            <w:tcW w:w="2268" w:type="dxa"/>
          </w:tcPr>
          <w:p w:rsidR="00072162" w:rsidRPr="00072162" w:rsidRDefault="00072162" w:rsidP="00072162">
            <w:pPr>
              <w:spacing w:after="120" w:line="240" w:lineRule="auto"/>
              <w:jc w:val="center"/>
              <w:rPr>
                <w:rFonts w:ascii="Times New Roman" w:hAnsi="Times New Roman" w:cs="Times New Roman"/>
                <w:b/>
                <w:sz w:val="28"/>
                <w:szCs w:val="28"/>
              </w:rPr>
            </w:pPr>
            <w:r w:rsidRPr="00072162">
              <w:rPr>
                <w:rFonts w:ascii="Times New Roman" w:hAnsi="Times New Roman" w:cs="Times New Roman"/>
                <w:b/>
                <w:sz w:val="28"/>
                <w:szCs w:val="28"/>
              </w:rPr>
              <w:t>8.30 - 9.00</w:t>
            </w:r>
          </w:p>
        </w:tc>
      </w:tr>
      <w:tr w:rsidR="00072162" w:rsidRPr="007F4C0B" w:rsidTr="001136CE">
        <w:trPr>
          <w:trHeight w:val="482"/>
        </w:trPr>
        <w:tc>
          <w:tcPr>
            <w:tcW w:w="7230" w:type="dxa"/>
          </w:tcPr>
          <w:p w:rsidR="00072162" w:rsidRPr="00072162" w:rsidRDefault="00072162" w:rsidP="00072162">
            <w:pPr>
              <w:spacing w:after="120" w:line="240" w:lineRule="auto"/>
              <w:rPr>
                <w:rFonts w:ascii="Times New Roman" w:hAnsi="Times New Roman" w:cs="Times New Roman"/>
                <w:sz w:val="28"/>
                <w:szCs w:val="28"/>
              </w:rPr>
            </w:pPr>
            <w:r w:rsidRPr="00072162">
              <w:rPr>
                <w:rFonts w:ascii="Times New Roman" w:hAnsi="Times New Roman" w:cs="Times New Roman"/>
                <w:sz w:val="28"/>
                <w:szCs w:val="28"/>
              </w:rPr>
              <w:t xml:space="preserve">Развивающие образовательные ситуации на игровой основе по </w:t>
            </w:r>
            <w:proofErr w:type="spellStart"/>
            <w:r w:rsidRPr="00072162">
              <w:rPr>
                <w:rFonts w:ascii="Times New Roman" w:hAnsi="Times New Roman" w:cs="Times New Roman"/>
                <w:sz w:val="28"/>
                <w:szCs w:val="28"/>
              </w:rPr>
              <w:t>подгруппам</w:t>
            </w:r>
            <w:proofErr w:type="gramStart"/>
            <w:r w:rsidRPr="00072162">
              <w:rPr>
                <w:rFonts w:ascii="Times New Roman" w:hAnsi="Times New Roman" w:cs="Times New Roman"/>
                <w:sz w:val="28"/>
                <w:szCs w:val="28"/>
              </w:rPr>
              <w:t>,с</w:t>
            </w:r>
            <w:proofErr w:type="gramEnd"/>
            <w:r w:rsidRPr="00072162">
              <w:rPr>
                <w:rFonts w:ascii="Times New Roman" w:hAnsi="Times New Roman" w:cs="Times New Roman"/>
                <w:sz w:val="28"/>
                <w:szCs w:val="28"/>
              </w:rPr>
              <w:t>овместная</w:t>
            </w:r>
            <w:proofErr w:type="spellEnd"/>
            <w:r w:rsidRPr="00072162">
              <w:rPr>
                <w:rFonts w:ascii="Times New Roman" w:hAnsi="Times New Roman" w:cs="Times New Roman"/>
                <w:sz w:val="28"/>
                <w:szCs w:val="28"/>
              </w:rPr>
              <w:t xml:space="preserve"> образовательная деятельность взрослого и детей (общая длительность, включая перерыв).</w:t>
            </w:r>
          </w:p>
        </w:tc>
        <w:tc>
          <w:tcPr>
            <w:tcW w:w="2268" w:type="dxa"/>
          </w:tcPr>
          <w:p w:rsidR="00072162" w:rsidRPr="00072162" w:rsidRDefault="00072162" w:rsidP="00072162">
            <w:pPr>
              <w:spacing w:after="120" w:line="240" w:lineRule="auto"/>
              <w:jc w:val="center"/>
              <w:rPr>
                <w:rFonts w:ascii="Times New Roman" w:hAnsi="Times New Roman" w:cs="Times New Roman"/>
                <w:b/>
                <w:sz w:val="28"/>
                <w:szCs w:val="28"/>
              </w:rPr>
            </w:pPr>
            <w:r w:rsidRPr="00072162">
              <w:rPr>
                <w:rFonts w:ascii="Times New Roman" w:hAnsi="Times New Roman" w:cs="Times New Roman"/>
                <w:b/>
                <w:sz w:val="28"/>
                <w:szCs w:val="28"/>
              </w:rPr>
              <w:t>9.00 -9.30</w:t>
            </w:r>
          </w:p>
        </w:tc>
      </w:tr>
      <w:tr w:rsidR="00072162" w:rsidRPr="007F4C0B" w:rsidTr="0076262E">
        <w:trPr>
          <w:trHeight w:val="482"/>
        </w:trPr>
        <w:tc>
          <w:tcPr>
            <w:tcW w:w="7230" w:type="dxa"/>
          </w:tcPr>
          <w:p w:rsidR="00072162" w:rsidRPr="00072162" w:rsidRDefault="00072162" w:rsidP="00072162">
            <w:pPr>
              <w:spacing w:after="120" w:line="240" w:lineRule="auto"/>
              <w:rPr>
                <w:rFonts w:ascii="Times New Roman" w:hAnsi="Times New Roman" w:cs="Times New Roman"/>
                <w:sz w:val="28"/>
                <w:szCs w:val="28"/>
              </w:rPr>
            </w:pPr>
            <w:r w:rsidRPr="00072162">
              <w:rPr>
                <w:rFonts w:ascii="Times New Roman" w:hAnsi="Times New Roman" w:cs="Times New Roman"/>
                <w:sz w:val="28"/>
                <w:szCs w:val="28"/>
              </w:rPr>
              <w:t>Второй завтрак</w:t>
            </w:r>
          </w:p>
        </w:tc>
        <w:tc>
          <w:tcPr>
            <w:tcW w:w="2268" w:type="dxa"/>
          </w:tcPr>
          <w:p w:rsidR="00072162" w:rsidRPr="00072162" w:rsidRDefault="00072162" w:rsidP="00072162">
            <w:pPr>
              <w:spacing w:after="120" w:line="240" w:lineRule="auto"/>
              <w:jc w:val="center"/>
              <w:rPr>
                <w:rFonts w:ascii="Times New Roman" w:hAnsi="Times New Roman" w:cs="Times New Roman"/>
                <w:b/>
                <w:sz w:val="28"/>
                <w:szCs w:val="28"/>
              </w:rPr>
            </w:pPr>
            <w:r w:rsidRPr="00072162">
              <w:rPr>
                <w:rFonts w:ascii="Times New Roman" w:hAnsi="Times New Roman" w:cs="Times New Roman"/>
                <w:b/>
                <w:sz w:val="28"/>
                <w:szCs w:val="28"/>
              </w:rPr>
              <w:t>9.30 – 9.40</w:t>
            </w:r>
          </w:p>
        </w:tc>
      </w:tr>
      <w:tr w:rsidR="00072162" w:rsidRPr="007F4C0B" w:rsidTr="0076262E">
        <w:tc>
          <w:tcPr>
            <w:tcW w:w="7230" w:type="dxa"/>
          </w:tcPr>
          <w:p w:rsidR="00072162" w:rsidRPr="00072162" w:rsidRDefault="00072162" w:rsidP="00072162">
            <w:pPr>
              <w:spacing w:after="120" w:line="240" w:lineRule="auto"/>
              <w:rPr>
                <w:rFonts w:ascii="Times New Roman" w:hAnsi="Times New Roman" w:cs="Times New Roman"/>
                <w:sz w:val="28"/>
                <w:szCs w:val="28"/>
              </w:rPr>
            </w:pPr>
            <w:r w:rsidRPr="00072162">
              <w:rPr>
                <w:rFonts w:ascii="Times New Roman" w:hAnsi="Times New Roman" w:cs="Times New Roman"/>
                <w:sz w:val="28"/>
                <w:szCs w:val="28"/>
              </w:rPr>
              <w:t>Подготовка к прогулке, выход на прогулку по подгруппам.</w:t>
            </w:r>
          </w:p>
        </w:tc>
        <w:tc>
          <w:tcPr>
            <w:tcW w:w="2268" w:type="dxa"/>
          </w:tcPr>
          <w:p w:rsidR="00072162" w:rsidRPr="00072162" w:rsidRDefault="00072162" w:rsidP="00072162">
            <w:pPr>
              <w:spacing w:after="120" w:line="240" w:lineRule="auto"/>
              <w:jc w:val="center"/>
              <w:rPr>
                <w:rFonts w:ascii="Times New Roman" w:hAnsi="Times New Roman" w:cs="Times New Roman"/>
                <w:b/>
                <w:sz w:val="28"/>
                <w:szCs w:val="28"/>
              </w:rPr>
            </w:pPr>
            <w:r w:rsidRPr="00072162">
              <w:rPr>
                <w:rFonts w:ascii="Times New Roman" w:hAnsi="Times New Roman" w:cs="Times New Roman"/>
                <w:b/>
                <w:sz w:val="28"/>
                <w:szCs w:val="28"/>
              </w:rPr>
              <w:t>9.40–10.00</w:t>
            </w:r>
          </w:p>
        </w:tc>
      </w:tr>
      <w:tr w:rsidR="00072162" w:rsidRPr="007F4C0B" w:rsidTr="0076262E">
        <w:tc>
          <w:tcPr>
            <w:tcW w:w="7230" w:type="dxa"/>
          </w:tcPr>
          <w:p w:rsidR="00072162" w:rsidRPr="00072162" w:rsidRDefault="00072162" w:rsidP="00072162">
            <w:pPr>
              <w:spacing w:after="120" w:line="240" w:lineRule="auto"/>
              <w:rPr>
                <w:rFonts w:ascii="Times New Roman" w:hAnsi="Times New Roman" w:cs="Times New Roman"/>
                <w:sz w:val="28"/>
                <w:szCs w:val="28"/>
              </w:rPr>
            </w:pPr>
            <w:r w:rsidRPr="00072162">
              <w:rPr>
                <w:rFonts w:ascii="Times New Roman" w:hAnsi="Times New Roman" w:cs="Times New Roman"/>
                <w:sz w:val="28"/>
                <w:szCs w:val="28"/>
              </w:rPr>
              <w:t>Прогулка, возвращение с прогулки по подгруппам</w:t>
            </w:r>
          </w:p>
        </w:tc>
        <w:tc>
          <w:tcPr>
            <w:tcW w:w="2268" w:type="dxa"/>
          </w:tcPr>
          <w:p w:rsidR="00072162" w:rsidRPr="00072162" w:rsidRDefault="00F20D84" w:rsidP="00072162">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10.00 – 11.35</w:t>
            </w:r>
          </w:p>
        </w:tc>
      </w:tr>
      <w:tr w:rsidR="00072162" w:rsidRPr="007F4C0B" w:rsidTr="0076262E">
        <w:tc>
          <w:tcPr>
            <w:tcW w:w="7230" w:type="dxa"/>
          </w:tcPr>
          <w:p w:rsidR="00072162" w:rsidRPr="00072162" w:rsidRDefault="00072162" w:rsidP="00072162">
            <w:pPr>
              <w:spacing w:after="120" w:line="240" w:lineRule="auto"/>
              <w:rPr>
                <w:rFonts w:ascii="Times New Roman" w:hAnsi="Times New Roman" w:cs="Times New Roman"/>
                <w:sz w:val="28"/>
                <w:szCs w:val="28"/>
              </w:rPr>
            </w:pPr>
            <w:r w:rsidRPr="00072162">
              <w:rPr>
                <w:rFonts w:ascii="Times New Roman" w:hAnsi="Times New Roman" w:cs="Times New Roman"/>
                <w:sz w:val="28"/>
                <w:szCs w:val="28"/>
              </w:rPr>
              <w:t>Подготовка к обеду. Обед.</w:t>
            </w:r>
          </w:p>
        </w:tc>
        <w:tc>
          <w:tcPr>
            <w:tcW w:w="2268" w:type="dxa"/>
          </w:tcPr>
          <w:p w:rsidR="00072162" w:rsidRPr="00072162" w:rsidRDefault="00F20D84" w:rsidP="00072162">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11.35 – 12.05</w:t>
            </w:r>
          </w:p>
        </w:tc>
      </w:tr>
      <w:tr w:rsidR="00072162" w:rsidRPr="007F4C0B" w:rsidTr="0076262E">
        <w:tc>
          <w:tcPr>
            <w:tcW w:w="7230" w:type="dxa"/>
          </w:tcPr>
          <w:p w:rsidR="00072162" w:rsidRPr="00072162" w:rsidRDefault="00072162" w:rsidP="00072162">
            <w:pPr>
              <w:spacing w:after="120" w:line="240" w:lineRule="auto"/>
              <w:rPr>
                <w:rFonts w:ascii="Times New Roman" w:hAnsi="Times New Roman" w:cs="Times New Roman"/>
                <w:sz w:val="28"/>
                <w:szCs w:val="28"/>
              </w:rPr>
            </w:pPr>
            <w:r w:rsidRPr="00072162">
              <w:rPr>
                <w:rFonts w:ascii="Times New Roman" w:hAnsi="Times New Roman" w:cs="Times New Roman"/>
                <w:sz w:val="28"/>
                <w:szCs w:val="28"/>
              </w:rPr>
              <w:t>Подготовка ко сну, дневной сон.</w:t>
            </w:r>
          </w:p>
        </w:tc>
        <w:tc>
          <w:tcPr>
            <w:tcW w:w="2268" w:type="dxa"/>
          </w:tcPr>
          <w:p w:rsidR="00072162" w:rsidRPr="00072162" w:rsidRDefault="00F20D84" w:rsidP="00072162">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12.05</w:t>
            </w:r>
            <w:r w:rsidR="00072162" w:rsidRPr="00072162">
              <w:rPr>
                <w:rFonts w:ascii="Times New Roman" w:hAnsi="Times New Roman" w:cs="Times New Roman"/>
                <w:b/>
                <w:sz w:val="28"/>
                <w:szCs w:val="28"/>
              </w:rPr>
              <w:t xml:space="preserve"> – 15.00</w:t>
            </w:r>
          </w:p>
        </w:tc>
      </w:tr>
      <w:tr w:rsidR="00072162" w:rsidRPr="007F4C0B" w:rsidTr="00A6748A">
        <w:trPr>
          <w:trHeight w:val="279"/>
        </w:trPr>
        <w:tc>
          <w:tcPr>
            <w:tcW w:w="7230" w:type="dxa"/>
          </w:tcPr>
          <w:p w:rsidR="00072162" w:rsidRPr="00072162" w:rsidRDefault="00072162" w:rsidP="00072162">
            <w:pPr>
              <w:spacing w:after="120" w:line="240" w:lineRule="auto"/>
              <w:rPr>
                <w:rFonts w:ascii="Times New Roman" w:hAnsi="Times New Roman" w:cs="Times New Roman"/>
                <w:sz w:val="28"/>
                <w:szCs w:val="28"/>
              </w:rPr>
            </w:pPr>
            <w:r w:rsidRPr="00072162">
              <w:rPr>
                <w:rFonts w:ascii="Times New Roman" w:hAnsi="Times New Roman" w:cs="Times New Roman"/>
                <w:sz w:val="28"/>
                <w:szCs w:val="28"/>
              </w:rPr>
              <w:t>Постепенный подъем, гигиенические процедуры.</w:t>
            </w:r>
          </w:p>
        </w:tc>
        <w:tc>
          <w:tcPr>
            <w:tcW w:w="2268" w:type="dxa"/>
          </w:tcPr>
          <w:p w:rsidR="00072162" w:rsidRPr="00072162" w:rsidRDefault="00F20D84" w:rsidP="00072162">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15.00 – 15.30</w:t>
            </w:r>
          </w:p>
        </w:tc>
      </w:tr>
      <w:tr w:rsidR="00072162" w:rsidRPr="007F4C0B" w:rsidTr="0076262E">
        <w:tc>
          <w:tcPr>
            <w:tcW w:w="7230" w:type="dxa"/>
          </w:tcPr>
          <w:p w:rsidR="00072162" w:rsidRPr="00072162" w:rsidRDefault="00072162" w:rsidP="00072162">
            <w:pPr>
              <w:spacing w:after="120" w:line="240" w:lineRule="auto"/>
              <w:rPr>
                <w:rFonts w:ascii="Times New Roman" w:hAnsi="Times New Roman" w:cs="Times New Roman"/>
                <w:sz w:val="28"/>
                <w:szCs w:val="28"/>
              </w:rPr>
            </w:pPr>
            <w:r w:rsidRPr="00072162">
              <w:rPr>
                <w:rFonts w:ascii="Times New Roman" w:hAnsi="Times New Roman" w:cs="Times New Roman"/>
                <w:sz w:val="28"/>
                <w:szCs w:val="28"/>
              </w:rPr>
              <w:t>Подготовка к уплотненному полднику. Уплотненный полдник.</w:t>
            </w:r>
          </w:p>
        </w:tc>
        <w:tc>
          <w:tcPr>
            <w:tcW w:w="2268" w:type="dxa"/>
          </w:tcPr>
          <w:p w:rsidR="00072162" w:rsidRPr="00072162" w:rsidRDefault="00F20D84" w:rsidP="00072162">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15.30 – 16.00</w:t>
            </w:r>
          </w:p>
        </w:tc>
      </w:tr>
      <w:tr w:rsidR="00072162" w:rsidRPr="007F4C0B" w:rsidTr="0076262E">
        <w:tc>
          <w:tcPr>
            <w:tcW w:w="7230" w:type="dxa"/>
          </w:tcPr>
          <w:p w:rsidR="00072162" w:rsidRPr="00072162" w:rsidRDefault="00072162" w:rsidP="00072162">
            <w:pPr>
              <w:spacing w:after="120" w:line="240" w:lineRule="auto"/>
              <w:rPr>
                <w:rFonts w:ascii="Times New Roman" w:hAnsi="Times New Roman" w:cs="Times New Roman"/>
                <w:sz w:val="28"/>
                <w:szCs w:val="28"/>
              </w:rPr>
            </w:pPr>
            <w:r w:rsidRPr="00072162">
              <w:rPr>
                <w:rFonts w:ascii="Times New Roman" w:hAnsi="Times New Roman" w:cs="Times New Roman"/>
                <w:sz w:val="28"/>
                <w:szCs w:val="28"/>
              </w:rPr>
              <w:t>Развивающие образовательные ситуации на игровой основе по подгруппам (общая длительность, включая перерыв)</w:t>
            </w:r>
            <w:r w:rsidR="000B41B3">
              <w:rPr>
                <w:rFonts w:ascii="Times New Roman" w:hAnsi="Times New Roman" w:cs="Times New Roman"/>
                <w:sz w:val="28"/>
                <w:szCs w:val="28"/>
              </w:rPr>
              <w:t>.</w:t>
            </w:r>
          </w:p>
        </w:tc>
        <w:tc>
          <w:tcPr>
            <w:tcW w:w="2268" w:type="dxa"/>
          </w:tcPr>
          <w:p w:rsidR="00072162" w:rsidRPr="00072162" w:rsidRDefault="00F20D84" w:rsidP="00072162">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16.00 – 16.3</w:t>
            </w:r>
            <w:r w:rsidR="00072162" w:rsidRPr="00072162">
              <w:rPr>
                <w:rFonts w:ascii="Times New Roman" w:hAnsi="Times New Roman" w:cs="Times New Roman"/>
                <w:b/>
                <w:sz w:val="28"/>
                <w:szCs w:val="28"/>
              </w:rPr>
              <w:t>0</w:t>
            </w:r>
          </w:p>
          <w:p w:rsidR="00072162" w:rsidRPr="00072162" w:rsidRDefault="00072162" w:rsidP="00072162">
            <w:pPr>
              <w:spacing w:after="120" w:line="240" w:lineRule="auto"/>
              <w:jc w:val="center"/>
              <w:rPr>
                <w:rFonts w:ascii="Times New Roman" w:hAnsi="Times New Roman" w:cs="Times New Roman"/>
                <w:b/>
                <w:sz w:val="28"/>
                <w:szCs w:val="28"/>
              </w:rPr>
            </w:pPr>
          </w:p>
        </w:tc>
      </w:tr>
      <w:tr w:rsidR="00F20D84" w:rsidRPr="007F4C0B" w:rsidTr="00F20D84">
        <w:trPr>
          <w:trHeight w:val="467"/>
        </w:trPr>
        <w:tc>
          <w:tcPr>
            <w:tcW w:w="7230" w:type="dxa"/>
          </w:tcPr>
          <w:p w:rsidR="00F20D84" w:rsidRPr="00072162" w:rsidRDefault="000B41B3" w:rsidP="00F20D84">
            <w:pPr>
              <w:spacing w:after="120" w:line="240" w:lineRule="auto"/>
              <w:rPr>
                <w:rFonts w:ascii="Times New Roman" w:hAnsi="Times New Roman" w:cs="Times New Roman"/>
                <w:b/>
                <w:sz w:val="28"/>
                <w:szCs w:val="28"/>
              </w:rPr>
            </w:pPr>
            <w:r>
              <w:rPr>
                <w:rFonts w:ascii="Times New Roman" w:hAnsi="Times New Roman" w:cs="Times New Roman"/>
                <w:sz w:val="28"/>
                <w:szCs w:val="28"/>
              </w:rPr>
              <w:t>Игровая</w:t>
            </w:r>
            <w:r w:rsidR="00F20D84" w:rsidRPr="00072162">
              <w:rPr>
                <w:rFonts w:ascii="Times New Roman" w:hAnsi="Times New Roman" w:cs="Times New Roman"/>
                <w:sz w:val="28"/>
                <w:szCs w:val="28"/>
              </w:rPr>
              <w:t xml:space="preserve"> совместная деятельность взрослого и детей, индивидуальная работа</w:t>
            </w:r>
            <w:r>
              <w:rPr>
                <w:rFonts w:ascii="Times New Roman" w:hAnsi="Times New Roman" w:cs="Times New Roman"/>
                <w:sz w:val="28"/>
                <w:szCs w:val="28"/>
              </w:rPr>
              <w:t>.</w:t>
            </w:r>
          </w:p>
        </w:tc>
        <w:tc>
          <w:tcPr>
            <w:tcW w:w="2268" w:type="dxa"/>
          </w:tcPr>
          <w:p w:rsidR="00F20D84" w:rsidRPr="00072162" w:rsidRDefault="00F20D84" w:rsidP="00072162">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16.30 – 18</w:t>
            </w:r>
            <w:r w:rsidRPr="00072162">
              <w:rPr>
                <w:rFonts w:ascii="Times New Roman" w:hAnsi="Times New Roman" w:cs="Times New Roman"/>
                <w:b/>
                <w:sz w:val="28"/>
                <w:szCs w:val="28"/>
              </w:rPr>
              <w:t>.00</w:t>
            </w:r>
          </w:p>
        </w:tc>
      </w:tr>
      <w:tr w:rsidR="00F20D84" w:rsidRPr="007F4C0B" w:rsidTr="0076262E">
        <w:trPr>
          <w:trHeight w:val="467"/>
        </w:trPr>
        <w:tc>
          <w:tcPr>
            <w:tcW w:w="7230" w:type="dxa"/>
          </w:tcPr>
          <w:p w:rsidR="00F20D84" w:rsidRPr="00072162" w:rsidRDefault="00F20D84" w:rsidP="00072162">
            <w:pPr>
              <w:spacing w:after="120" w:line="240" w:lineRule="auto"/>
              <w:rPr>
                <w:rFonts w:ascii="Times New Roman" w:hAnsi="Times New Roman" w:cs="Times New Roman"/>
                <w:sz w:val="28"/>
                <w:szCs w:val="28"/>
              </w:rPr>
            </w:pPr>
            <w:r>
              <w:rPr>
                <w:rFonts w:ascii="Times New Roman" w:hAnsi="Times New Roman" w:cs="Times New Roman"/>
                <w:sz w:val="28"/>
                <w:szCs w:val="28"/>
              </w:rPr>
              <w:t>Подготовка к прогулке, прогулка. Взаимодействие с родителями</w:t>
            </w:r>
            <w:r w:rsidR="000B41B3">
              <w:rPr>
                <w:rFonts w:ascii="Times New Roman" w:hAnsi="Times New Roman" w:cs="Times New Roman"/>
                <w:sz w:val="28"/>
                <w:szCs w:val="28"/>
              </w:rPr>
              <w:t>,</w:t>
            </w:r>
            <w:r>
              <w:rPr>
                <w:rFonts w:ascii="Times New Roman" w:hAnsi="Times New Roman" w:cs="Times New Roman"/>
                <w:sz w:val="28"/>
                <w:szCs w:val="28"/>
              </w:rPr>
              <w:t xml:space="preserve"> уход  детей домой</w:t>
            </w:r>
            <w:r w:rsidR="000B41B3">
              <w:rPr>
                <w:rFonts w:ascii="Times New Roman" w:hAnsi="Times New Roman" w:cs="Times New Roman"/>
                <w:sz w:val="28"/>
                <w:szCs w:val="28"/>
              </w:rPr>
              <w:t>.</w:t>
            </w:r>
          </w:p>
        </w:tc>
        <w:tc>
          <w:tcPr>
            <w:tcW w:w="2268" w:type="dxa"/>
          </w:tcPr>
          <w:p w:rsidR="00F20D84" w:rsidRDefault="000B41B3" w:rsidP="00072162">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18.00-19.00</w:t>
            </w:r>
          </w:p>
        </w:tc>
      </w:tr>
      <w:tr w:rsidR="00072162" w:rsidRPr="007F4C0B" w:rsidTr="0076262E">
        <w:tc>
          <w:tcPr>
            <w:tcW w:w="7230" w:type="dxa"/>
          </w:tcPr>
          <w:p w:rsidR="00072162" w:rsidRPr="00072162" w:rsidRDefault="00072162" w:rsidP="00072162">
            <w:pPr>
              <w:spacing w:after="0" w:line="240" w:lineRule="auto"/>
              <w:jc w:val="center"/>
              <w:rPr>
                <w:rFonts w:ascii="Times New Roman" w:hAnsi="Times New Roman" w:cs="Times New Roman"/>
                <w:b/>
                <w:sz w:val="28"/>
                <w:szCs w:val="28"/>
              </w:rPr>
            </w:pPr>
            <w:r w:rsidRPr="00072162">
              <w:rPr>
                <w:rFonts w:ascii="Times New Roman" w:hAnsi="Times New Roman" w:cs="Times New Roman"/>
                <w:b/>
                <w:sz w:val="28"/>
                <w:szCs w:val="28"/>
              </w:rPr>
              <w:t>ДОМА:</w:t>
            </w:r>
          </w:p>
        </w:tc>
        <w:tc>
          <w:tcPr>
            <w:tcW w:w="2268" w:type="dxa"/>
          </w:tcPr>
          <w:p w:rsidR="00072162" w:rsidRPr="00072162" w:rsidRDefault="00072162" w:rsidP="00072162">
            <w:pPr>
              <w:spacing w:after="0" w:line="240" w:lineRule="auto"/>
              <w:jc w:val="center"/>
              <w:rPr>
                <w:rFonts w:ascii="Times New Roman" w:hAnsi="Times New Roman" w:cs="Times New Roman"/>
                <w:b/>
                <w:sz w:val="28"/>
                <w:szCs w:val="28"/>
              </w:rPr>
            </w:pPr>
          </w:p>
        </w:tc>
      </w:tr>
      <w:tr w:rsidR="00072162" w:rsidRPr="007F4C0B" w:rsidTr="0076262E">
        <w:tc>
          <w:tcPr>
            <w:tcW w:w="7230" w:type="dxa"/>
          </w:tcPr>
          <w:p w:rsidR="00072162" w:rsidRPr="00072162" w:rsidRDefault="000B41B3" w:rsidP="000B41B3">
            <w:pPr>
              <w:spacing w:after="0" w:line="240" w:lineRule="auto"/>
              <w:rPr>
                <w:rFonts w:ascii="Times New Roman" w:hAnsi="Times New Roman" w:cs="Times New Roman"/>
                <w:sz w:val="28"/>
                <w:szCs w:val="28"/>
              </w:rPr>
            </w:pPr>
            <w:r>
              <w:rPr>
                <w:rFonts w:ascii="Times New Roman" w:hAnsi="Times New Roman" w:cs="Times New Roman"/>
                <w:sz w:val="28"/>
                <w:szCs w:val="28"/>
              </w:rPr>
              <w:t>Вечерняя прогулка.</w:t>
            </w:r>
          </w:p>
        </w:tc>
        <w:tc>
          <w:tcPr>
            <w:tcW w:w="2268" w:type="dxa"/>
          </w:tcPr>
          <w:p w:rsidR="00072162" w:rsidRPr="00072162" w:rsidRDefault="00072162" w:rsidP="00072162">
            <w:pPr>
              <w:spacing w:after="0" w:line="240" w:lineRule="auto"/>
              <w:jc w:val="center"/>
              <w:rPr>
                <w:rFonts w:ascii="Times New Roman" w:hAnsi="Times New Roman" w:cs="Times New Roman"/>
                <w:b/>
                <w:sz w:val="28"/>
                <w:szCs w:val="28"/>
              </w:rPr>
            </w:pPr>
            <w:r w:rsidRPr="00072162">
              <w:rPr>
                <w:rFonts w:ascii="Times New Roman" w:hAnsi="Times New Roman" w:cs="Times New Roman"/>
                <w:b/>
                <w:sz w:val="28"/>
                <w:szCs w:val="28"/>
              </w:rPr>
              <w:t>19.00 – 19.30</w:t>
            </w:r>
          </w:p>
        </w:tc>
      </w:tr>
      <w:tr w:rsidR="00072162" w:rsidRPr="007F4C0B" w:rsidTr="0076262E">
        <w:tc>
          <w:tcPr>
            <w:tcW w:w="7230" w:type="dxa"/>
          </w:tcPr>
          <w:p w:rsidR="00072162" w:rsidRPr="00072162" w:rsidRDefault="00072162" w:rsidP="00072162">
            <w:pPr>
              <w:spacing w:after="0" w:line="240" w:lineRule="auto"/>
              <w:rPr>
                <w:rFonts w:ascii="Times New Roman" w:hAnsi="Times New Roman" w:cs="Times New Roman"/>
                <w:sz w:val="28"/>
                <w:szCs w:val="28"/>
              </w:rPr>
            </w:pPr>
            <w:r w:rsidRPr="00072162">
              <w:rPr>
                <w:rFonts w:ascii="Times New Roman" w:hAnsi="Times New Roman" w:cs="Times New Roman"/>
                <w:sz w:val="28"/>
                <w:szCs w:val="28"/>
              </w:rPr>
              <w:t>Возвращение с прогулки, спокойные игры, легкий ужин, гигиенические процедуры, подготовка ко сну.</w:t>
            </w:r>
          </w:p>
        </w:tc>
        <w:tc>
          <w:tcPr>
            <w:tcW w:w="2268" w:type="dxa"/>
          </w:tcPr>
          <w:p w:rsidR="00072162" w:rsidRPr="00072162" w:rsidRDefault="00072162" w:rsidP="00072162">
            <w:pPr>
              <w:spacing w:after="0" w:line="240" w:lineRule="auto"/>
              <w:jc w:val="center"/>
              <w:rPr>
                <w:rFonts w:ascii="Times New Roman" w:hAnsi="Times New Roman" w:cs="Times New Roman"/>
                <w:b/>
                <w:sz w:val="28"/>
                <w:szCs w:val="28"/>
              </w:rPr>
            </w:pPr>
            <w:r w:rsidRPr="00072162">
              <w:rPr>
                <w:rFonts w:ascii="Times New Roman" w:hAnsi="Times New Roman" w:cs="Times New Roman"/>
                <w:b/>
                <w:sz w:val="28"/>
                <w:szCs w:val="28"/>
              </w:rPr>
              <w:t>19.30 – 20.30</w:t>
            </w:r>
          </w:p>
        </w:tc>
      </w:tr>
      <w:tr w:rsidR="00072162" w:rsidRPr="007F4C0B" w:rsidTr="0076262E">
        <w:tc>
          <w:tcPr>
            <w:tcW w:w="7230" w:type="dxa"/>
          </w:tcPr>
          <w:p w:rsidR="00072162" w:rsidRPr="00072162" w:rsidRDefault="00072162" w:rsidP="00072162">
            <w:pPr>
              <w:spacing w:after="0" w:line="240" w:lineRule="auto"/>
              <w:rPr>
                <w:rFonts w:ascii="Times New Roman" w:hAnsi="Times New Roman" w:cs="Times New Roman"/>
                <w:sz w:val="28"/>
                <w:szCs w:val="28"/>
              </w:rPr>
            </w:pPr>
            <w:r w:rsidRPr="00072162">
              <w:rPr>
                <w:rFonts w:ascii="Times New Roman" w:hAnsi="Times New Roman" w:cs="Times New Roman"/>
                <w:sz w:val="28"/>
                <w:szCs w:val="28"/>
              </w:rPr>
              <w:t>Ночной сон.</w:t>
            </w:r>
          </w:p>
        </w:tc>
        <w:tc>
          <w:tcPr>
            <w:tcW w:w="2268" w:type="dxa"/>
          </w:tcPr>
          <w:p w:rsidR="00072162" w:rsidRPr="00072162" w:rsidRDefault="00072162" w:rsidP="00072162">
            <w:pPr>
              <w:spacing w:after="0" w:line="240" w:lineRule="auto"/>
              <w:ind w:left="-427"/>
              <w:jc w:val="center"/>
              <w:rPr>
                <w:rFonts w:ascii="Times New Roman" w:hAnsi="Times New Roman" w:cs="Times New Roman"/>
                <w:b/>
                <w:sz w:val="28"/>
                <w:szCs w:val="28"/>
              </w:rPr>
            </w:pPr>
            <w:r w:rsidRPr="00072162">
              <w:rPr>
                <w:rFonts w:ascii="Times New Roman" w:hAnsi="Times New Roman" w:cs="Times New Roman"/>
                <w:b/>
                <w:sz w:val="28"/>
                <w:szCs w:val="28"/>
              </w:rPr>
              <w:t xml:space="preserve">20.30 –  </w:t>
            </w:r>
            <w:r>
              <w:rPr>
                <w:rFonts w:ascii="Times New Roman" w:hAnsi="Times New Roman" w:cs="Times New Roman"/>
                <w:b/>
                <w:sz w:val="28"/>
                <w:szCs w:val="28"/>
              </w:rPr>
              <w:t>7.00</w:t>
            </w:r>
          </w:p>
        </w:tc>
      </w:tr>
    </w:tbl>
    <w:p w:rsidR="00A02CF8" w:rsidRDefault="00A02CF8" w:rsidP="00FB6F21">
      <w:pPr>
        <w:spacing w:after="0"/>
        <w:jc w:val="both"/>
        <w:rPr>
          <w:rFonts w:ascii="Times New Roman" w:hAnsi="Times New Roman" w:cs="Times New Roman"/>
          <w:b/>
          <w:sz w:val="24"/>
          <w:szCs w:val="24"/>
        </w:rPr>
      </w:pPr>
    </w:p>
    <w:p w:rsidR="00A02CF8" w:rsidRPr="00901614" w:rsidRDefault="004C4C19" w:rsidP="00901614">
      <w:pPr>
        <w:spacing w:after="0" w:line="240" w:lineRule="auto"/>
        <w:jc w:val="center"/>
        <w:rPr>
          <w:rFonts w:ascii="Times New Roman" w:hAnsi="Times New Roman" w:cs="Times New Roman"/>
          <w:b/>
          <w:sz w:val="32"/>
          <w:szCs w:val="32"/>
        </w:rPr>
      </w:pPr>
      <w:r w:rsidRPr="00901614">
        <w:rPr>
          <w:rFonts w:ascii="Times New Roman" w:hAnsi="Times New Roman" w:cs="Times New Roman"/>
          <w:b/>
          <w:sz w:val="32"/>
          <w:szCs w:val="32"/>
          <w:u w:val="single"/>
        </w:rPr>
        <w:t xml:space="preserve">Режим организации жизни детей </w:t>
      </w:r>
      <w:r w:rsidRPr="00901614">
        <w:rPr>
          <w:rFonts w:ascii="Times New Roman" w:hAnsi="Times New Roman" w:cs="Times New Roman"/>
          <w:b/>
          <w:sz w:val="32"/>
          <w:szCs w:val="32"/>
          <w:u w:val="single"/>
          <w:lang w:val="en-US"/>
        </w:rPr>
        <w:t>I</w:t>
      </w:r>
      <w:r w:rsidR="00A02CF8" w:rsidRPr="00901614">
        <w:rPr>
          <w:rFonts w:ascii="Times New Roman" w:hAnsi="Times New Roman" w:cs="Times New Roman"/>
          <w:b/>
          <w:sz w:val="32"/>
          <w:szCs w:val="32"/>
          <w:u w:val="single"/>
        </w:rPr>
        <w:t xml:space="preserve"> младшей группы</w:t>
      </w:r>
    </w:p>
    <w:p w:rsidR="00A02CF8" w:rsidRDefault="004C4C19" w:rsidP="00901614">
      <w:pPr>
        <w:tabs>
          <w:tab w:val="left" w:pos="5046"/>
        </w:tabs>
        <w:spacing w:after="0" w:line="240" w:lineRule="auto"/>
        <w:jc w:val="center"/>
        <w:rPr>
          <w:rFonts w:ascii="Times New Roman" w:hAnsi="Times New Roman" w:cs="Times New Roman"/>
          <w:b/>
          <w:sz w:val="32"/>
          <w:szCs w:val="32"/>
        </w:rPr>
      </w:pPr>
      <w:r w:rsidRPr="00901614">
        <w:rPr>
          <w:rFonts w:ascii="Times New Roman" w:hAnsi="Times New Roman" w:cs="Times New Roman"/>
          <w:b/>
          <w:sz w:val="32"/>
          <w:szCs w:val="32"/>
        </w:rPr>
        <w:t>(холодный период)</w:t>
      </w:r>
    </w:p>
    <w:p w:rsidR="00901614" w:rsidRPr="00901614" w:rsidRDefault="00901614" w:rsidP="00901614">
      <w:pPr>
        <w:tabs>
          <w:tab w:val="left" w:pos="5046"/>
        </w:tabs>
        <w:spacing w:after="0" w:line="240" w:lineRule="auto"/>
        <w:jc w:val="center"/>
        <w:rPr>
          <w:rFonts w:ascii="Times New Roman" w:hAnsi="Times New Roman" w:cs="Times New Roman"/>
          <w:b/>
          <w:sz w:val="32"/>
          <w:szCs w:val="3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268"/>
      </w:tblGrid>
      <w:tr w:rsidR="00BB569C" w:rsidRPr="007F4C0B" w:rsidTr="00401828">
        <w:tc>
          <w:tcPr>
            <w:tcW w:w="7230" w:type="dxa"/>
          </w:tcPr>
          <w:p w:rsidR="00BB569C" w:rsidRPr="00901614" w:rsidRDefault="00BB569C"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Режимные моменты</w:t>
            </w:r>
          </w:p>
        </w:tc>
        <w:tc>
          <w:tcPr>
            <w:tcW w:w="2268" w:type="dxa"/>
          </w:tcPr>
          <w:p w:rsidR="00BB569C" w:rsidRPr="00901614" w:rsidRDefault="00BB569C"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Время</w:t>
            </w:r>
          </w:p>
        </w:tc>
      </w:tr>
      <w:tr w:rsidR="00901614" w:rsidRPr="007F4C0B" w:rsidTr="00401828">
        <w:tc>
          <w:tcPr>
            <w:tcW w:w="7230" w:type="dxa"/>
          </w:tcPr>
          <w:p w:rsidR="00901614" w:rsidRPr="00901614" w:rsidRDefault="00901614"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ДОМА:</w:t>
            </w:r>
          </w:p>
        </w:tc>
        <w:tc>
          <w:tcPr>
            <w:tcW w:w="2268" w:type="dxa"/>
          </w:tcPr>
          <w:p w:rsidR="00901614" w:rsidRPr="00901614" w:rsidRDefault="00901614" w:rsidP="00901614">
            <w:pPr>
              <w:spacing w:after="0" w:line="240" w:lineRule="auto"/>
              <w:jc w:val="center"/>
              <w:rPr>
                <w:rFonts w:ascii="Times New Roman" w:hAnsi="Times New Roman" w:cs="Times New Roman"/>
                <w:b/>
                <w:sz w:val="28"/>
                <w:szCs w:val="28"/>
              </w:rPr>
            </w:pPr>
          </w:p>
        </w:tc>
      </w:tr>
      <w:tr w:rsidR="00901614" w:rsidRPr="007F4C0B" w:rsidTr="00401828">
        <w:tc>
          <w:tcPr>
            <w:tcW w:w="7230" w:type="dxa"/>
          </w:tcPr>
          <w:p w:rsidR="00901614" w:rsidRPr="00901614" w:rsidRDefault="00901614" w:rsidP="00901614">
            <w:pPr>
              <w:spacing w:after="0" w:line="240" w:lineRule="auto"/>
              <w:rPr>
                <w:rFonts w:ascii="Times New Roman" w:hAnsi="Times New Roman" w:cs="Times New Roman"/>
                <w:sz w:val="28"/>
                <w:szCs w:val="28"/>
              </w:rPr>
            </w:pPr>
            <w:r w:rsidRPr="00901614">
              <w:rPr>
                <w:rFonts w:ascii="Times New Roman" w:hAnsi="Times New Roman" w:cs="Times New Roman"/>
                <w:sz w:val="28"/>
                <w:szCs w:val="28"/>
              </w:rPr>
              <w:t>Подъем, утренний туалет.</w:t>
            </w:r>
          </w:p>
        </w:tc>
        <w:tc>
          <w:tcPr>
            <w:tcW w:w="2268" w:type="dxa"/>
          </w:tcPr>
          <w:p w:rsidR="00901614" w:rsidRPr="00901614" w:rsidRDefault="00901614" w:rsidP="00901614">
            <w:pPr>
              <w:spacing w:after="0" w:line="240" w:lineRule="auto"/>
              <w:rPr>
                <w:rFonts w:ascii="Times New Roman" w:hAnsi="Times New Roman" w:cs="Times New Roman"/>
                <w:b/>
                <w:sz w:val="28"/>
                <w:szCs w:val="28"/>
              </w:rPr>
            </w:pPr>
            <w:r w:rsidRPr="00901614">
              <w:rPr>
                <w:rFonts w:ascii="Times New Roman" w:hAnsi="Times New Roman" w:cs="Times New Roman"/>
                <w:b/>
                <w:sz w:val="28"/>
                <w:szCs w:val="28"/>
              </w:rPr>
              <w:t>6.30 -7.30</w:t>
            </w:r>
          </w:p>
        </w:tc>
      </w:tr>
      <w:tr w:rsidR="00901614" w:rsidRPr="007F4C0B" w:rsidTr="00401828">
        <w:tc>
          <w:tcPr>
            <w:tcW w:w="7230" w:type="dxa"/>
          </w:tcPr>
          <w:p w:rsidR="00901614" w:rsidRPr="00901614" w:rsidRDefault="00901614"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В ДОУ:</w:t>
            </w:r>
          </w:p>
        </w:tc>
        <w:tc>
          <w:tcPr>
            <w:tcW w:w="2268" w:type="dxa"/>
          </w:tcPr>
          <w:p w:rsidR="00901614" w:rsidRPr="00901614" w:rsidRDefault="00901614" w:rsidP="00901614">
            <w:pPr>
              <w:spacing w:after="0" w:line="240" w:lineRule="auto"/>
              <w:jc w:val="center"/>
              <w:rPr>
                <w:rFonts w:ascii="Times New Roman" w:hAnsi="Times New Roman" w:cs="Times New Roman"/>
                <w:b/>
                <w:sz w:val="28"/>
                <w:szCs w:val="28"/>
              </w:rPr>
            </w:pPr>
          </w:p>
        </w:tc>
      </w:tr>
      <w:tr w:rsidR="00901614" w:rsidRPr="007F4C0B" w:rsidTr="00401828">
        <w:tc>
          <w:tcPr>
            <w:tcW w:w="7230"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Прием</w:t>
            </w:r>
            <w:r w:rsidR="004448D7">
              <w:rPr>
                <w:rFonts w:ascii="Times New Roman" w:hAnsi="Times New Roman" w:cs="Times New Roman"/>
                <w:sz w:val="28"/>
                <w:szCs w:val="28"/>
              </w:rPr>
              <w:t xml:space="preserve"> детей</w:t>
            </w:r>
            <w:r w:rsidRPr="00901614">
              <w:rPr>
                <w:rFonts w:ascii="Times New Roman" w:hAnsi="Times New Roman" w:cs="Times New Roman"/>
                <w:sz w:val="28"/>
                <w:szCs w:val="28"/>
              </w:rPr>
              <w:t>, индивидуальная работа, игры, взаимодействие с родителями.</w:t>
            </w:r>
          </w:p>
        </w:tc>
        <w:tc>
          <w:tcPr>
            <w:tcW w:w="2268" w:type="dxa"/>
          </w:tcPr>
          <w:p w:rsidR="00901614" w:rsidRPr="00901614" w:rsidRDefault="001E470E"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7.00 – 7.55</w:t>
            </w:r>
          </w:p>
        </w:tc>
      </w:tr>
      <w:tr w:rsidR="00901614" w:rsidRPr="007F4C0B" w:rsidTr="00401828">
        <w:tc>
          <w:tcPr>
            <w:tcW w:w="7230"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Утренняя гимнастика.</w:t>
            </w:r>
          </w:p>
        </w:tc>
        <w:tc>
          <w:tcPr>
            <w:tcW w:w="2268" w:type="dxa"/>
          </w:tcPr>
          <w:p w:rsidR="00901614" w:rsidRPr="00901614" w:rsidRDefault="001E470E"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7.55 – 8.00</w:t>
            </w:r>
          </w:p>
        </w:tc>
      </w:tr>
      <w:tr w:rsidR="00901614" w:rsidRPr="007F4C0B" w:rsidTr="00401828">
        <w:tc>
          <w:tcPr>
            <w:tcW w:w="7230"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 завтраку. Завтрак.</w:t>
            </w:r>
          </w:p>
        </w:tc>
        <w:tc>
          <w:tcPr>
            <w:tcW w:w="2268" w:type="dxa"/>
          </w:tcPr>
          <w:p w:rsidR="00901614" w:rsidRPr="00901614" w:rsidRDefault="001E470E"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8.00</w:t>
            </w:r>
            <w:r w:rsidR="00901614" w:rsidRPr="00901614">
              <w:rPr>
                <w:rFonts w:ascii="Times New Roman" w:hAnsi="Times New Roman" w:cs="Times New Roman"/>
                <w:b/>
                <w:sz w:val="28"/>
                <w:szCs w:val="28"/>
              </w:rPr>
              <w:t xml:space="preserve"> – 8.30</w:t>
            </w:r>
          </w:p>
        </w:tc>
      </w:tr>
      <w:tr w:rsidR="00901614" w:rsidRPr="007F4C0B" w:rsidTr="00401828">
        <w:tc>
          <w:tcPr>
            <w:tcW w:w="7230"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 xml:space="preserve"> Игры, пальчиковая гимнастика.</w:t>
            </w:r>
          </w:p>
        </w:tc>
        <w:tc>
          <w:tcPr>
            <w:tcW w:w="2268" w:type="dxa"/>
          </w:tcPr>
          <w:p w:rsidR="00901614" w:rsidRPr="00901614" w:rsidRDefault="00901614"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8.30 - 9.00</w:t>
            </w:r>
          </w:p>
        </w:tc>
      </w:tr>
      <w:tr w:rsidR="00901614" w:rsidRPr="007F4C0B" w:rsidTr="00441150">
        <w:trPr>
          <w:trHeight w:val="482"/>
        </w:trPr>
        <w:tc>
          <w:tcPr>
            <w:tcW w:w="7230"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 xml:space="preserve">Развивающие образовательные ситуации на игровой основе по подгруппам, совместная образовательная деятельность взрослого и детей (общая длительность, включая перерыв) </w:t>
            </w:r>
          </w:p>
        </w:tc>
        <w:tc>
          <w:tcPr>
            <w:tcW w:w="2268" w:type="dxa"/>
          </w:tcPr>
          <w:p w:rsidR="00901614" w:rsidRPr="00901614" w:rsidRDefault="00901614"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9.00 -9.30</w:t>
            </w:r>
          </w:p>
        </w:tc>
      </w:tr>
      <w:tr w:rsidR="00901614" w:rsidRPr="007F4C0B" w:rsidTr="00401828">
        <w:trPr>
          <w:trHeight w:val="482"/>
        </w:trPr>
        <w:tc>
          <w:tcPr>
            <w:tcW w:w="7230"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Второй завтрак.</w:t>
            </w:r>
          </w:p>
        </w:tc>
        <w:tc>
          <w:tcPr>
            <w:tcW w:w="2268" w:type="dxa"/>
          </w:tcPr>
          <w:p w:rsidR="00901614" w:rsidRPr="00901614" w:rsidRDefault="00901614"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9.30 – 9.40</w:t>
            </w:r>
          </w:p>
        </w:tc>
      </w:tr>
      <w:tr w:rsidR="00901614" w:rsidRPr="007F4C0B" w:rsidTr="00401828">
        <w:tc>
          <w:tcPr>
            <w:tcW w:w="7230"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 прогулке, выход на прогулку по подгруппам.</w:t>
            </w:r>
          </w:p>
        </w:tc>
        <w:tc>
          <w:tcPr>
            <w:tcW w:w="2268" w:type="dxa"/>
          </w:tcPr>
          <w:p w:rsidR="00901614" w:rsidRPr="00901614" w:rsidRDefault="00901614"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9.40 – 10.00</w:t>
            </w:r>
          </w:p>
        </w:tc>
      </w:tr>
      <w:tr w:rsidR="00901614" w:rsidRPr="007F4C0B" w:rsidTr="00401828">
        <w:tc>
          <w:tcPr>
            <w:tcW w:w="7230" w:type="dxa"/>
          </w:tcPr>
          <w:p w:rsidR="00901614" w:rsidRPr="00901614" w:rsidRDefault="00901614" w:rsidP="00901614">
            <w:pPr>
              <w:spacing w:after="0" w:line="240" w:lineRule="auto"/>
              <w:jc w:val="both"/>
              <w:rPr>
                <w:rFonts w:ascii="Times New Roman" w:hAnsi="Times New Roman" w:cs="Times New Roman"/>
                <w:sz w:val="28"/>
                <w:szCs w:val="28"/>
              </w:rPr>
            </w:pPr>
            <w:proofErr w:type="spellStart"/>
            <w:r w:rsidRPr="00901614">
              <w:rPr>
                <w:rFonts w:ascii="Times New Roman" w:hAnsi="Times New Roman" w:cs="Times New Roman"/>
                <w:sz w:val="28"/>
                <w:szCs w:val="28"/>
              </w:rPr>
              <w:t>Прогулка</w:t>
            </w:r>
            <w:proofErr w:type="gramStart"/>
            <w:r w:rsidRPr="00901614">
              <w:rPr>
                <w:rFonts w:ascii="Times New Roman" w:hAnsi="Times New Roman" w:cs="Times New Roman"/>
                <w:sz w:val="28"/>
                <w:szCs w:val="28"/>
              </w:rPr>
              <w:t>,в</w:t>
            </w:r>
            <w:proofErr w:type="gramEnd"/>
            <w:r w:rsidRPr="00901614">
              <w:rPr>
                <w:rFonts w:ascii="Times New Roman" w:hAnsi="Times New Roman" w:cs="Times New Roman"/>
                <w:sz w:val="28"/>
                <w:szCs w:val="28"/>
              </w:rPr>
              <w:t>озвращение</w:t>
            </w:r>
            <w:proofErr w:type="spellEnd"/>
            <w:r w:rsidRPr="00901614">
              <w:rPr>
                <w:rFonts w:ascii="Times New Roman" w:hAnsi="Times New Roman" w:cs="Times New Roman"/>
                <w:sz w:val="28"/>
                <w:szCs w:val="28"/>
              </w:rPr>
              <w:t xml:space="preserve"> с прогулки по подгруппам</w:t>
            </w:r>
          </w:p>
        </w:tc>
        <w:tc>
          <w:tcPr>
            <w:tcW w:w="2268" w:type="dxa"/>
          </w:tcPr>
          <w:p w:rsidR="00901614" w:rsidRPr="00901614" w:rsidRDefault="00DA6E1C"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10.00 – 11.3</w:t>
            </w:r>
            <w:r w:rsidR="00901614" w:rsidRPr="00901614">
              <w:rPr>
                <w:rFonts w:ascii="Times New Roman" w:hAnsi="Times New Roman" w:cs="Times New Roman"/>
                <w:b/>
                <w:sz w:val="28"/>
                <w:szCs w:val="28"/>
              </w:rPr>
              <w:t>5</w:t>
            </w:r>
          </w:p>
        </w:tc>
      </w:tr>
      <w:tr w:rsidR="00901614" w:rsidRPr="007F4C0B" w:rsidTr="00401828">
        <w:tc>
          <w:tcPr>
            <w:tcW w:w="7230"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 обеду. Обед.</w:t>
            </w:r>
          </w:p>
        </w:tc>
        <w:tc>
          <w:tcPr>
            <w:tcW w:w="2268" w:type="dxa"/>
          </w:tcPr>
          <w:p w:rsidR="00901614" w:rsidRPr="00901614" w:rsidRDefault="00DA6E1C"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11.35 – 12.05</w:t>
            </w:r>
          </w:p>
        </w:tc>
      </w:tr>
      <w:tr w:rsidR="00901614" w:rsidRPr="007F4C0B" w:rsidTr="00401828">
        <w:tc>
          <w:tcPr>
            <w:tcW w:w="7230"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ко сну. Дневной сон.</w:t>
            </w:r>
          </w:p>
        </w:tc>
        <w:tc>
          <w:tcPr>
            <w:tcW w:w="2268" w:type="dxa"/>
          </w:tcPr>
          <w:p w:rsidR="00901614" w:rsidRPr="00901614" w:rsidRDefault="00DA6E1C"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12.0</w:t>
            </w:r>
            <w:r w:rsidR="00901614" w:rsidRPr="00901614">
              <w:rPr>
                <w:rFonts w:ascii="Times New Roman" w:hAnsi="Times New Roman" w:cs="Times New Roman"/>
                <w:b/>
                <w:sz w:val="28"/>
                <w:szCs w:val="28"/>
              </w:rPr>
              <w:t>5 – 15.00</w:t>
            </w:r>
          </w:p>
        </w:tc>
      </w:tr>
      <w:tr w:rsidR="00901614" w:rsidRPr="007F4C0B" w:rsidTr="00401828">
        <w:tc>
          <w:tcPr>
            <w:tcW w:w="7230"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Постепенный подъем, гигиенические процедуры.</w:t>
            </w:r>
          </w:p>
        </w:tc>
        <w:tc>
          <w:tcPr>
            <w:tcW w:w="2268" w:type="dxa"/>
          </w:tcPr>
          <w:p w:rsidR="00901614" w:rsidRPr="00901614" w:rsidRDefault="00F269D6"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15.00 – 15.30</w:t>
            </w:r>
          </w:p>
          <w:p w:rsidR="00901614" w:rsidRPr="00901614" w:rsidRDefault="00901614" w:rsidP="00901614">
            <w:pPr>
              <w:spacing w:after="0" w:line="240" w:lineRule="auto"/>
              <w:jc w:val="both"/>
              <w:rPr>
                <w:rFonts w:ascii="Times New Roman" w:hAnsi="Times New Roman" w:cs="Times New Roman"/>
                <w:b/>
                <w:sz w:val="28"/>
                <w:szCs w:val="28"/>
              </w:rPr>
            </w:pPr>
          </w:p>
        </w:tc>
      </w:tr>
      <w:tr w:rsidR="00901614" w:rsidRPr="007F4C0B" w:rsidTr="00401828">
        <w:tc>
          <w:tcPr>
            <w:tcW w:w="7230"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 уплотненному полднику. Уплотненный  полдник.</w:t>
            </w:r>
          </w:p>
        </w:tc>
        <w:tc>
          <w:tcPr>
            <w:tcW w:w="2268" w:type="dxa"/>
          </w:tcPr>
          <w:p w:rsidR="00901614" w:rsidRPr="00901614" w:rsidRDefault="00F269D6"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15.30 – 16.00</w:t>
            </w:r>
          </w:p>
        </w:tc>
      </w:tr>
      <w:tr w:rsidR="00901614" w:rsidRPr="007F4C0B" w:rsidTr="00401828">
        <w:tc>
          <w:tcPr>
            <w:tcW w:w="7230"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Развивающие образовательные ситуации на игровой основе по подгруппам (общая длительность, включая перерыв).</w:t>
            </w:r>
          </w:p>
        </w:tc>
        <w:tc>
          <w:tcPr>
            <w:tcW w:w="2268" w:type="dxa"/>
          </w:tcPr>
          <w:p w:rsidR="00901614" w:rsidRPr="00901614" w:rsidRDefault="00F269D6"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16.00 – 16.30</w:t>
            </w:r>
          </w:p>
          <w:p w:rsidR="00901614" w:rsidRPr="00901614" w:rsidRDefault="00901614" w:rsidP="00901614">
            <w:pPr>
              <w:spacing w:after="0" w:line="240" w:lineRule="auto"/>
              <w:jc w:val="both"/>
              <w:rPr>
                <w:rFonts w:ascii="Times New Roman" w:hAnsi="Times New Roman" w:cs="Times New Roman"/>
                <w:b/>
                <w:sz w:val="28"/>
                <w:szCs w:val="28"/>
              </w:rPr>
            </w:pPr>
          </w:p>
        </w:tc>
      </w:tr>
      <w:tr w:rsidR="00F269D6" w:rsidRPr="007F4C0B" w:rsidTr="00F269D6">
        <w:trPr>
          <w:trHeight w:val="279"/>
        </w:trPr>
        <w:tc>
          <w:tcPr>
            <w:tcW w:w="7230" w:type="dxa"/>
          </w:tcPr>
          <w:p w:rsidR="00F269D6" w:rsidRPr="00901614" w:rsidRDefault="00F269D6" w:rsidP="00F269D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Игровая совместная </w:t>
            </w:r>
            <w:r w:rsidRPr="00901614">
              <w:rPr>
                <w:rFonts w:ascii="Times New Roman" w:hAnsi="Times New Roman" w:cs="Times New Roman"/>
                <w:sz w:val="28"/>
                <w:szCs w:val="28"/>
              </w:rPr>
              <w:t>деятельность,</w:t>
            </w:r>
            <w:r>
              <w:rPr>
                <w:rFonts w:ascii="Times New Roman" w:hAnsi="Times New Roman" w:cs="Times New Roman"/>
                <w:sz w:val="28"/>
                <w:szCs w:val="28"/>
              </w:rPr>
              <w:t xml:space="preserve"> индивидуальная работа</w:t>
            </w:r>
            <w:r w:rsidRPr="00901614">
              <w:rPr>
                <w:rFonts w:ascii="Times New Roman" w:hAnsi="Times New Roman" w:cs="Times New Roman"/>
                <w:sz w:val="28"/>
                <w:szCs w:val="28"/>
              </w:rPr>
              <w:t>.</w:t>
            </w:r>
          </w:p>
        </w:tc>
        <w:tc>
          <w:tcPr>
            <w:tcW w:w="2268" w:type="dxa"/>
          </w:tcPr>
          <w:p w:rsidR="00F269D6" w:rsidRPr="00901614" w:rsidRDefault="00F269D6"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16.30 – 18</w:t>
            </w:r>
            <w:r w:rsidRPr="00901614">
              <w:rPr>
                <w:rFonts w:ascii="Times New Roman" w:hAnsi="Times New Roman" w:cs="Times New Roman"/>
                <w:b/>
                <w:sz w:val="28"/>
                <w:szCs w:val="28"/>
              </w:rPr>
              <w:t>.00</w:t>
            </w:r>
          </w:p>
        </w:tc>
      </w:tr>
      <w:tr w:rsidR="00F269D6" w:rsidRPr="007F4C0B" w:rsidTr="00401828">
        <w:trPr>
          <w:trHeight w:val="279"/>
        </w:trPr>
        <w:tc>
          <w:tcPr>
            <w:tcW w:w="7230" w:type="dxa"/>
          </w:tcPr>
          <w:p w:rsidR="00F269D6" w:rsidRDefault="00F269D6" w:rsidP="00F269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к прогулке, прогулка. Взаимодействие с родителями, уход детей домой.</w:t>
            </w:r>
          </w:p>
        </w:tc>
        <w:tc>
          <w:tcPr>
            <w:tcW w:w="2268" w:type="dxa"/>
          </w:tcPr>
          <w:p w:rsidR="00F269D6" w:rsidRDefault="00F269D6"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18.00 - 19.00</w:t>
            </w:r>
          </w:p>
        </w:tc>
      </w:tr>
      <w:tr w:rsidR="00901614" w:rsidRPr="007F4C0B" w:rsidTr="00401828">
        <w:tc>
          <w:tcPr>
            <w:tcW w:w="7230" w:type="dxa"/>
          </w:tcPr>
          <w:p w:rsidR="00901614" w:rsidRPr="00901614" w:rsidRDefault="00901614"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ДОМА:</w:t>
            </w:r>
          </w:p>
        </w:tc>
        <w:tc>
          <w:tcPr>
            <w:tcW w:w="2268" w:type="dxa"/>
          </w:tcPr>
          <w:p w:rsidR="00901614" w:rsidRPr="00901614" w:rsidRDefault="00901614" w:rsidP="00901614">
            <w:pPr>
              <w:spacing w:after="0" w:line="240" w:lineRule="auto"/>
              <w:jc w:val="center"/>
              <w:rPr>
                <w:rFonts w:ascii="Times New Roman" w:hAnsi="Times New Roman" w:cs="Times New Roman"/>
                <w:b/>
                <w:sz w:val="28"/>
                <w:szCs w:val="28"/>
              </w:rPr>
            </w:pPr>
          </w:p>
        </w:tc>
      </w:tr>
      <w:tr w:rsidR="00901614" w:rsidRPr="007F4C0B" w:rsidTr="00401828">
        <w:tc>
          <w:tcPr>
            <w:tcW w:w="7230" w:type="dxa"/>
          </w:tcPr>
          <w:p w:rsidR="00901614" w:rsidRPr="00901614" w:rsidRDefault="00901614" w:rsidP="00901614">
            <w:pPr>
              <w:spacing w:after="0" w:line="240" w:lineRule="auto"/>
              <w:rPr>
                <w:rFonts w:ascii="Times New Roman" w:hAnsi="Times New Roman" w:cs="Times New Roman"/>
                <w:sz w:val="28"/>
                <w:szCs w:val="28"/>
              </w:rPr>
            </w:pPr>
            <w:r w:rsidRPr="00901614">
              <w:rPr>
                <w:rFonts w:ascii="Times New Roman" w:hAnsi="Times New Roman" w:cs="Times New Roman"/>
                <w:sz w:val="28"/>
                <w:szCs w:val="28"/>
              </w:rPr>
              <w:t>Вечерняя прогулка, взаимодействие с родителями, уход детей домой.</w:t>
            </w:r>
          </w:p>
        </w:tc>
        <w:tc>
          <w:tcPr>
            <w:tcW w:w="2268" w:type="dxa"/>
          </w:tcPr>
          <w:p w:rsidR="00901614" w:rsidRPr="00901614" w:rsidRDefault="00901614" w:rsidP="00901614">
            <w:pPr>
              <w:spacing w:after="0" w:line="240" w:lineRule="auto"/>
              <w:rPr>
                <w:rFonts w:ascii="Times New Roman" w:hAnsi="Times New Roman" w:cs="Times New Roman"/>
                <w:b/>
                <w:sz w:val="28"/>
                <w:szCs w:val="28"/>
              </w:rPr>
            </w:pPr>
            <w:r w:rsidRPr="00901614">
              <w:rPr>
                <w:rFonts w:ascii="Times New Roman" w:hAnsi="Times New Roman" w:cs="Times New Roman"/>
                <w:b/>
                <w:sz w:val="28"/>
                <w:szCs w:val="28"/>
              </w:rPr>
              <w:t>19.00 – 19.30</w:t>
            </w:r>
          </w:p>
        </w:tc>
      </w:tr>
      <w:tr w:rsidR="00901614" w:rsidRPr="007F4C0B" w:rsidTr="00401828">
        <w:tc>
          <w:tcPr>
            <w:tcW w:w="7230" w:type="dxa"/>
          </w:tcPr>
          <w:p w:rsidR="00901614" w:rsidRPr="00901614" w:rsidRDefault="00901614" w:rsidP="00901614">
            <w:pPr>
              <w:spacing w:after="0" w:line="240" w:lineRule="auto"/>
              <w:rPr>
                <w:rFonts w:ascii="Times New Roman" w:hAnsi="Times New Roman" w:cs="Times New Roman"/>
                <w:sz w:val="28"/>
                <w:szCs w:val="28"/>
              </w:rPr>
            </w:pPr>
            <w:r w:rsidRPr="00901614">
              <w:rPr>
                <w:rFonts w:ascii="Times New Roman" w:hAnsi="Times New Roman" w:cs="Times New Roman"/>
                <w:sz w:val="28"/>
                <w:szCs w:val="28"/>
              </w:rPr>
              <w:t>Возвращение с прогулки, спокойные игры, легкий ужин, гигиенические процедуры, подготовка ко сну.</w:t>
            </w:r>
          </w:p>
        </w:tc>
        <w:tc>
          <w:tcPr>
            <w:tcW w:w="2268" w:type="dxa"/>
          </w:tcPr>
          <w:p w:rsidR="00901614" w:rsidRPr="00901614" w:rsidRDefault="00901614" w:rsidP="00901614">
            <w:pPr>
              <w:spacing w:after="0" w:line="240" w:lineRule="auto"/>
              <w:rPr>
                <w:rFonts w:ascii="Times New Roman" w:hAnsi="Times New Roman" w:cs="Times New Roman"/>
                <w:b/>
                <w:sz w:val="28"/>
                <w:szCs w:val="28"/>
              </w:rPr>
            </w:pPr>
            <w:r w:rsidRPr="00901614">
              <w:rPr>
                <w:rFonts w:ascii="Times New Roman" w:hAnsi="Times New Roman" w:cs="Times New Roman"/>
                <w:b/>
                <w:sz w:val="28"/>
                <w:szCs w:val="28"/>
              </w:rPr>
              <w:t>19.30 – 20.30</w:t>
            </w:r>
          </w:p>
        </w:tc>
      </w:tr>
      <w:tr w:rsidR="00901614" w:rsidRPr="007F4C0B" w:rsidTr="00401828">
        <w:tc>
          <w:tcPr>
            <w:tcW w:w="7230" w:type="dxa"/>
          </w:tcPr>
          <w:p w:rsidR="00901614" w:rsidRPr="00901614" w:rsidRDefault="00901614" w:rsidP="00901614">
            <w:pPr>
              <w:spacing w:after="0" w:line="240" w:lineRule="auto"/>
              <w:rPr>
                <w:rFonts w:ascii="Times New Roman" w:hAnsi="Times New Roman" w:cs="Times New Roman"/>
                <w:sz w:val="28"/>
                <w:szCs w:val="28"/>
              </w:rPr>
            </w:pPr>
            <w:r w:rsidRPr="00901614">
              <w:rPr>
                <w:rFonts w:ascii="Times New Roman" w:hAnsi="Times New Roman" w:cs="Times New Roman"/>
                <w:sz w:val="28"/>
                <w:szCs w:val="28"/>
              </w:rPr>
              <w:t>Ночной сон.</w:t>
            </w:r>
          </w:p>
        </w:tc>
        <w:tc>
          <w:tcPr>
            <w:tcW w:w="2268" w:type="dxa"/>
          </w:tcPr>
          <w:p w:rsidR="00901614" w:rsidRPr="00901614" w:rsidRDefault="00901614" w:rsidP="00901614">
            <w:pPr>
              <w:spacing w:after="0" w:line="240" w:lineRule="auto"/>
              <w:rPr>
                <w:rFonts w:ascii="Times New Roman" w:hAnsi="Times New Roman" w:cs="Times New Roman"/>
                <w:b/>
                <w:sz w:val="28"/>
                <w:szCs w:val="28"/>
              </w:rPr>
            </w:pPr>
            <w:r w:rsidRPr="00901614">
              <w:rPr>
                <w:rFonts w:ascii="Times New Roman" w:hAnsi="Times New Roman" w:cs="Times New Roman"/>
                <w:b/>
                <w:sz w:val="28"/>
                <w:szCs w:val="28"/>
              </w:rPr>
              <w:t xml:space="preserve"> 20.30 –  7.00</w:t>
            </w:r>
          </w:p>
        </w:tc>
      </w:tr>
    </w:tbl>
    <w:p w:rsidR="006E03F9" w:rsidRDefault="006E03F9" w:rsidP="00FB6F21">
      <w:pPr>
        <w:spacing w:after="0"/>
        <w:jc w:val="both"/>
        <w:rPr>
          <w:rFonts w:ascii="Times New Roman" w:hAnsi="Times New Roman" w:cs="Times New Roman"/>
          <w:b/>
          <w:sz w:val="24"/>
          <w:szCs w:val="24"/>
        </w:rPr>
      </w:pPr>
    </w:p>
    <w:p w:rsidR="006E03F9" w:rsidRDefault="006E03F9" w:rsidP="00FB6F21">
      <w:pPr>
        <w:spacing w:after="0"/>
        <w:jc w:val="both"/>
        <w:rPr>
          <w:rFonts w:ascii="Times New Roman" w:hAnsi="Times New Roman" w:cs="Times New Roman"/>
          <w:b/>
          <w:sz w:val="24"/>
          <w:szCs w:val="24"/>
        </w:rPr>
      </w:pPr>
    </w:p>
    <w:p w:rsidR="006E03F9" w:rsidRDefault="006E03F9" w:rsidP="00FB6F21">
      <w:pPr>
        <w:spacing w:after="0"/>
        <w:jc w:val="both"/>
        <w:rPr>
          <w:rFonts w:ascii="Times New Roman" w:hAnsi="Times New Roman" w:cs="Times New Roman"/>
          <w:b/>
          <w:sz w:val="24"/>
          <w:szCs w:val="24"/>
        </w:rPr>
      </w:pPr>
    </w:p>
    <w:p w:rsidR="00987F9E" w:rsidRDefault="00987F9E" w:rsidP="00FB6F21">
      <w:pPr>
        <w:spacing w:after="0"/>
        <w:jc w:val="both"/>
        <w:rPr>
          <w:rFonts w:ascii="Times New Roman" w:hAnsi="Times New Roman" w:cs="Times New Roman"/>
          <w:b/>
          <w:sz w:val="24"/>
          <w:szCs w:val="24"/>
          <w:u w:val="single"/>
        </w:rPr>
      </w:pPr>
    </w:p>
    <w:p w:rsidR="00987F9E" w:rsidRDefault="00987F9E" w:rsidP="00FB6F21">
      <w:pPr>
        <w:spacing w:after="0"/>
        <w:jc w:val="both"/>
        <w:rPr>
          <w:rFonts w:ascii="Times New Roman" w:hAnsi="Times New Roman" w:cs="Times New Roman"/>
          <w:b/>
          <w:sz w:val="24"/>
          <w:szCs w:val="24"/>
          <w:u w:val="single"/>
        </w:rPr>
      </w:pPr>
    </w:p>
    <w:p w:rsidR="00987F9E" w:rsidRDefault="00987F9E" w:rsidP="00FB6F21">
      <w:pPr>
        <w:spacing w:after="0"/>
        <w:jc w:val="both"/>
        <w:rPr>
          <w:rFonts w:ascii="Times New Roman" w:hAnsi="Times New Roman" w:cs="Times New Roman"/>
          <w:b/>
          <w:sz w:val="24"/>
          <w:szCs w:val="24"/>
          <w:u w:val="single"/>
        </w:rPr>
      </w:pPr>
    </w:p>
    <w:p w:rsidR="00A02CF8" w:rsidRPr="00987F9E" w:rsidRDefault="006C53C5" w:rsidP="00901614">
      <w:pPr>
        <w:spacing w:after="0" w:line="240" w:lineRule="auto"/>
        <w:jc w:val="center"/>
        <w:rPr>
          <w:rFonts w:ascii="Times New Roman" w:hAnsi="Times New Roman" w:cs="Times New Roman"/>
          <w:b/>
          <w:sz w:val="28"/>
          <w:szCs w:val="28"/>
          <w:u w:val="single"/>
        </w:rPr>
      </w:pPr>
      <w:r w:rsidRPr="00987F9E">
        <w:rPr>
          <w:rFonts w:ascii="Times New Roman" w:hAnsi="Times New Roman" w:cs="Times New Roman"/>
          <w:b/>
          <w:sz w:val="28"/>
          <w:szCs w:val="28"/>
          <w:u w:val="single"/>
        </w:rPr>
        <w:t xml:space="preserve">Режим организации жизни детей </w:t>
      </w:r>
      <w:r w:rsidR="00A02CF8" w:rsidRPr="00987F9E">
        <w:rPr>
          <w:rFonts w:ascii="Times New Roman" w:hAnsi="Times New Roman" w:cs="Times New Roman"/>
          <w:b/>
          <w:sz w:val="28"/>
          <w:szCs w:val="28"/>
          <w:u w:val="single"/>
          <w:lang w:val="en-US"/>
        </w:rPr>
        <w:t>II</w:t>
      </w:r>
      <w:r w:rsidR="00A02CF8" w:rsidRPr="00987F9E">
        <w:rPr>
          <w:rFonts w:ascii="Times New Roman" w:hAnsi="Times New Roman" w:cs="Times New Roman"/>
          <w:b/>
          <w:sz w:val="28"/>
          <w:szCs w:val="28"/>
          <w:u w:val="single"/>
        </w:rPr>
        <w:t xml:space="preserve"> младшей группы</w:t>
      </w:r>
    </w:p>
    <w:p w:rsidR="006E03F9" w:rsidRDefault="006E03F9" w:rsidP="00901614">
      <w:pPr>
        <w:spacing w:after="0" w:line="240" w:lineRule="auto"/>
        <w:jc w:val="center"/>
        <w:rPr>
          <w:rFonts w:ascii="Times New Roman" w:hAnsi="Times New Roman" w:cs="Times New Roman"/>
          <w:b/>
          <w:sz w:val="28"/>
          <w:szCs w:val="28"/>
        </w:rPr>
      </w:pPr>
      <w:r w:rsidRPr="00987F9E">
        <w:rPr>
          <w:rFonts w:ascii="Times New Roman" w:hAnsi="Times New Roman" w:cs="Times New Roman"/>
          <w:b/>
          <w:sz w:val="28"/>
          <w:szCs w:val="28"/>
        </w:rPr>
        <w:t>( холодный период)</w:t>
      </w:r>
    </w:p>
    <w:p w:rsidR="00901614" w:rsidRPr="00987F9E" w:rsidRDefault="00901614" w:rsidP="00901614">
      <w:pPr>
        <w:spacing w:after="0" w:line="240" w:lineRule="auto"/>
        <w:jc w:val="center"/>
        <w:rPr>
          <w:rFonts w:ascii="Times New Roman" w:hAnsi="Times New Roman" w:cs="Times New Roman"/>
          <w:b/>
          <w:sz w:val="28"/>
          <w:szCs w:val="2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268"/>
      </w:tblGrid>
      <w:tr w:rsidR="00A02CF8" w:rsidRPr="007F4C0B" w:rsidTr="00401828">
        <w:tc>
          <w:tcPr>
            <w:tcW w:w="7230" w:type="dxa"/>
          </w:tcPr>
          <w:p w:rsidR="00A02CF8" w:rsidRPr="00901614" w:rsidRDefault="00A02CF8"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Режимные моменты</w:t>
            </w:r>
          </w:p>
        </w:tc>
        <w:tc>
          <w:tcPr>
            <w:tcW w:w="2268" w:type="dxa"/>
          </w:tcPr>
          <w:p w:rsidR="00A02CF8" w:rsidRPr="00901614" w:rsidRDefault="00A02CF8"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Время</w:t>
            </w:r>
          </w:p>
        </w:tc>
      </w:tr>
      <w:tr w:rsidR="00901614" w:rsidRPr="007F4C0B" w:rsidTr="00401828">
        <w:tc>
          <w:tcPr>
            <w:tcW w:w="7230" w:type="dxa"/>
          </w:tcPr>
          <w:p w:rsidR="00901614" w:rsidRPr="00901614" w:rsidRDefault="00901614"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ДОМА:</w:t>
            </w:r>
          </w:p>
        </w:tc>
        <w:tc>
          <w:tcPr>
            <w:tcW w:w="2268" w:type="dxa"/>
          </w:tcPr>
          <w:p w:rsidR="00901614" w:rsidRPr="00901614" w:rsidRDefault="00901614" w:rsidP="00901614">
            <w:pPr>
              <w:spacing w:after="0" w:line="240" w:lineRule="auto"/>
              <w:jc w:val="center"/>
              <w:rPr>
                <w:rFonts w:ascii="Times New Roman" w:hAnsi="Times New Roman" w:cs="Times New Roman"/>
                <w:b/>
                <w:sz w:val="28"/>
                <w:szCs w:val="28"/>
              </w:rPr>
            </w:pPr>
          </w:p>
        </w:tc>
      </w:tr>
      <w:tr w:rsidR="00901614" w:rsidRPr="007F4C0B" w:rsidTr="00401828">
        <w:tc>
          <w:tcPr>
            <w:tcW w:w="7230" w:type="dxa"/>
          </w:tcPr>
          <w:p w:rsidR="00901614" w:rsidRPr="00901614" w:rsidRDefault="00901614" w:rsidP="00901614">
            <w:pPr>
              <w:spacing w:after="0" w:line="240" w:lineRule="auto"/>
              <w:rPr>
                <w:rFonts w:ascii="Times New Roman" w:hAnsi="Times New Roman" w:cs="Times New Roman"/>
                <w:sz w:val="28"/>
                <w:szCs w:val="28"/>
              </w:rPr>
            </w:pPr>
            <w:r w:rsidRPr="00901614">
              <w:rPr>
                <w:rFonts w:ascii="Times New Roman" w:hAnsi="Times New Roman" w:cs="Times New Roman"/>
                <w:sz w:val="28"/>
                <w:szCs w:val="28"/>
              </w:rPr>
              <w:t>Подъем, утренний туалет.</w:t>
            </w:r>
          </w:p>
        </w:tc>
        <w:tc>
          <w:tcPr>
            <w:tcW w:w="2268" w:type="dxa"/>
          </w:tcPr>
          <w:p w:rsidR="00901614" w:rsidRPr="00901614" w:rsidRDefault="00901614" w:rsidP="00901614">
            <w:pPr>
              <w:spacing w:after="0" w:line="240" w:lineRule="auto"/>
              <w:rPr>
                <w:rFonts w:ascii="Times New Roman" w:hAnsi="Times New Roman" w:cs="Times New Roman"/>
                <w:b/>
                <w:sz w:val="28"/>
                <w:szCs w:val="28"/>
              </w:rPr>
            </w:pPr>
            <w:r w:rsidRPr="00901614">
              <w:rPr>
                <w:rFonts w:ascii="Times New Roman" w:hAnsi="Times New Roman" w:cs="Times New Roman"/>
                <w:b/>
                <w:sz w:val="28"/>
                <w:szCs w:val="28"/>
              </w:rPr>
              <w:t>6.30 -7.30</w:t>
            </w:r>
          </w:p>
        </w:tc>
      </w:tr>
      <w:tr w:rsidR="00901614" w:rsidRPr="007F4C0B" w:rsidTr="00401828">
        <w:tc>
          <w:tcPr>
            <w:tcW w:w="7230" w:type="dxa"/>
          </w:tcPr>
          <w:p w:rsidR="00901614" w:rsidRPr="00901614" w:rsidRDefault="00901614"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В ДОУ:</w:t>
            </w:r>
          </w:p>
        </w:tc>
        <w:tc>
          <w:tcPr>
            <w:tcW w:w="2268" w:type="dxa"/>
          </w:tcPr>
          <w:p w:rsidR="00901614" w:rsidRPr="00901614" w:rsidRDefault="00901614" w:rsidP="00901614">
            <w:pPr>
              <w:spacing w:after="0" w:line="240" w:lineRule="auto"/>
              <w:jc w:val="center"/>
              <w:rPr>
                <w:rFonts w:ascii="Times New Roman" w:hAnsi="Times New Roman" w:cs="Times New Roman"/>
                <w:b/>
                <w:sz w:val="28"/>
                <w:szCs w:val="28"/>
              </w:rPr>
            </w:pPr>
          </w:p>
        </w:tc>
      </w:tr>
      <w:tr w:rsidR="00901614" w:rsidRPr="007F4C0B" w:rsidTr="00401828">
        <w:tc>
          <w:tcPr>
            <w:tcW w:w="7230"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Прием</w:t>
            </w:r>
            <w:r w:rsidR="004448D7">
              <w:rPr>
                <w:rFonts w:ascii="Times New Roman" w:hAnsi="Times New Roman" w:cs="Times New Roman"/>
                <w:sz w:val="28"/>
                <w:szCs w:val="28"/>
              </w:rPr>
              <w:t xml:space="preserve"> детей</w:t>
            </w:r>
            <w:r w:rsidRPr="00901614">
              <w:rPr>
                <w:rFonts w:ascii="Times New Roman" w:hAnsi="Times New Roman" w:cs="Times New Roman"/>
                <w:sz w:val="28"/>
                <w:szCs w:val="28"/>
              </w:rPr>
              <w:t>, индивидуальная работа, игры, взаимодействие с родителями.</w:t>
            </w:r>
          </w:p>
        </w:tc>
        <w:tc>
          <w:tcPr>
            <w:tcW w:w="2268" w:type="dxa"/>
          </w:tcPr>
          <w:p w:rsidR="00901614" w:rsidRPr="00901614" w:rsidRDefault="00901614"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7.00 – 8.00</w:t>
            </w:r>
          </w:p>
        </w:tc>
      </w:tr>
      <w:tr w:rsidR="00A02CF8" w:rsidRPr="007F4C0B" w:rsidTr="00401828">
        <w:tc>
          <w:tcPr>
            <w:tcW w:w="7230"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Утренняя гимнастика.</w:t>
            </w:r>
          </w:p>
        </w:tc>
        <w:tc>
          <w:tcPr>
            <w:tcW w:w="2268" w:type="dxa"/>
          </w:tcPr>
          <w:p w:rsidR="00A02CF8" w:rsidRPr="00901614" w:rsidRDefault="00A02CF8"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8.00 – 8.10</w:t>
            </w:r>
          </w:p>
        </w:tc>
      </w:tr>
      <w:tr w:rsidR="00A02CF8" w:rsidRPr="007F4C0B" w:rsidTr="00401828">
        <w:tc>
          <w:tcPr>
            <w:tcW w:w="7230"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 завтраку. Завтрак.</w:t>
            </w:r>
          </w:p>
        </w:tc>
        <w:tc>
          <w:tcPr>
            <w:tcW w:w="2268" w:type="dxa"/>
          </w:tcPr>
          <w:p w:rsidR="00A02CF8" w:rsidRPr="00901614" w:rsidRDefault="00A02CF8"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8.10 – 8.40</w:t>
            </w:r>
          </w:p>
        </w:tc>
      </w:tr>
      <w:tr w:rsidR="00A02CF8" w:rsidRPr="007F4C0B" w:rsidTr="00401828">
        <w:tc>
          <w:tcPr>
            <w:tcW w:w="7230"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Самостоятельные игры.</w:t>
            </w:r>
          </w:p>
        </w:tc>
        <w:tc>
          <w:tcPr>
            <w:tcW w:w="2268" w:type="dxa"/>
          </w:tcPr>
          <w:p w:rsidR="00A02CF8" w:rsidRPr="00901614" w:rsidRDefault="00A02CF8"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8.40 - 9.00</w:t>
            </w:r>
          </w:p>
        </w:tc>
      </w:tr>
      <w:tr w:rsidR="007E3AB6" w:rsidRPr="007F4C0B" w:rsidTr="007E3AB6">
        <w:trPr>
          <w:trHeight w:val="351"/>
        </w:trPr>
        <w:tc>
          <w:tcPr>
            <w:tcW w:w="7230" w:type="dxa"/>
          </w:tcPr>
          <w:p w:rsidR="007E3AB6" w:rsidRPr="00901614" w:rsidRDefault="007E3AB6"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 xml:space="preserve">Развивающие образовательные ситуации на игровой основе </w:t>
            </w:r>
            <w:proofErr w:type="gramStart"/>
            <w:r w:rsidRPr="00901614">
              <w:rPr>
                <w:rFonts w:ascii="Times New Roman" w:hAnsi="Times New Roman" w:cs="Times New Roman"/>
                <w:sz w:val="28"/>
                <w:szCs w:val="28"/>
              </w:rPr>
              <w:t xml:space="preserve">( </w:t>
            </w:r>
            <w:proofErr w:type="gramEnd"/>
            <w:r w:rsidRPr="00901614">
              <w:rPr>
                <w:rFonts w:ascii="Times New Roman" w:hAnsi="Times New Roman" w:cs="Times New Roman"/>
                <w:sz w:val="28"/>
                <w:szCs w:val="28"/>
              </w:rPr>
              <w:t>общая длительность, включая перерыв)</w:t>
            </w:r>
          </w:p>
        </w:tc>
        <w:tc>
          <w:tcPr>
            <w:tcW w:w="2268" w:type="dxa"/>
          </w:tcPr>
          <w:p w:rsidR="007E3AB6" w:rsidRPr="00901614" w:rsidRDefault="007E3AB6"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9.00 -9.40</w:t>
            </w:r>
          </w:p>
        </w:tc>
      </w:tr>
      <w:tr w:rsidR="007E3AB6" w:rsidRPr="007F4C0B" w:rsidTr="00401828">
        <w:trPr>
          <w:trHeight w:val="350"/>
        </w:trPr>
        <w:tc>
          <w:tcPr>
            <w:tcW w:w="7230" w:type="dxa"/>
          </w:tcPr>
          <w:p w:rsidR="007E3AB6" w:rsidRPr="00901614" w:rsidRDefault="007E3AB6"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Второй завтрак</w:t>
            </w:r>
          </w:p>
        </w:tc>
        <w:tc>
          <w:tcPr>
            <w:tcW w:w="2268" w:type="dxa"/>
          </w:tcPr>
          <w:p w:rsidR="007E3AB6" w:rsidRPr="00901614" w:rsidRDefault="007E3AB6"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9.40 – 9.50</w:t>
            </w:r>
          </w:p>
        </w:tc>
      </w:tr>
      <w:tr w:rsidR="00A02CF8" w:rsidRPr="007F4C0B" w:rsidTr="00401828">
        <w:tc>
          <w:tcPr>
            <w:tcW w:w="7230"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 xml:space="preserve">Подготовка к прогулке, выход на прогулку. </w:t>
            </w:r>
          </w:p>
        </w:tc>
        <w:tc>
          <w:tcPr>
            <w:tcW w:w="2268" w:type="dxa"/>
          </w:tcPr>
          <w:p w:rsidR="00A02CF8" w:rsidRPr="00901614" w:rsidRDefault="00D45C24"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9.50 -10.1</w:t>
            </w:r>
            <w:r w:rsidR="00A02CF8" w:rsidRPr="00901614">
              <w:rPr>
                <w:rFonts w:ascii="Times New Roman" w:hAnsi="Times New Roman" w:cs="Times New Roman"/>
                <w:b/>
                <w:sz w:val="28"/>
                <w:szCs w:val="28"/>
              </w:rPr>
              <w:t xml:space="preserve">0 </w:t>
            </w:r>
          </w:p>
        </w:tc>
      </w:tr>
      <w:tr w:rsidR="00A02CF8" w:rsidRPr="007F4C0B" w:rsidTr="00401828">
        <w:tc>
          <w:tcPr>
            <w:tcW w:w="7230" w:type="dxa"/>
          </w:tcPr>
          <w:p w:rsidR="00A02CF8" w:rsidRPr="00901614" w:rsidRDefault="00A02CF8" w:rsidP="00901614">
            <w:pPr>
              <w:spacing w:after="0" w:line="240" w:lineRule="auto"/>
              <w:jc w:val="both"/>
              <w:rPr>
                <w:rFonts w:ascii="Times New Roman" w:hAnsi="Times New Roman" w:cs="Times New Roman"/>
                <w:sz w:val="28"/>
                <w:szCs w:val="28"/>
              </w:rPr>
            </w:pPr>
            <w:proofErr w:type="spellStart"/>
            <w:r w:rsidRPr="00901614">
              <w:rPr>
                <w:rFonts w:ascii="Times New Roman" w:hAnsi="Times New Roman" w:cs="Times New Roman"/>
                <w:sz w:val="28"/>
                <w:szCs w:val="28"/>
              </w:rPr>
              <w:t>Прогулка</w:t>
            </w:r>
            <w:proofErr w:type="gramStart"/>
            <w:r w:rsidR="005D1E0F" w:rsidRPr="00901614">
              <w:rPr>
                <w:rFonts w:ascii="Times New Roman" w:hAnsi="Times New Roman" w:cs="Times New Roman"/>
                <w:sz w:val="28"/>
                <w:szCs w:val="28"/>
              </w:rPr>
              <w:t>,</w:t>
            </w:r>
            <w:r w:rsidR="00123DFB" w:rsidRPr="00901614">
              <w:rPr>
                <w:rFonts w:ascii="Times New Roman" w:hAnsi="Times New Roman" w:cs="Times New Roman"/>
                <w:sz w:val="28"/>
                <w:szCs w:val="28"/>
              </w:rPr>
              <w:t>в</w:t>
            </w:r>
            <w:proofErr w:type="gramEnd"/>
            <w:r w:rsidR="00123DFB" w:rsidRPr="00901614">
              <w:rPr>
                <w:rFonts w:ascii="Times New Roman" w:hAnsi="Times New Roman" w:cs="Times New Roman"/>
                <w:sz w:val="28"/>
                <w:szCs w:val="28"/>
              </w:rPr>
              <w:t>озвращение</w:t>
            </w:r>
            <w:proofErr w:type="spellEnd"/>
            <w:r w:rsidR="00123DFB" w:rsidRPr="00901614">
              <w:rPr>
                <w:rFonts w:ascii="Times New Roman" w:hAnsi="Times New Roman" w:cs="Times New Roman"/>
                <w:sz w:val="28"/>
                <w:szCs w:val="28"/>
              </w:rPr>
              <w:t xml:space="preserve"> с прогулки</w:t>
            </w:r>
          </w:p>
        </w:tc>
        <w:tc>
          <w:tcPr>
            <w:tcW w:w="2268" w:type="dxa"/>
          </w:tcPr>
          <w:p w:rsidR="00A02CF8" w:rsidRPr="00901614" w:rsidRDefault="001C4E46"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10.1</w:t>
            </w:r>
            <w:r w:rsidR="00A02CF8" w:rsidRPr="00901614">
              <w:rPr>
                <w:rFonts w:ascii="Times New Roman" w:hAnsi="Times New Roman" w:cs="Times New Roman"/>
                <w:b/>
                <w:sz w:val="28"/>
                <w:szCs w:val="28"/>
              </w:rPr>
              <w:t>0 –</w:t>
            </w:r>
            <w:r w:rsidR="005C0592">
              <w:rPr>
                <w:rFonts w:ascii="Times New Roman" w:hAnsi="Times New Roman" w:cs="Times New Roman"/>
                <w:b/>
                <w:sz w:val="28"/>
                <w:szCs w:val="28"/>
              </w:rPr>
              <w:t xml:space="preserve"> 12.10 </w:t>
            </w:r>
          </w:p>
        </w:tc>
      </w:tr>
      <w:tr w:rsidR="00A02CF8" w:rsidRPr="007F4C0B" w:rsidTr="00401828">
        <w:tc>
          <w:tcPr>
            <w:tcW w:w="7230"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 обеду. Обед.</w:t>
            </w:r>
          </w:p>
        </w:tc>
        <w:tc>
          <w:tcPr>
            <w:tcW w:w="2268" w:type="dxa"/>
          </w:tcPr>
          <w:p w:rsidR="00A02CF8" w:rsidRPr="00901614" w:rsidRDefault="005C0592"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12.10</w:t>
            </w:r>
            <w:r w:rsidR="00482D17" w:rsidRPr="00901614">
              <w:rPr>
                <w:rFonts w:ascii="Times New Roman" w:hAnsi="Times New Roman" w:cs="Times New Roman"/>
                <w:b/>
                <w:sz w:val="28"/>
                <w:szCs w:val="28"/>
              </w:rPr>
              <w:t xml:space="preserve"> – 12.</w:t>
            </w:r>
            <w:r>
              <w:rPr>
                <w:rFonts w:ascii="Times New Roman" w:hAnsi="Times New Roman" w:cs="Times New Roman"/>
                <w:b/>
                <w:sz w:val="28"/>
                <w:szCs w:val="28"/>
              </w:rPr>
              <w:t>4</w:t>
            </w:r>
            <w:r w:rsidR="0051293C" w:rsidRPr="00901614">
              <w:rPr>
                <w:rFonts w:ascii="Times New Roman" w:hAnsi="Times New Roman" w:cs="Times New Roman"/>
                <w:b/>
                <w:sz w:val="28"/>
                <w:szCs w:val="28"/>
              </w:rPr>
              <w:t>0</w:t>
            </w:r>
          </w:p>
        </w:tc>
      </w:tr>
      <w:tr w:rsidR="00A02CF8" w:rsidRPr="007F4C0B" w:rsidTr="00401828">
        <w:tc>
          <w:tcPr>
            <w:tcW w:w="7230"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ко сну, дневной сон.</w:t>
            </w:r>
          </w:p>
        </w:tc>
        <w:tc>
          <w:tcPr>
            <w:tcW w:w="2268" w:type="dxa"/>
          </w:tcPr>
          <w:p w:rsidR="00A02CF8" w:rsidRPr="00901614" w:rsidRDefault="00482D17"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12.</w:t>
            </w:r>
            <w:r w:rsidR="005C0592">
              <w:rPr>
                <w:rFonts w:ascii="Times New Roman" w:hAnsi="Times New Roman" w:cs="Times New Roman"/>
                <w:b/>
                <w:sz w:val="28"/>
                <w:szCs w:val="28"/>
              </w:rPr>
              <w:t>4</w:t>
            </w:r>
            <w:r w:rsidR="0051293C" w:rsidRPr="00901614">
              <w:rPr>
                <w:rFonts w:ascii="Times New Roman" w:hAnsi="Times New Roman" w:cs="Times New Roman"/>
                <w:b/>
                <w:sz w:val="28"/>
                <w:szCs w:val="28"/>
              </w:rPr>
              <w:t>0</w:t>
            </w:r>
            <w:r w:rsidR="00A02CF8" w:rsidRPr="00901614">
              <w:rPr>
                <w:rFonts w:ascii="Times New Roman" w:hAnsi="Times New Roman" w:cs="Times New Roman"/>
                <w:b/>
                <w:sz w:val="28"/>
                <w:szCs w:val="28"/>
              </w:rPr>
              <w:t xml:space="preserve"> – 15.00</w:t>
            </w:r>
          </w:p>
        </w:tc>
      </w:tr>
      <w:tr w:rsidR="00A02CF8" w:rsidRPr="007F4C0B" w:rsidTr="00401828">
        <w:tc>
          <w:tcPr>
            <w:tcW w:w="7230" w:type="dxa"/>
          </w:tcPr>
          <w:p w:rsidR="00A02CF8" w:rsidRPr="00901614" w:rsidRDefault="00E71F4D"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Постепенный подъем,</w:t>
            </w:r>
            <w:r w:rsidR="00A02CF8" w:rsidRPr="00901614">
              <w:rPr>
                <w:rFonts w:ascii="Times New Roman" w:hAnsi="Times New Roman" w:cs="Times New Roman"/>
                <w:sz w:val="28"/>
                <w:szCs w:val="28"/>
              </w:rPr>
              <w:t xml:space="preserve"> гимнастика</w:t>
            </w:r>
            <w:r w:rsidRPr="00901614">
              <w:rPr>
                <w:rFonts w:ascii="Times New Roman" w:hAnsi="Times New Roman" w:cs="Times New Roman"/>
                <w:sz w:val="28"/>
                <w:szCs w:val="28"/>
              </w:rPr>
              <w:t xml:space="preserve"> после сна, гигиенические </w:t>
            </w:r>
            <w:r w:rsidR="00A02CF8" w:rsidRPr="00901614">
              <w:rPr>
                <w:rFonts w:ascii="Times New Roman" w:hAnsi="Times New Roman" w:cs="Times New Roman"/>
                <w:sz w:val="28"/>
                <w:szCs w:val="28"/>
              </w:rPr>
              <w:t>процедуры.</w:t>
            </w:r>
          </w:p>
        </w:tc>
        <w:tc>
          <w:tcPr>
            <w:tcW w:w="2268" w:type="dxa"/>
          </w:tcPr>
          <w:p w:rsidR="00A02CF8" w:rsidRPr="00901614" w:rsidRDefault="00E77E3A"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15.00 – 15.2</w:t>
            </w:r>
            <w:r w:rsidR="00A02CF8" w:rsidRPr="00901614">
              <w:rPr>
                <w:rFonts w:ascii="Times New Roman" w:hAnsi="Times New Roman" w:cs="Times New Roman"/>
                <w:b/>
                <w:sz w:val="28"/>
                <w:szCs w:val="28"/>
              </w:rPr>
              <w:t>0</w:t>
            </w:r>
          </w:p>
          <w:p w:rsidR="00A02CF8" w:rsidRPr="00901614" w:rsidRDefault="00A02CF8" w:rsidP="00901614">
            <w:pPr>
              <w:spacing w:after="0" w:line="240" w:lineRule="auto"/>
              <w:jc w:val="both"/>
              <w:rPr>
                <w:rFonts w:ascii="Times New Roman" w:hAnsi="Times New Roman" w:cs="Times New Roman"/>
                <w:b/>
                <w:sz w:val="28"/>
                <w:szCs w:val="28"/>
              </w:rPr>
            </w:pPr>
          </w:p>
        </w:tc>
      </w:tr>
      <w:tr w:rsidR="00A02CF8" w:rsidRPr="007F4C0B" w:rsidTr="00401828">
        <w:tc>
          <w:tcPr>
            <w:tcW w:w="7230" w:type="dxa"/>
          </w:tcPr>
          <w:p w:rsidR="00A02CF8" w:rsidRPr="00901614" w:rsidRDefault="00E2038F"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Игры. Пальчиковая гимнастика.</w:t>
            </w:r>
          </w:p>
        </w:tc>
        <w:tc>
          <w:tcPr>
            <w:tcW w:w="2268" w:type="dxa"/>
          </w:tcPr>
          <w:p w:rsidR="00A02CF8" w:rsidRPr="00901614" w:rsidRDefault="00D55444"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15.2</w:t>
            </w:r>
            <w:r w:rsidR="00A02CF8" w:rsidRPr="00901614">
              <w:rPr>
                <w:rFonts w:ascii="Times New Roman" w:hAnsi="Times New Roman" w:cs="Times New Roman"/>
                <w:b/>
                <w:sz w:val="28"/>
                <w:szCs w:val="28"/>
              </w:rPr>
              <w:t xml:space="preserve">0 – </w:t>
            </w:r>
            <w:r w:rsidRPr="00901614">
              <w:rPr>
                <w:rFonts w:ascii="Times New Roman" w:hAnsi="Times New Roman" w:cs="Times New Roman"/>
                <w:b/>
                <w:sz w:val="28"/>
                <w:szCs w:val="28"/>
              </w:rPr>
              <w:t>15.3</w:t>
            </w:r>
            <w:r w:rsidR="00A02CF8" w:rsidRPr="00901614">
              <w:rPr>
                <w:rFonts w:ascii="Times New Roman" w:hAnsi="Times New Roman" w:cs="Times New Roman"/>
                <w:b/>
                <w:sz w:val="28"/>
                <w:szCs w:val="28"/>
              </w:rPr>
              <w:t>5</w:t>
            </w:r>
          </w:p>
        </w:tc>
      </w:tr>
      <w:tr w:rsidR="00A02CF8" w:rsidRPr="007F4C0B" w:rsidTr="00401828">
        <w:tc>
          <w:tcPr>
            <w:tcW w:w="7230" w:type="dxa"/>
          </w:tcPr>
          <w:p w:rsidR="00A02CF8" w:rsidRPr="00901614" w:rsidRDefault="00D5544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 xml:space="preserve">Подготовка к </w:t>
            </w:r>
            <w:r w:rsidR="00E96223" w:rsidRPr="00901614">
              <w:rPr>
                <w:rFonts w:ascii="Times New Roman" w:hAnsi="Times New Roman" w:cs="Times New Roman"/>
                <w:sz w:val="28"/>
                <w:szCs w:val="28"/>
              </w:rPr>
              <w:t>уплотнённому полднику. Уплотнённый</w:t>
            </w:r>
            <w:r w:rsidRPr="00901614">
              <w:rPr>
                <w:rFonts w:ascii="Times New Roman" w:hAnsi="Times New Roman" w:cs="Times New Roman"/>
                <w:sz w:val="28"/>
                <w:szCs w:val="28"/>
              </w:rPr>
              <w:t xml:space="preserve"> полдник.</w:t>
            </w:r>
          </w:p>
        </w:tc>
        <w:tc>
          <w:tcPr>
            <w:tcW w:w="2268" w:type="dxa"/>
          </w:tcPr>
          <w:p w:rsidR="00A02CF8" w:rsidRPr="00901614" w:rsidRDefault="005C0592"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15.35 – 16.00</w:t>
            </w:r>
          </w:p>
        </w:tc>
      </w:tr>
      <w:tr w:rsidR="00A02CF8" w:rsidRPr="007F4C0B" w:rsidTr="00401828">
        <w:tc>
          <w:tcPr>
            <w:tcW w:w="7230" w:type="dxa"/>
          </w:tcPr>
          <w:p w:rsidR="00A02CF8" w:rsidRPr="00901614" w:rsidRDefault="00A02CF8"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sz w:val="28"/>
                <w:szCs w:val="28"/>
              </w:rPr>
              <w:t>Игры и общение по инт</w:t>
            </w:r>
            <w:r w:rsidR="007C1EE6" w:rsidRPr="00901614">
              <w:rPr>
                <w:rFonts w:ascii="Times New Roman" w:hAnsi="Times New Roman" w:cs="Times New Roman"/>
                <w:sz w:val="28"/>
                <w:szCs w:val="28"/>
              </w:rPr>
              <w:t>ересам, совместная деятельность,</w:t>
            </w:r>
            <w:r w:rsidR="00DE5223" w:rsidRPr="00901614">
              <w:rPr>
                <w:rFonts w:ascii="Times New Roman" w:hAnsi="Times New Roman" w:cs="Times New Roman"/>
                <w:sz w:val="28"/>
                <w:szCs w:val="28"/>
              </w:rPr>
              <w:t xml:space="preserve"> самостоятельная деятельность, индивидуальная работа.</w:t>
            </w:r>
          </w:p>
        </w:tc>
        <w:tc>
          <w:tcPr>
            <w:tcW w:w="2268" w:type="dxa"/>
          </w:tcPr>
          <w:p w:rsidR="00A02CF8" w:rsidRPr="00901614" w:rsidRDefault="005C0592"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16.00</w:t>
            </w:r>
            <w:r w:rsidR="00164340" w:rsidRPr="00901614">
              <w:rPr>
                <w:rFonts w:ascii="Times New Roman" w:hAnsi="Times New Roman" w:cs="Times New Roman"/>
                <w:b/>
                <w:sz w:val="28"/>
                <w:szCs w:val="28"/>
              </w:rPr>
              <w:t xml:space="preserve"> – 17.0</w:t>
            </w:r>
            <w:r w:rsidR="00A02CF8" w:rsidRPr="00901614">
              <w:rPr>
                <w:rFonts w:ascii="Times New Roman" w:hAnsi="Times New Roman" w:cs="Times New Roman"/>
                <w:b/>
                <w:sz w:val="28"/>
                <w:szCs w:val="28"/>
              </w:rPr>
              <w:t>0</w:t>
            </w:r>
          </w:p>
        </w:tc>
      </w:tr>
      <w:tr w:rsidR="00A02CF8" w:rsidRPr="007F4C0B" w:rsidTr="00401828">
        <w:tc>
          <w:tcPr>
            <w:tcW w:w="7230"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 прогулке, выход на прогулку.</w:t>
            </w:r>
          </w:p>
        </w:tc>
        <w:tc>
          <w:tcPr>
            <w:tcW w:w="2268" w:type="dxa"/>
          </w:tcPr>
          <w:p w:rsidR="00A02CF8" w:rsidRPr="00901614" w:rsidRDefault="004772EE"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17.00 – 17.2</w:t>
            </w:r>
            <w:r w:rsidR="00A02CF8" w:rsidRPr="00901614">
              <w:rPr>
                <w:rFonts w:ascii="Times New Roman" w:hAnsi="Times New Roman" w:cs="Times New Roman"/>
                <w:b/>
                <w:sz w:val="28"/>
                <w:szCs w:val="28"/>
              </w:rPr>
              <w:t>0</w:t>
            </w:r>
          </w:p>
        </w:tc>
      </w:tr>
      <w:tr w:rsidR="00A02CF8" w:rsidRPr="007F4C0B" w:rsidTr="00401828">
        <w:tc>
          <w:tcPr>
            <w:tcW w:w="7230" w:type="dxa"/>
          </w:tcPr>
          <w:p w:rsidR="00A02CF8" w:rsidRPr="00901614" w:rsidRDefault="00DE5223"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 xml:space="preserve">Прогулка, </w:t>
            </w:r>
            <w:r w:rsidR="00A02CF8" w:rsidRPr="00901614">
              <w:rPr>
                <w:rFonts w:ascii="Times New Roman" w:hAnsi="Times New Roman" w:cs="Times New Roman"/>
                <w:sz w:val="28"/>
                <w:szCs w:val="28"/>
              </w:rPr>
              <w:t xml:space="preserve"> взаимодействие с родителями, уход детей домой.</w:t>
            </w:r>
          </w:p>
        </w:tc>
        <w:tc>
          <w:tcPr>
            <w:tcW w:w="2268" w:type="dxa"/>
          </w:tcPr>
          <w:p w:rsidR="00A02CF8" w:rsidRPr="00901614" w:rsidRDefault="00C675D6"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17.2</w:t>
            </w:r>
            <w:r w:rsidR="00A02CF8" w:rsidRPr="00901614">
              <w:rPr>
                <w:rFonts w:ascii="Times New Roman" w:hAnsi="Times New Roman" w:cs="Times New Roman"/>
                <w:b/>
                <w:sz w:val="28"/>
                <w:szCs w:val="28"/>
              </w:rPr>
              <w:t>0 – 19.00</w:t>
            </w:r>
          </w:p>
        </w:tc>
      </w:tr>
      <w:tr w:rsidR="00901614" w:rsidRPr="007F4C0B" w:rsidTr="00401828">
        <w:tc>
          <w:tcPr>
            <w:tcW w:w="7230" w:type="dxa"/>
          </w:tcPr>
          <w:p w:rsidR="00901614" w:rsidRPr="00901614" w:rsidRDefault="00901614"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ДОМА:</w:t>
            </w:r>
          </w:p>
        </w:tc>
        <w:tc>
          <w:tcPr>
            <w:tcW w:w="2268" w:type="dxa"/>
          </w:tcPr>
          <w:p w:rsidR="00901614" w:rsidRPr="00901614" w:rsidRDefault="00901614" w:rsidP="00901614">
            <w:pPr>
              <w:spacing w:after="0" w:line="240" w:lineRule="auto"/>
              <w:jc w:val="center"/>
              <w:rPr>
                <w:rFonts w:ascii="Times New Roman" w:hAnsi="Times New Roman" w:cs="Times New Roman"/>
                <w:b/>
                <w:sz w:val="28"/>
                <w:szCs w:val="28"/>
              </w:rPr>
            </w:pPr>
          </w:p>
        </w:tc>
      </w:tr>
      <w:tr w:rsidR="00901614" w:rsidRPr="007F4C0B" w:rsidTr="00401828">
        <w:tc>
          <w:tcPr>
            <w:tcW w:w="7230" w:type="dxa"/>
          </w:tcPr>
          <w:p w:rsidR="00901614" w:rsidRPr="00901614" w:rsidRDefault="005C0592" w:rsidP="005C0592">
            <w:pPr>
              <w:spacing w:after="0" w:line="240" w:lineRule="auto"/>
              <w:rPr>
                <w:rFonts w:ascii="Times New Roman" w:hAnsi="Times New Roman" w:cs="Times New Roman"/>
                <w:sz w:val="28"/>
                <w:szCs w:val="28"/>
              </w:rPr>
            </w:pPr>
            <w:r>
              <w:rPr>
                <w:rFonts w:ascii="Times New Roman" w:hAnsi="Times New Roman" w:cs="Times New Roman"/>
                <w:sz w:val="28"/>
                <w:szCs w:val="28"/>
              </w:rPr>
              <w:t>Вечерняя прогулка.</w:t>
            </w:r>
          </w:p>
        </w:tc>
        <w:tc>
          <w:tcPr>
            <w:tcW w:w="2268" w:type="dxa"/>
          </w:tcPr>
          <w:p w:rsidR="00901614" w:rsidRPr="00901614" w:rsidRDefault="00901614" w:rsidP="00901614">
            <w:pPr>
              <w:spacing w:after="0" w:line="240" w:lineRule="auto"/>
              <w:rPr>
                <w:rFonts w:ascii="Times New Roman" w:hAnsi="Times New Roman" w:cs="Times New Roman"/>
                <w:b/>
                <w:sz w:val="28"/>
                <w:szCs w:val="28"/>
              </w:rPr>
            </w:pPr>
            <w:r w:rsidRPr="00901614">
              <w:rPr>
                <w:rFonts w:ascii="Times New Roman" w:hAnsi="Times New Roman" w:cs="Times New Roman"/>
                <w:b/>
                <w:sz w:val="28"/>
                <w:szCs w:val="28"/>
              </w:rPr>
              <w:t>19.00 – 19.30</w:t>
            </w:r>
          </w:p>
        </w:tc>
      </w:tr>
      <w:tr w:rsidR="00901614" w:rsidRPr="007F4C0B" w:rsidTr="00401828">
        <w:tc>
          <w:tcPr>
            <w:tcW w:w="7230" w:type="dxa"/>
          </w:tcPr>
          <w:p w:rsidR="00901614" w:rsidRPr="00901614" w:rsidRDefault="00901614" w:rsidP="00901614">
            <w:pPr>
              <w:spacing w:after="0" w:line="240" w:lineRule="auto"/>
              <w:rPr>
                <w:rFonts w:ascii="Times New Roman" w:hAnsi="Times New Roman" w:cs="Times New Roman"/>
                <w:sz w:val="28"/>
                <w:szCs w:val="28"/>
              </w:rPr>
            </w:pPr>
            <w:r w:rsidRPr="00901614">
              <w:rPr>
                <w:rFonts w:ascii="Times New Roman" w:hAnsi="Times New Roman" w:cs="Times New Roman"/>
                <w:sz w:val="28"/>
                <w:szCs w:val="28"/>
              </w:rPr>
              <w:t>Возвращение с прогулки, спокойные игры, легкий ужин, гигиенические процедуры, подготовка ко сну.</w:t>
            </w:r>
          </w:p>
        </w:tc>
        <w:tc>
          <w:tcPr>
            <w:tcW w:w="2268" w:type="dxa"/>
          </w:tcPr>
          <w:p w:rsidR="00901614" w:rsidRPr="00901614" w:rsidRDefault="00901614" w:rsidP="00901614">
            <w:pPr>
              <w:spacing w:after="0" w:line="240" w:lineRule="auto"/>
              <w:rPr>
                <w:rFonts w:ascii="Times New Roman" w:hAnsi="Times New Roman" w:cs="Times New Roman"/>
                <w:b/>
                <w:sz w:val="28"/>
                <w:szCs w:val="28"/>
              </w:rPr>
            </w:pPr>
            <w:r w:rsidRPr="00901614">
              <w:rPr>
                <w:rFonts w:ascii="Times New Roman" w:hAnsi="Times New Roman" w:cs="Times New Roman"/>
                <w:b/>
                <w:sz w:val="28"/>
                <w:szCs w:val="28"/>
              </w:rPr>
              <w:t>19.30 – 20.30</w:t>
            </w:r>
          </w:p>
        </w:tc>
      </w:tr>
      <w:tr w:rsidR="00901614" w:rsidRPr="007F4C0B" w:rsidTr="00401828">
        <w:tc>
          <w:tcPr>
            <w:tcW w:w="7230" w:type="dxa"/>
          </w:tcPr>
          <w:p w:rsidR="00901614" w:rsidRPr="00901614" w:rsidRDefault="00901614" w:rsidP="00901614">
            <w:pPr>
              <w:spacing w:after="0" w:line="240" w:lineRule="auto"/>
              <w:rPr>
                <w:rFonts w:ascii="Times New Roman" w:hAnsi="Times New Roman" w:cs="Times New Roman"/>
                <w:sz w:val="28"/>
                <w:szCs w:val="28"/>
              </w:rPr>
            </w:pPr>
            <w:r w:rsidRPr="00901614">
              <w:rPr>
                <w:rFonts w:ascii="Times New Roman" w:hAnsi="Times New Roman" w:cs="Times New Roman"/>
                <w:sz w:val="28"/>
                <w:szCs w:val="28"/>
              </w:rPr>
              <w:t>Ночной сон.</w:t>
            </w:r>
          </w:p>
        </w:tc>
        <w:tc>
          <w:tcPr>
            <w:tcW w:w="2268" w:type="dxa"/>
          </w:tcPr>
          <w:p w:rsidR="00901614" w:rsidRPr="00901614" w:rsidRDefault="00901614" w:rsidP="00901614">
            <w:pPr>
              <w:spacing w:after="0" w:line="240" w:lineRule="auto"/>
              <w:rPr>
                <w:rFonts w:ascii="Times New Roman" w:hAnsi="Times New Roman" w:cs="Times New Roman"/>
                <w:b/>
                <w:sz w:val="28"/>
                <w:szCs w:val="28"/>
              </w:rPr>
            </w:pPr>
            <w:r w:rsidRPr="00901614">
              <w:rPr>
                <w:rFonts w:ascii="Times New Roman" w:hAnsi="Times New Roman" w:cs="Times New Roman"/>
                <w:b/>
                <w:sz w:val="28"/>
                <w:szCs w:val="28"/>
              </w:rPr>
              <w:t xml:space="preserve"> 20.30 –  7.00</w:t>
            </w:r>
          </w:p>
        </w:tc>
      </w:tr>
    </w:tbl>
    <w:p w:rsidR="00BB569C" w:rsidRDefault="00BB569C" w:rsidP="00FB6F21">
      <w:pPr>
        <w:spacing w:after="0"/>
        <w:jc w:val="both"/>
        <w:rPr>
          <w:rFonts w:ascii="Times New Roman" w:hAnsi="Times New Roman" w:cs="Times New Roman"/>
          <w:b/>
          <w:sz w:val="24"/>
          <w:szCs w:val="24"/>
        </w:rPr>
      </w:pPr>
    </w:p>
    <w:p w:rsidR="00A02CF8" w:rsidRPr="00A02CF8" w:rsidRDefault="00A02CF8" w:rsidP="00FB6F21">
      <w:pPr>
        <w:spacing w:after="0"/>
        <w:jc w:val="both"/>
        <w:rPr>
          <w:rFonts w:ascii="Times New Roman" w:hAnsi="Times New Roman" w:cs="Times New Roman"/>
          <w:b/>
          <w:sz w:val="24"/>
          <w:szCs w:val="24"/>
        </w:rPr>
      </w:pPr>
    </w:p>
    <w:p w:rsidR="00987F9E" w:rsidRDefault="00987F9E" w:rsidP="00FB6F21">
      <w:pPr>
        <w:spacing w:after="0"/>
        <w:jc w:val="both"/>
        <w:rPr>
          <w:rFonts w:ascii="Times New Roman" w:hAnsi="Times New Roman" w:cs="Times New Roman"/>
          <w:b/>
          <w:sz w:val="24"/>
          <w:szCs w:val="24"/>
          <w:u w:val="single"/>
        </w:rPr>
      </w:pPr>
    </w:p>
    <w:p w:rsidR="00987F9E" w:rsidRDefault="00987F9E" w:rsidP="00FB6F21">
      <w:pPr>
        <w:spacing w:after="0"/>
        <w:jc w:val="both"/>
        <w:rPr>
          <w:rFonts w:ascii="Times New Roman" w:hAnsi="Times New Roman" w:cs="Times New Roman"/>
          <w:b/>
          <w:sz w:val="24"/>
          <w:szCs w:val="24"/>
          <w:u w:val="single"/>
        </w:rPr>
      </w:pPr>
    </w:p>
    <w:p w:rsidR="00987F9E" w:rsidRDefault="00987F9E" w:rsidP="00FB6F21">
      <w:pPr>
        <w:spacing w:after="0"/>
        <w:jc w:val="both"/>
        <w:rPr>
          <w:rFonts w:ascii="Times New Roman" w:hAnsi="Times New Roman" w:cs="Times New Roman"/>
          <w:b/>
          <w:sz w:val="24"/>
          <w:szCs w:val="24"/>
          <w:u w:val="single"/>
        </w:rPr>
      </w:pPr>
    </w:p>
    <w:p w:rsidR="00987F9E" w:rsidRDefault="00987F9E" w:rsidP="00FB6F21">
      <w:pPr>
        <w:spacing w:after="0"/>
        <w:jc w:val="both"/>
        <w:rPr>
          <w:rFonts w:ascii="Times New Roman" w:hAnsi="Times New Roman" w:cs="Times New Roman"/>
          <w:b/>
          <w:sz w:val="24"/>
          <w:szCs w:val="24"/>
          <w:u w:val="single"/>
        </w:rPr>
      </w:pPr>
    </w:p>
    <w:p w:rsidR="00987F9E" w:rsidRDefault="00987F9E" w:rsidP="00FB6F21">
      <w:pPr>
        <w:spacing w:after="0"/>
        <w:jc w:val="both"/>
        <w:rPr>
          <w:rFonts w:ascii="Times New Roman" w:hAnsi="Times New Roman" w:cs="Times New Roman"/>
          <w:b/>
          <w:sz w:val="24"/>
          <w:szCs w:val="24"/>
          <w:u w:val="single"/>
        </w:rPr>
      </w:pPr>
    </w:p>
    <w:p w:rsidR="00901614" w:rsidRDefault="00901614" w:rsidP="00987F9E">
      <w:pPr>
        <w:spacing w:after="100" w:afterAutospacing="1" w:line="360" w:lineRule="auto"/>
        <w:jc w:val="center"/>
        <w:rPr>
          <w:rFonts w:ascii="Times New Roman" w:hAnsi="Times New Roman" w:cs="Times New Roman"/>
          <w:b/>
          <w:sz w:val="28"/>
          <w:szCs w:val="28"/>
          <w:u w:val="single"/>
        </w:rPr>
      </w:pPr>
    </w:p>
    <w:p w:rsidR="00901614" w:rsidRDefault="00901614" w:rsidP="00987F9E">
      <w:pPr>
        <w:spacing w:after="100" w:afterAutospacing="1" w:line="360" w:lineRule="auto"/>
        <w:jc w:val="center"/>
        <w:rPr>
          <w:rFonts w:ascii="Times New Roman" w:hAnsi="Times New Roman" w:cs="Times New Roman"/>
          <w:b/>
          <w:sz w:val="28"/>
          <w:szCs w:val="28"/>
          <w:u w:val="single"/>
        </w:rPr>
      </w:pPr>
    </w:p>
    <w:p w:rsidR="00A02CF8" w:rsidRPr="00987F9E" w:rsidRDefault="00526C09" w:rsidP="00901614">
      <w:pPr>
        <w:spacing w:after="0" w:line="240" w:lineRule="auto"/>
        <w:jc w:val="center"/>
        <w:rPr>
          <w:rFonts w:ascii="Times New Roman" w:hAnsi="Times New Roman" w:cs="Times New Roman"/>
          <w:b/>
          <w:sz w:val="28"/>
          <w:szCs w:val="28"/>
          <w:u w:val="single"/>
        </w:rPr>
      </w:pPr>
      <w:r w:rsidRPr="00987F9E">
        <w:rPr>
          <w:rFonts w:ascii="Times New Roman" w:hAnsi="Times New Roman" w:cs="Times New Roman"/>
          <w:b/>
          <w:sz w:val="28"/>
          <w:szCs w:val="28"/>
          <w:u w:val="single"/>
        </w:rPr>
        <w:lastRenderedPageBreak/>
        <w:t xml:space="preserve">Режим организации жизни детей </w:t>
      </w:r>
      <w:r w:rsidR="00A02CF8" w:rsidRPr="00987F9E">
        <w:rPr>
          <w:rFonts w:ascii="Times New Roman" w:hAnsi="Times New Roman" w:cs="Times New Roman"/>
          <w:b/>
          <w:sz w:val="28"/>
          <w:szCs w:val="28"/>
          <w:u w:val="single"/>
        </w:rPr>
        <w:t>средней группы</w:t>
      </w:r>
    </w:p>
    <w:p w:rsidR="00526C09" w:rsidRDefault="00526C09" w:rsidP="00901614">
      <w:pPr>
        <w:spacing w:after="0" w:line="240" w:lineRule="auto"/>
        <w:jc w:val="center"/>
        <w:rPr>
          <w:rFonts w:ascii="Times New Roman" w:hAnsi="Times New Roman" w:cs="Times New Roman"/>
          <w:b/>
          <w:sz w:val="28"/>
          <w:szCs w:val="28"/>
        </w:rPr>
      </w:pPr>
      <w:r w:rsidRPr="00987F9E">
        <w:rPr>
          <w:rFonts w:ascii="Times New Roman" w:hAnsi="Times New Roman" w:cs="Times New Roman"/>
          <w:b/>
          <w:sz w:val="28"/>
          <w:szCs w:val="28"/>
        </w:rPr>
        <w:t>(холодный период)</w:t>
      </w:r>
    </w:p>
    <w:p w:rsidR="00901614" w:rsidRPr="00987F9E" w:rsidRDefault="00901614" w:rsidP="00901614">
      <w:pPr>
        <w:spacing w:after="0" w:line="240" w:lineRule="auto"/>
        <w:jc w:val="center"/>
        <w:rPr>
          <w:rFonts w:ascii="Times New Roman" w:hAnsi="Times New Roman" w:cs="Times New Roman"/>
          <w:b/>
          <w:sz w:val="28"/>
          <w:szCs w:val="2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268"/>
      </w:tblGrid>
      <w:tr w:rsidR="00A02CF8" w:rsidRPr="00A02CF8" w:rsidTr="00401828">
        <w:tc>
          <w:tcPr>
            <w:tcW w:w="7230" w:type="dxa"/>
          </w:tcPr>
          <w:p w:rsidR="00A02CF8" w:rsidRPr="00901614" w:rsidRDefault="00A02CF8"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Режимные моменты</w:t>
            </w:r>
          </w:p>
        </w:tc>
        <w:tc>
          <w:tcPr>
            <w:tcW w:w="2268" w:type="dxa"/>
          </w:tcPr>
          <w:p w:rsidR="00A02CF8" w:rsidRPr="00901614" w:rsidRDefault="00A02CF8"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Время</w:t>
            </w:r>
          </w:p>
        </w:tc>
      </w:tr>
      <w:tr w:rsidR="00901614" w:rsidRPr="00A02CF8" w:rsidTr="00401828">
        <w:tc>
          <w:tcPr>
            <w:tcW w:w="7230" w:type="dxa"/>
          </w:tcPr>
          <w:p w:rsidR="00901614" w:rsidRPr="00901614" w:rsidRDefault="00901614"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ДОМА:</w:t>
            </w:r>
          </w:p>
        </w:tc>
        <w:tc>
          <w:tcPr>
            <w:tcW w:w="2268" w:type="dxa"/>
          </w:tcPr>
          <w:p w:rsidR="00901614" w:rsidRPr="00901614" w:rsidRDefault="00901614" w:rsidP="00901614">
            <w:pPr>
              <w:spacing w:after="0" w:line="240" w:lineRule="auto"/>
              <w:jc w:val="center"/>
              <w:rPr>
                <w:rFonts w:ascii="Times New Roman" w:hAnsi="Times New Roman" w:cs="Times New Roman"/>
                <w:b/>
                <w:sz w:val="28"/>
                <w:szCs w:val="28"/>
              </w:rPr>
            </w:pPr>
          </w:p>
        </w:tc>
      </w:tr>
      <w:tr w:rsidR="00901614" w:rsidRPr="00A02CF8" w:rsidTr="00401828">
        <w:tc>
          <w:tcPr>
            <w:tcW w:w="7230" w:type="dxa"/>
          </w:tcPr>
          <w:p w:rsidR="00901614" w:rsidRPr="00901614" w:rsidRDefault="00901614" w:rsidP="00901614">
            <w:pPr>
              <w:spacing w:after="0" w:line="240" w:lineRule="auto"/>
              <w:rPr>
                <w:rFonts w:ascii="Times New Roman" w:hAnsi="Times New Roman" w:cs="Times New Roman"/>
                <w:sz w:val="28"/>
                <w:szCs w:val="28"/>
              </w:rPr>
            </w:pPr>
            <w:r w:rsidRPr="00901614">
              <w:rPr>
                <w:rFonts w:ascii="Times New Roman" w:hAnsi="Times New Roman" w:cs="Times New Roman"/>
                <w:sz w:val="28"/>
                <w:szCs w:val="28"/>
              </w:rPr>
              <w:t>Подъем, утренний туалет.</w:t>
            </w:r>
          </w:p>
        </w:tc>
        <w:tc>
          <w:tcPr>
            <w:tcW w:w="2268" w:type="dxa"/>
          </w:tcPr>
          <w:p w:rsidR="00901614" w:rsidRPr="00901614" w:rsidRDefault="00901614" w:rsidP="00901614">
            <w:pPr>
              <w:spacing w:after="0" w:line="240" w:lineRule="auto"/>
              <w:rPr>
                <w:rFonts w:ascii="Times New Roman" w:hAnsi="Times New Roman" w:cs="Times New Roman"/>
                <w:b/>
                <w:sz w:val="28"/>
                <w:szCs w:val="28"/>
              </w:rPr>
            </w:pPr>
            <w:r w:rsidRPr="00901614">
              <w:rPr>
                <w:rFonts w:ascii="Times New Roman" w:hAnsi="Times New Roman" w:cs="Times New Roman"/>
                <w:b/>
                <w:sz w:val="28"/>
                <w:szCs w:val="28"/>
              </w:rPr>
              <w:t>6.30 -7.30</w:t>
            </w:r>
          </w:p>
        </w:tc>
      </w:tr>
      <w:tr w:rsidR="00901614" w:rsidRPr="00A02CF8" w:rsidTr="00401828">
        <w:tc>
          <w:tcPr>
            <w:tcW w:w="7230" w:type="dxa"/>
          </w:tcPr>
          <w:p w:rsidR="00901614" w:rsidRPr="00901614" w:rsidRDefault="00901614"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В ДОУ:</w:t>
            </w:r>
          </w:p>
        </w:tc>
        <w:tc>
          <w:tcPr>
            <w:tcW w:w="2268" w:type="dxa"/>
          </w:tcPr>
          <w:p w:rsidR="00901614" w:rsidRPr="00901614" w:rsidRDefault="00901614" w:rsidP="00901614">
            <w:pPr>
              <w:spacing w:after="0" w:line="240" w:lineRule="auto"/>
              <w:jc w:val="center"/>
              <w:rPr>
                <w:rFonts w:ascii="Times New Roman" w:hAnsi="Times New Roman" w:cs="Times New Roman"/>
                <w:b/>
                <w:sz w:val="28"/>
                <w:szCs w:val="28"/>
              </w:rPr>
            </w:pPr>
          </w:p>
        </w:tc>
      </w:tr>
      <w:tr w:rsidR="00A02CF8" w:rsidRPr="00A02CF8" w:rsidTr="00401828">
        <w:tc>
          <w:tcPr>
            <w:tcW w:w="7230"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Прием</w:t>
            </w:r>
            <w:r w:rsidR="004448D7">
              <w:rPr>
                <w:rFonts w:ascii="Times New Roman" w:hAnsi="Times New Roman" w:cs="Times New Roman"/>
                <w:sz w:val="28"/>
                <w:szCs w:val="28"/>
              </w:rPr>
              <w:t xml:space="preserve"> детей</w:t>
            </w:r>
            <w:r w:rsidRPr="00901614">
              <w:rPr>
                <w:rFonts w:ascii="Times New Roman" w:hAnsi="Times New Roman" w:cs="Times New Roman"/>
                <w:sz w:val="28"/>
                <w:szCs w:val="28"/>
              </w:rPr>
              <w:t>, индивидуальная работа, игры, взаимодействие с родителями.</w:t>
            </w:r>
          </w:p>
        </w:tc>
        <w:tc>
          <w:tcPr>
            <w:tcW w:w="2268" w:type="dxa"/>
          </w:tcPr>
          <w:p w:rsidR="00A02CF8" w:rsidRPr="00901614" w:rsidRDefault="00A02CF8"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7.00 - 8.00</w:t>
            </w:r>
          </w:p>
        </w:tc>
      </w:tr>
      <w:tr w:rsidR="00A02CF8" w:rsidRPr="00A02CF8" w:rsidTr="00401828">
        <w:tc>
          <w:tcPr>
            <w:tcW w:w="7230" w:type="dxa"/>
          </w:tcPr>
          <w:p w:rsidR="00A02CF8" w:rsidRPr="00901614" w:rsidRDefault="004448D7" w:rsidP="009016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Утренняя, артикуляционная  гимнастики</w:t>
            </w:r>
          </w:p>
        </w:tc>
        <w:tc>
          <w:tcPr>
            <w:tcW w:w="2268" w:type="dxa"/>
          </w:tcPr>
          <w:p w:rsidR="00A02CF8" w:rsidRPr="00901614" w:rsidRDefault="000D7050"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8.00 – 8.20</w:t>
            </w:r>
          </w:p>
        </w:tc>
      </w:tr>
      <w:tr w:rsidR="00A02CF8" w:rsidRPr="00A02CF8" w:rsidTr="00401828">
        <w:tc>
          <w:tcPr>
            <w:tcW w:w="7230"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 завтраку. Завтрак.</w:t>
            </w:r>
          </w:p>
        </w:tc>
        <w:tc>
          <w:tcPr>
            <w:tcW w:w="2268" w:type="dxa"/>
          </w:tcPr>
          <w:p w:rsidR="00A02CF8" w:rsidRPr="00901614" w:rsidRDefault="000D7050"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8.20 - 8.40</w:t>
            </w:r>
          </w:p>
        </w:tc>
      </w:tr>
      <w:tr w:rsidR="00A02CF8" w:rsidRPr="00A02CF8" w:rsidTr="00401828">
        <w:tc>
          <w:tcPr>
            <w:tcW w:w="7230"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Самостоятельные игры.</w:t>
            </w:r>
          </w:p>
        </w:tc>
        <w:tc>
          <w:tcPr>
            <w:tcW w:w="2268" w:type="dxa"/>
          </w:tcPr>
          <w:p w:rsidR="00A02CF8" w:rsidRPr="00901614" w:rsidRDefault="000D7050"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8.40</w:t>
            </w:r>
            <w:r w:rsidR="00BF3C70" w:rsidRPr="00901614">
              <w:rPr>
                <w:rFonts w:ascii="Times New Roman" w:hAnsi="Times New Roman" w:cs="Times New Roman"/>
                <w:b/>
                <w:sz w:val="28"/>
                <w:szCs w:val="28"/>
              </w:rPr>
              <w:t xml:space="preserve"> – 9.00</w:t>
            </w:r>
          </w:p>
        </w:tc>
      </w:tr>
      <w:tr w:rsidR="00563477" w:rsidRPr="00A02CF8" w:rsidTr="00563477">
        <w:trPr>
          <w:trHeight w:val="351"/>
        </w:trPr>
        <w:tc>
          <w:tcPr>
            <w:tcW w:w="7230" w:type="dxa"/>
          </w:tcPr>
          <w:p w:rsidR="00563477" w:rsidRPr="00901614" w:rsidRDefault="00563477"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Образовательные развивающие ситуации на игровой основ</w:t>
            </w:r>
            <w:proofErr w:type="gramStart"/>
            <w:r w:rsidRPr="00901614">
              <w:rPr>
                <w:rFonts w:ascii="Times New Roman" w:hAnsi="Times New Roman" w:cs="Times New Roman"/>
                <w:sz w:val="28"/>
                <w:szCs w:val="28"/>
              </w:rPr>
              <w:t>е(</w:t>
            </w:r>
            <w:proofErr w:type="gramEnd"/>
            <w:r w:rsidRPr="00901614">
              <w:rPr>
                <w:rFonts w:ascii="Times New Roman" w:hAnsi="Times New Roman" w:cs="Times New Roman"/>
                <w:sz w:val="28"/>
                <w:szCs w:val="28"/>
              </w:rPr>
              <w:t xml:space="preserve"> общая длительность, включая перерыв)</w:t>
            </w:r>
          </w:p>
        </w:tc>
        <w:tc>
          <w:tcPr>
            <w:tcW w:w="2268" w:type="dxa"/>
          </w:tcPr>
          <w:p w:rsidR="00563477" w:rsidRPr="00901614" w:rsidRDefault="00563477"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9.00 – 9.50</w:t>
            </w:r>
          </w:p>
        </w:tc>
      </w:tr>
      <w:tr w:rsidR="00563477" w:rsidRPr="00A02CF8" w:rsidTr="00401828">
        <w:trPr>
          <w:trHeight w:val="350"/>
        </w:trPr>
        <w:tc>
          <w:tcPr>
            <w:tcW w:w="7230" w:type="dxa"/>
          </w:tcPr>
          <w:p w:rsidR="00563477" w:rsidRPr="00901614" w:rsidRDefault="00563477"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Второй завтрак</w:t>
            </w:r>
          </w:p>
        </w:tc>
        <w:tc>
          <w:tcPr>
            <w:tcW w:w="2268" w:type="dxa"/>
          </w:tcPr>
          <w:p w:rsidR="00563477" w:rsidRPr="00901614" w:rsidRDefault="00563477"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9.50 – 10.00</w:t>
            </w:r>
          </w:p>
        </w:tc>
      </w:tr>
      <w:tr w:rsidR="00A02CF8" w:rsidRPr="00A02CF8" w:rsidTr="00401828">
        <w:tc>
          <w:tcPr>
            <w:tcW w:w="7230"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 xml:space="preserve">Подготовка к прогулке, выход на прогулку. </w:t>
            </w:r>
          </w:p>
        </w:tc>
        <w:tc>
          <w:tcPr>
            <w:tcW w:w="2268" w:type="dxa"/>
          </w:tcPr>
          <w:p w:rsidR="00A02CF8" w:rsidRPr="00901614" w:rsidRDefault="008F7E9D"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10.00 – 10.2</w:t>
            </w:r>
            <w:r w:rsidR="00A02CF8" w:rsidRPr="00901614">
              <w:rPr>
                <w:rFonts w:ascii="Times New Roman" w:hAnsi="Times New Roman" w:cs="Times New Roman"/>
                <w:b/>
                <w:sz w:val="28"/>
                <w:szCs w:val="28"/>
              </w:rPr>
              <w:t>0</w:t>
            </w:r>
          </w:p>
        </w:tc>
      </w:tr>
      <w:tr w:rsidR="00A02CF8" w:rsidRPr="00A02CF8" w:rsidTr="00401828">
        <w:tc>
          <w:tcPr>
            <w:tcW w:w="7230" w:type="dxa"/>
          </w:tcPr>
          <w:p w:rsidR="00A02CF8" w:rsidRPr="00901614" w:rsidRDefault="00A02CF8" w:rsidP="00901614">
            <w:pPr>
              <w:spacing w:after="0" w:line="240" w:lineRule="auto"/>
              <w:jc w:val="both"/>
              <w:rPr>
                <w:rFonts w:ascii="Times New Roman" w:hAnsi="Times New Roman" w:cs="Times New Roman"/>
                <w:sz w:val="28"/>
                <w:szCs w:val="28"/>
              </w:rPr>
            </w:pPr>
            <w:proofErr w:type="spellStart"/>
            <w:r w:rsidRPr="00901614">
              <w:rPr>
                <w:rFonts w:ascii="Times New Roman" w:hAnsi="Times New Roman" w:cs="Times New Roman"/>
                <w:sz w:val="28"/>
                <w:szCs w:val="28"/>
              </w:rPr>
              <w:t>Прогулка</w:t>
            </w:r>
            <w:proofErr w:type="gramStart"/>
            <w:r w:rsidR="0018154F" w:rsidRPr="00901614">
              <w:rPr>
                <w:rFonts w:ascii="Times New Roman" w:hAnsi="Times New Roman" w:cs="Times New Roman"/>
                <w:sz w:val="28"/>
                <w:szCs w:val="28"/>
              </w:rPr>
              <w:t>,в</w:t>
            </w:r>
            <w:proofErr w:type="gramEnd"/>
            <w:r w:rsidR="0018154F" w:rsidRPr="00901614">
              <w:rPr>
                <w:rFonts w:ascii="Times New Roman" w:hAnsi="Times New Roman" w:cs="Times New Roman"/>
                <w:sz w:val="28"/>
                <w:szCs w:val="28"/>
              </w:rPr>
              <w:t>озвращение</w:t>
            </w:r>
            <w:proofErr w:type="spellEnd"/>
            <w:r w:rsidR="0018154F" w:rsidRPr="00901614">
              <w:rPr>
                <w:rFonts w:ascii="Times New Roman" w:hAnsi="Times New Roman" w:cs="Times New Roman"/>
                <w:sz w:val="28"/>
                <w:szCs w:val="28"/>
              </w:rPr>
              <w:t xml:space="preserve"> с прогулки</w:t>
            </w:r>
          </w:p>
        </w:tc>
        <w:tc>
          <w:tcPr>
            <w:tcW w:w="2268" w:type="dxa"/>
          </w:tcPr>
          <w:p w:rsidR="00A02CF8" w:rsidRPr="00901614" w:rsidRDefault="000D7050"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10.20 – 12.15</w:t>
            </w:r>
          </w:p>
        </w:tc>
      </w:tr>
      <w:tr w:rsidR="00A02CF8" w:rsidRPr="00A02CF8" w:rsidTr="00401828">
        <w:tc>
          <w:tcPr>
            <w:tcW w:w="7230"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 обеду. Обед.</w:t>
            </w:r>
          </w:p>
        </w:tc>
        <w:tc>
          <w:tcPr>
            <w:tcW w:w="2268" w:type="dxa"/>
          </w:tcPr>
          <w:p w:rsidR="00A02CF8" w:rsidRPr="00901614" w:rsidRDefault="000D7050"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12.15</w:t>
            </w:r>
            <w:r w:rsidR="00D117F8" w:rsidRPr="00901614">
              <w:rPr>
                <w:rFonts w:ascii="Times New Roman" w:hAnsi="Times New Roman" w:cs="Times New Roman"/>
                <w:b/>
                <w:sz w:val="28"/>
                <w:szCs w:val="28"/>
              </w:rPr>
              <w:t xml:space="preserve"> – 12.4</w:t>
            </w:r>
            <w:r w:rsidR="00A02CF8" w:rsidRPr="00901614">
              <w:rPr>
                <w:rFonts w:ascii="Times New Roman" w:hAnsi="Times New Roman" w:cs="Times New Roman"/>
                <w:b/>
                <w:sz w:val="28"/>
                <w:szCs w:val="28"/>
              </w:rPr>
              <w:t>0</w:t>
            </w:r>
          </w:p>
        </w:tc>
      </w:tr>
      <w:tr w:rsidR="00A02CF8" w:rsidRPr="00A02CF8" w:rsidTr="00401828">
        <w:tc>
          <w:tcPr>
            <w:tcW w:w="7230"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ко сну, дневной сон.</w:t>
            </w:r>
          </w:p>
        </w:tc>
        <w:tc>
          <w:tcPr>
            <w:tcW w:w="2268" w:type="dxa"/>
          </w:tcPr>
          <w:p w:rsidR="00A02CF8" w:rsidRPr="00901614" w:rsidRDefault="00A12E9E"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12.4</w:t>
            </w:r>
            <w:r w:rsidR="00A02CF8" w:rsidRPr="00901614">
              <w:rPr>
                <w:rFonts w:ascii="Times New Roman" w:hAnsi="Times New Roman" w:cs="Times New Roman"/>
                <w:b/>
                <w:sz w:val="28"/>
                <w:szCs w:val="28"/>
              </w:rPr>
              <w:t>0 – 15.00</w:t>
            </w:r>
          </w:p>
        </w:tc>
      </w:tr>
      <w:tr w:rsidR="00A02CF8" w:rsidRPr="00A02CF8" w:rsidTr="00401828">
        <w:tc>
          <w:tcPr>
            <w:tcW w:w="7230"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Постепенный подъем,</w:t>
            </w:r>
            <w:r w:rsidR="00B504F2" w:rsidRPr="00901614">
              <w:rPr>
                <w:rFonts w:ascii="Times New Roman" w:hAnsi="Times New Roman" w:cs="Times New Roman"/>
                <w:sz w:val="28"/>
                <w:szCs w:val="28"/>
              </w:rPr>
              <w:t xml:space="preserve"> бодрящая гимнастика, гигиенические </w:t>
            </w:r>
            <w:r w:rsidRPr="00901614">
              <w:rPr>
                <w:rFonts w:ascii="Times New Roman" w:hAnsi="Times New Roman" w:cs="Times New Roman"/>
                <w:sz w:val="28"/>
                <w:szCs w:val="28"/>
              </w:rPr>
              <w:t>процедуры.</w:t>
            </w:r>
          </w:p>
        </w:tc>
        <w:tc>
          <w:tcPr>
            <w:tcW w:w="2268" w:type="dxa"/>
          </w:tcPr>
          <w:p w:rsidR="00A02CF8" w:rsidRPr="00901614" w:rsidRDefault="002F5274"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15.00 – 15.20</w:t>
            </w:r>
          </w:p>
        </w:tc>
      </w:tr>
      <w:tr w:rsidR="00A02CF8" w:rsidRPr="00A02CF8" w:rsidTr="00401828">
        <w:tc>
          <w:tcPr>
            <w:tcW w:w="7230" w:type="dxa"/>
          </w:tcPr>
          <w:p w:rsidR="00A02CF8" w:rsidRPr="00901614" w:rsidRDefault="00A229FB"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Игры, совместная и самостоятельная деятельность</w:t>
            </w:r>
          </w:p>
        </w:tc>
        <w:tc>
          <w:tcPr>
            <w:tcW w:w="2268" w:type="dxa"/>
          </w:tcPr>
          <w:p w:rsidR="00A02CF8" w:rsidRPr="00901614" w:rsidRDefault="00DB09F4"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15.20</w:t>
            </w:r>
            <w:r w:rsidR="00A02CF8" w:rsidRPr="00901614">
              <w:rPr>
                <w:rFonts w:ascii="Times New Roman" w:hAnsi="Times New Roman" w:cs="Times New Roman"/>
                <w:b/>
                <w:sz w:val="28"/>
                <w:szCs w:val="28"/>
              </w:rPr>
              <w:t xml:space="preserve"> – 15.40</w:t>
            </w:r>
          </w:p>
        </w:tc>
      </w:tr>
      <w:tr w:rsidR="00A02CF8" w:rsidRPr="00A02CF8" w:rsidTr="00401828">
        <w:tc>
          <w:tcPr>
            <w:tcW w:w="7230" w:type="dxa"/>
          </w:tcPr>
          <w:p w:rsidR="00A02CF8" w:rsidRPr="00901614" w:rsidRDefault="00A229FB"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 xml:space="preserve">Подготовка к </w:t>
            </w:r>
            <w:r w:rsidR="003204D9" w:rsidRPr="00901614">
              <w:rPr>
                <w:rFonts w:ascii="Times New Roman" w:hAnsi="Times New Roman" w:cs="Times New Roman"/>
                <w:sz w:val="28"/>
                <w:szCs w:val="28"/>
              </w:rPr>
              <w:t xml:space="preserve">уплотнённому полднику. Уплотнённый </w:t>
            </w:r>
            <w:r w:rsidRPr="00901614">
              <w:rPr>
                <w:rFonts w:ascii="Times New Roman" w:hAnsi="Times New Roman" w:cs="Times New Roman"/>
                <w:sz w:val="28"/>
                <w:szCs w:val="28"/>
              </w:rPr>
              <w:t xml:space="preserve"> полдник</w:t>
            </w:r>
          </w:p>
        </w:tc>
        <w:tc>
          <w:tcPr>
            <w:tcW w:w="2268" w:type="dxa"/>
          </w:tcPr>
          <w:p w:rsidR="00A02CF8" w:rsidRPr="00901614" w:rsidRDefault="003204D9"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15.40 – 16.0</w:t>
            </w:r>
            <w:r w:rsidR="00A02CF8" w:rsidRPr="00901614">
              <w:rPr>
                <w:rFonts w:ascii="Times New Roman" w:hAnsi="Times New Roman" w:cs="Times New Roman"/>
                <w:b/>
                <w:sz w:val="28"/>
                <w:szCs w:val="28"/>
              </w:rPr>
              <w:t>0</w:t>
            </w:r>
          </w:p>
        </w:tc>
      </w:tr>
      <w:tr w:rsidR="00A02CF8" w:rsidRPr="00A02CF8" w:rsidTr="00401828">
        <w:tc>
          <w:tcPr>
            <w:tcW w:w="7230" w:type="dxa"/>
          </w:tcPr>
          <w:p w:rsidR="00A02CF8" w:rsidRPr="00901614" w:rsidRDefault="004E0C2D"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 xml:space="preserve"> Д</w:t>
            </w:r>
            <w:r w:rsidR="00A229FB" w:rsidRPr="00901614">
              <w:rPr>
                <w:rFonts w:ascii="Times New Roman" w:hAnsi="Times New Roman" w:cs="Times New Roman"/>
                <w:sz w:val="28"/>
                <w:szCs w:val="28"/>
              </w:rPr>
              <w:t>осуги, театрализация, инсценировки с игр</w:t>
            </w:r>
            <w:r w:rsidR="00E75BEC" w:rsidRPr="00901614">
              <w:rPr>
                <w:rFonts w:ascii="Times New Roman" w:hAnsi="Times New Roman" w:cs="Times New Roman"/>
                <w:sz w:val="28"/>
                <w:szCs w:val="28"/>
              </w:rPr>
              <w:t xml:space="preserve">ушками, </w:t>
            </w:r>
            <w:r w:rsidR="00A229FB" w:rsidRPr="00901614">
              <w:rPr>
                <w:rFonts w:ascii="Times New Roman" w:hAnsi="Times New Roman" w:cs="Times New Roman"/>
                <w:sz w:val="28"/>
                <w:szCs w:val="28"/>
              </w:rPr>
              <w:t xml:space="preserve"> самостоятельная деятельность</w:t>
            </w:r>
            <w:r w:rsidR="00E75BEC" w:rsidRPr="00901614">
              <w:rPr>
                <w:rFonts w:ascii="Times New Roman" w:hAnsi="Times New Roman" w:cs="Times New Roman"/>
                <w:sz w:val="28"/>
                <w:szCs w:val="28"/>
              </w:rPr>
              <w:t>, индивидуальная работа.</w:t>
            </w:r>
          </w:p>
        </w:tc>
        <w:tc>
          <w:tcPr>
            <w:tcW w:w="2268" w:type="dxa"/>
          </w:tcPr>
          <w:p w:rsidR="00A02CF8" w:rsidRPr="00901614" w:rsidRDefault="004E0C2D"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16.00 – 17.0</w:t>
            </w:r>
            <w:r w:rsidR="00A02CF8" w:rsidRPr="00901614">
              <w:rPr>
                <w:rFonts w:ascii="Times New Roman" w:hAnsi="Times New Roman" w:cs="Times New Roman"/>
                <w:b/>
                <w:sz w:val="28"/>
                <w:szCs w:val="28"/>
              </w:rPr>
              <w:t>0</w:t>
            </w:r>
          </w:p>
        </w:tc>
      </w:tr>
      <w:tr w:rsidR="00A02CF8" w:rsidRPr="00A02CF8" w:rsidTr="00401828">
        <w:tc>
          <w:tcPr>
            <w:tcW w:w="7230"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 прогу</w:t>
            </w:r>
            <w:r w:rsidR="00E75BEC" w:rsidRPr="00901614">
              <w:rPr>
                <w:rFonts w:ascii="Times New Roman" w:hAnsi="Times New Roman" w:cs="Times New Roman"/>
                <w:sz w:val="28"/>
                <w:szCs w:val="28"/>
              </w:rPr>
              <w:t>лке, выход на прогулку.</w:t>
            </w:r>
          </w:p>
        </w:tc>
        <w:tc>
          <w:tcPr>
            <w:tcW w:w="2268" w:type="dxa"/>
          </w:tcPr>
          <w:p w:rsidR="00A02CF8" w:rsidRPr="00901614" w:rsidRDefault="004E0C2D"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17.0</w:t>
            </w:r>
            <w:r w:rsidR="00E75BEC" w:rsidRPr="00901614">
              <w:rPr>
                <w:rFonts w:ascii="Times New Roman" w:hAnsi="Times New Roman" w:cs="Times New Roman"/>
                <w:b/>
                <w:sz w:val="28"/>
                <w:szCs w:val="28"/>
              </w:rPr>
              <w:t>0 – 17.20</w:t>
            </w:r>
          </w:p>
        </w:tc>
      </w:tr>
      <w:tr w:rsidR="00A02CF8" w:rsidRPr="00A02CF8" w:rsidTr="00401828">
        <w:tc>
          <w:tcPr>
            <w:tcW w:w="7230"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 xml:space="preserve">Прогулка, </w:t>
            </w:r>
            <w:r w:rsidR="000D7050">
              <w:rPr>
                <w:rFonts w:ascii="Times New Roman" w:hAnsi="Times New Roman" w:cs="Times New Roman"/>
                <w:sz w:val="28"/>
                <w:szCs w:val="28"/>
              </w:rPr>
              <w:t xml:space="preserve"> взаимодействие с </w:t>
            </w:r>
            <w:proofErr w:type="spellStart"/>
            <w:r w:rsidR="000D7050">
              <w:rPr>
                <w:rFonts w:ascii="Times New Roman" w:hAnsi="Times New Roman" w:cs="Times New Roman"/>
                <w:sz w:val="28"/>
                <w:szCs w:val="28"/>
              </w:rPr>
              <w:t>родителями</w:t>
            </w:r>
            <w:proofErr w:type="gramStart"/>
            <w:r w:rsidR="00E75BEC" w:rsidRPr="00901614">
              <w:rPr>
                <w:rFonts w:ascii="Times New Roman" w:hAnsi="Times New Roman" w:cs="Times New Roman"/>
                <w:sz w:val="28"/>
                <w:szCs w:val="28"/>
              </w:rPr>
              <w:t>,</w:t>
            </w:r>
            <w:r w:rsidRPr="00901614">
              <w:rPr>
                <w:rFonts w:ascii="Times New Roman" w:hAnsi="Times New Roman" w:cs="Times New Roman"/>
                <w:sz w:val="28"/>
                <w:szCs w:val="28"/>
              </w:rPr>
              <w:t>у</w:t>
            </w:r>
            <w:proofErr w:type="gramEnd"/>
            <w:r w:rsidRPr="00901614">
              <w:rPr>
                <w:rFonts w:ascii="Times New Roman" w:hAnsi="Times New Roman" w:cs="Times New Roman"/>
                <w:sz w:val="28"/>
                <w:szCs w:val="28"/>
              </w:rPr>
              <w:t>ход</w:t>
            </w:r>
            <w:proofErr w:type="spellEnd"/>
            <w:r w:rsidRPr="00901614">
              <w:rPr>
                <w:rFonts w:ascii="Times New Roman" w:hAnsi="Times New Roman" w:cs="Times New Roman"/>
                <w:sz w:val="28"/>
                <w:szCs w:val="28"/>
              </w:rPr>
              <w:t xml:space="preserve"> детей домой.</w:t>
            </w:r>
          </w:p>
        </w:tc>
        <w:tc>
          <w:tcPr>
            <w:tcW w:w="2268" w:type="dxa"/>
          </w:tcPr>
          <w:p w:rsidR="00A02CF8" w:rsidRPr="00901614" w:rsidRDefault="00E75BEC"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17.20</w:t>
            </w:r>
            <w:r w:rsidR="00A02CF8" w:rsidRPr="00901614">
              <w:rPr>
                <w:rFonts w:ascii="Times New Roman" w:hAnsi="Times New Roman" w:cs="Times New Roman"/>
                <w:b/>
                <w:sz w:val="28"/>
                <w:szCs w:val="28"/>
              </w:rPr>
              <w:t xml:space="preserve"> – 19.00</w:t>
            </w:r>
          </w:p>
        </w:tc>
      </w:tr>
      <w:tr w:rsidR="00901614" w:rsidRPr="00A02CF8" w:rsidTr="00401828">
        <w:tc>
          <w:tcPr>
            <w:tcW w:w="7230" w:type="dxa"/>
          </w:tcPr>
          <w:p w:rsidR="00901614" w:rsidRPr="00901614" w:rsidRDefault="00901614"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ДОМА:</w:t>
            </w:r>
          </w:p>
        </w:tc>
        <w:tc>
          <w:tcPr>
            <w:tcW w:w="2268" w:type="dxa"/>
          </w:tcPr>
          <w:p w:rsidR="00901614" w:rsidRPr="00901614" w:rsidRDefault="00901614" w:rsidP="00901614">
            <w:pPr>
              <w:spacing w:after="0" w:line="240" w:lineRule="auto"/>
              <w:jc w:val="center"/>
              <w:rPr>
                <w:rFonts w:ascii="Times New Roman" w:hAnsi="Times New Roman" w:cs="Times New Roman"/>
                <w:b/>
                <w:sz w:val="28"/>
                <w:szCs w:val="28"/>
              </w:rPr>
            </w:pPr>
          </w:p>
        </w:tc>
      </w:tr>
      <w:tr w:rsidR="00901614" w:rsidRPr="00A02CF8" w:rsidTr="00401828">
        <w:tc>
          <w:tcPr>
            <w:tcW w:w="7230" w:type="dxa"/>
          </w:tcPr>
          <w:p w:rsidR="00901614" w:rsidRPr="00901614" w:rsidRDefault="00901614" w:rsidP="000D7050">
            <w:pPr>
              <w:spacing w:after="0" w:line="240" w:lineRule="auto"/>
              <w:rPr>
                <w:rFonts w:ascii="Times New Roman" w:hAnsi="Times New Roman" w:cs="Times New Roman"/>
                <w:sz w:val="28"/>
                <w:szCs w:val="28"/>
              </w:rPr>
            </w:pPr>
            <w:r w:rsidRPr="00901614">
              <w:rPr>
                <w:rFonts w:ascii="Times New Roman" w:hAnsi="Times New Roman" w:cs="Times New Roman"/>
                <w:sz w:val="28"/>
                <w:szCs w:val="28"/>
              </w:rPr>
              <w:t>Вечерняя</w:t>
            </w:r>
            <w:r w:rsidR="000D7050">
              <w:rPr>
                <w:rFonts w:ascii="Times New Roman" w:hAnsi="Times New Roman" w:cs="Times New Roman"/>
                <w:sz w:val="28"/>
                <w:szCs w:val="28"/>
              </w:rPr>
              <w:t xml:space="preserve"> прогулка.</w:t>
            </w:r>
          </w:p>
        </w:tc>
        <w:tc>
          <w:tcPr>
            <w:tcW w:w="2268" w:type="dxa"/>
          </w:tcPr>
          <w:p w:rsidR="00901614" w:rsidRPr="00901614" w:rsidRDefault="00901614" w:rsidP="00901614">
            <w:pPr>
              <w:spacing w:after="0" w:line="240" w:lineRule="auto"/>
              <w:rPr>
                <w:rFonts w:ascii="Times New Roman" w:hAnsi="Times New Roman" w:cs="Times New Roman"/>
                <w:b/>
                <w:sz w:val="28"/>
                <w:szCs w:val="28"/>
              </w:rPr>
            </w:pPr>
            <w:r w:rsidRPr="00901614">
              <w:rPr>
                <w:rFonts w:ascii="Times New Roman" w:hAnsi="Times New Roman" w:cs="Times New Roman"/>
                <w:b/>
                <w:sz w:val="28"/>
                <w:szCs w:val="28"/>
              </w:rPr>
              <w:t>19.00 – 19.30</w:t>
            </w:r>
          </w:p>
        </w:tc>
      </w:tr>
      <w:tr w:rsidR="00901614" w:rsidRPr="00A02CF8" w:rsidTr="00401828">
        <w:tc>
          <w:tcPr>
            <w:tcW w:w="7230" w:type="dxa"/>
          </w:tcPr>
          <w:p w:rsidR="00901614" w:rsidRPr="00901614" w:rsidRDefault="00901614" w:rsidP="00901614">
            <w:pPr>
              <w:spacing w:after="0" w:line="240" w:lineRule="auto"/>
              <w:rPr>
                <w:rFonts w:ascii="Times New Roman" w:hAnsi="Times New Roman" w:cs="Times New Roman"/>
                <w:sz w:val="28"/>
                <w:szCs w:val="28"/>
              </w:rPr>
            </w:pPr>
            <w:r w:rsidRPr="00901614">
              <w:rPr>
                <w:rFonts w:ascii="Times New Roman" w:hAnsi="Times New Roman" w:cs="Times New Roman"/>
                <w:sz w:val="28"/>
                <w:szCs w:val="28"/>
              </w:rPr>
              <w:t>Возвращение с прогулки, спокойные игры, легкий ужин, гигиенические процедуры, подготовка ко сну.</w:t>
            </w:r>
          </w:p>
        </w:tc>
        <w:tc>
          <w:tcPr>
            <w:tcW w:w="2268" w:type="dxa"/>
          </w:tcPr>
          <w:p w:rsidR="00901614" w:rsidRPr="00901614" w:rsidRDefault="00901614" w:rsidP="00901614">
            <w:pPr>
              <w:spacing w:after="0" w:line="240" w:lineRule="auto"/>
              <w:rPr>
                <w:rFonts w:ascii="Times New Roman" w:hAnsi="Times New Roman" w:cs="Times New Roman"/>
                <w:b/>
                <w:sz w:val="28"/>
                <w:szCs w:val="28"/>
              </w:rPr>
            </w:pPr>
            <w:r w:rsidRPr="00901614">
              <w:rPr>
                <w:rFonts w:ascii="Times New Roman" w:hAnsi="Times New Roman" w:cs="Times New Roman"/>
                <w:b/>
                <w:sz w:val="28"/>
                <w:szCs w:val="28"/>
              </w:rPr>
              <w:t>19.30 – 20.30</w:t>
            </w:r>
          </w:p>
        </w:tc>
      </w:tr>
      <w:tr w:rsidR="00901614" w:rsidRPr="00A02CF8" w:rsidTr="00401828">
        <w:tc>
          <w:tcPr>
            <w:tcW w:w="7230" w:type="dxa"/>
          </w:tcPr>
          <w:p w:rsidR="00901614" w:rsidRPr="00901614" w:rsidRDefault="00901614" w:rsidP="00901614">
            <w:pPr>
              <w:spacing w:after="0" w:line="240" w:lineRule="auto"/>
              <w:rPr>
                <w:rFonts w:ascii="Times New Roman" w:hAnsi="Times New Roman" w:cs="Times New Roman"/>
                <w:sz w:val="28"/>
                <w:szCs w:val="28"/>
              </w:rPr>
            </w:pPr>
            <w:r w:rsidRPr="00901614">
              <w:rPr>
                <w:rFonts w:ascii="Times New Roman" w:hAnsi="Times New Roman" w:cs="Times New Roman"/>
                <w:sz w:val="28"/>
                <w:szCs w:val="28"/>
              </w:rPr>
              <w:t>Ночной сон.</w:t>
            </w:r>
          </w:p>
        </w:tc>
        <w:tc>
          <w:tcPr>
            <w:tcW w:w="2268" w:type="dxa"/>
          </w:tcPr>
          <w:p w:rsidR="00901614" w:rsidRPr="00901614" w:rsidRDefault="00901614" w:rsidP="00901614">
            <w:pPr>
              <w:spacing w:after="0" w:line="240" w:lineRule="auto"/>
              <w:rPr>
                <w:rFonts w:ascii="Times New Roman" w:hAnsi="Times New Roman" w:cs="Times New Roman"/>
                <w:b/>
                <w:sz w:val="28"/>
                <w:szCs w:val="28"/>
              </w:rPr>
            </w:pPr>
            <w:r w:rsidRPr="00901614">
              <w:rPr>
                <w:rFonts w:ascii="Times New Roman" w:hAnsi="Times New Roman" w:cs="Times New Roman"/>
                <w:b/>
                <w:sz w:val="28"/>
                <w:szCs w:val="28"/>
              </w:rPr>
              <w:t xml:space="preserve"> 20.30 –  7.00</w:t>
            </w:r>
          </w:p>
        </w:tc>
      </w:tr>
    </w:tbl>
    <w:p w:rsidR="009F4B2D" w:rsidRDefault="009F4B2D" w:rsidP="00FB6F21">
      <w:pPr>
        <w:spacing w:after="0"/>
        <w:jc w:val="both"/>
        <w:rPr>
          <w:rFonts w:ascii="Times New Roman" w:hAnsi="Times New Roman" w:cs="Times New Roman"/>
          <w:b/>
          <w:sz w:val="24"/>
          <w:szCs w:val="24"/>
        </w:rPr>
      </w:pPr>
    </w:p>
    <w:p w:rsidR="009F4B2D" w:rsidRDefault="009F4B2D" w:rsidP="00FB6F21">
      <w:pPr>
        <w:spacing w:after="0"/>
        <w:jc w:val="both"/>
        <w:rPr>
          <w:rFonts w:ascii="Times New Roman" w:hAnsi="Times New Roman" w:cs="Times New Roman"/>
          <w:b/>
          <w:sz w:val="24"/>
          <w:szCs w:val="24"/>
        </w:rPr>
      </w:pPr>
    </w:p>
    <w:p w:rsidR="00A02CF8" w:rsidRPr="00A02CF8" w:rsidRDefault="00A02CF8" w:rsidP="00FB6F21">
      <w:pPr>
        <w:spacing w:after="0"/>
        <w:jc w:val="both"/>
        <w:rPr>
          <w:rFonts w:ascii="Times New Roman" w:hAnsi="Times New Roman" w:cs="Times New Roman"/>
          <w:b/>
          <w:sz w:val="24"/>
          <w:szCs w:val="24"/>
        </w:rPr>
      </w:pPr>
    </w:p>
    <w:p w:rsidR="00987F9E" w:rsidRDefault="00987F9E" w:rsidP="00FB6F21">
      <w:pPr>
        <w:spacing w:after="0"/>
        <w:jc w:val="both"/>
        <w:rPr>
          <w:rFonts w:ascii="Times New Roman" w:hAnsi="Times New Roman" w:cs="Times New Roman"/>
          <w:b/>
          <w:sz w:val="24"/>
          <w:szCs w:val="24"/>
          <w:u w:val="single"/>
        </w:rPr>
      </w:pPr>
    </w:p>
    <w:p w:rsidR="00987F9E" w:rsidRDefault="00987F9E" w:rsidP="00FB6F21">
      <w:pPr>
        <w:spacing w:after="0"/>
        <w:jc w:val="both"/>
        <w:rPr>
          <w:rFonts w:ascii="Times New Roman" w:hAnsi="Times New Roman" w:cs="Times New Roman"/>
          <w:b/>
          <w:sz w:val="24"/>
          <w:szCs w:val="24"/>
          <w:u w:val="single"/>
        </w:rPr>
      </w:pPr>
    </w:p>
    <w:p w:rsidR="00987F9E" w:rsidRDefault="00987F9E" w:rsidP="00FB6F21">
      <w:pPr>
        <w:spacing w:after="0"/>
        <w:jc w:val="both"/>
        <w:rPr>
          <w:rFonts w:ascii="Times New Roman" w:hAnsi="Times New Roman" w:cs="Times New Roman"/>
          <w:b/>
          <w:sz w:val="24"/>
          <w:szCs w:val="24"/>
          <w:u w:val="single"/>
        </w:rPr>
      </w:pPr>
    </w:p>
    <w:p w:rsidR="00987F9E" w:rsidRDefault="00987F9E" w:rsidP="00FB6F21">
      <w:pPr>
        <w:spacing w:after="0"/>
        <w:jc w:val="both"/>
        <w:rPr>
          <w:rFonts w:ascii="Times New Roman" w:hAnsi="Times New Roman" w:cs="Times New Roman"/>
          <w:b/>
          <w:sz w:val="24"/>
          <w:szCs w:val="24"/>
          <w:u w:val="single"/>
        </w:rPr>
      </w:pPr>
    </w:p>
    <w:p w:rsidR="00987F9E" w:rsidRDefault="00987F9E" w:rsidP="00FB6F21">
      <w:pPr>
        <w:spacing w:after="0"/>
        <w:jc w:val="both"/>
        <w:rPr>
          <w:rFonts w:ascii="Times New Roman" w:hAnsi="Times New Roman" w:cs="Times New Roman"/>
          <w:b/>
          <w:sz w:val="24"/>
          <w:szCs w:val="24"/>
          <w:u w:val="single"/>
        </w:rPr>
      </w:pPr>
    </w:p>
    <w:p w:rsidR="00901614" w:rsidRDefault="00901614" w:rsidP="00FB6F21">
      <w:pPr>
        <w:spacing w:after="0"/>
        <w:jc w:val="both"/>
        <w:rPr>
          <w:rFonts w:ascii="Times New Roman" w:hAnsi="Times New Roman" w:cs="Times New Roman"/>
          <w:b/>
          <w:sz w:val="24"/>
          <w:szCs w:val="24"/>
          <w:u w:val="single"/>
        </w:rPr>
      </w:pPr>
    </w:p>
    <w:p w:rsidR="003D2693" w:rsidRDefault="003D2693" w:rsidP="00FB6F21">
      <w:pPr>
        <w:spacing w:after="0"/>
        <w:jc w:val="both"/>
        <w:rPr>
          <w:rFonts w:ascii="Times New Roman" w:hAnsi="Times New Roman" w:cs="Times New Roman"/>
          <w:b/>
          <w:sz w:val="24"/>
          <w:szCs w:val="24"/>
          <w:u w:val="single"/>
        </w:rPr>
      </w:pPr>
    </w:p>
    <w:p w:rsidR="003D2693" w:rsidRDefault="003D2693" w:rsidP="00FB6F21">
      <w:pPr>
        <w:spacing w:after="0"/>
        <w:jc w:val="both"/>
        <w:rPr>
          <w:rFonts w:ascii="Times New Roman" w:hAnsi="Times New Roman" w:cs="Times New Roman"/>
          <w:b/>
          <w:sz w:val="24"/>
          <w:szCs w:val="24"/>
          <w:u w:val="single"/>
        </w:rPr>
      </w:pPr>
    </w:p>
    <w:p w:rsidR="00901614" w:rsidRDefault="00901614" w:rsidP="00FB6F21">
      <w:pPr>
        <w:spacing w:after="0"/>
        <w:jc w:val="both"/>
        <w:rPr>
          <w:rFonts w:ascii="Times New Roman" w:hAnsi="Times New Roman" w:cs="Times New Roman"/>
          <w:b/>
          <w:sz w:val="24"/>
          <w:szCs w:val="24"/>
          <w:u w:val="single"/>
        </w:rPr>
      </w:pPr>
    </w:p>
    <w:p w:rsidR="00A02CF8" w:rsidRPr="00987F9E" w:rsidRDefault="009F4B2D" w:rsidP="00901614">
      <w:pPr>
        <w:spacing w:after="0" w:line="240" w:lineRule="auto"/>
        <w:jc w:val="center"/>
        <w:rPr>
          <w:rFonts w:ascii="Times New Roman" w:hAnsi="Times New Roman" w:cs="Times New Roman"/>
          <w:b/>
          <w:sz w:val="28"/>
          <w:szCs w:val="28"/>
          <w:u w:val="single"/>
        </w:rPr>
      </w:pPr>
      <w:r w:rsidRPr="00987F9E">
        <w:rPr>
          <w:rFonts w:ascii="Times New Roman" w:hAnsi="Times New Roman" w:cs="Times New Roman"/>
          <w:b/>
          <w:sz w:val="28"/>
          <w:szCs w:val="28"/>
          <w:u w:val="single"/>
        </w:rPr>
        <w:lastRenderedPageBreak/>
        <w:t xml:space="preserve">Режим организации жизни детей </w:t>
      </w:r>
      <w:r w:rsidR="00A02CF8" w:rsidRPr="00987F9E">
        <w:rPr>
          <w:rFonts w:ascii="Times New Roman" w:hAnsi="Times New Roman" w:cs="Times New Roman"/>
          <w:b/>
          <w:sz w:val="28"/>
          <w:szCs w:val="28"/>
          <w:u w:val="single"/>
        </w:rPr>
        <w:t>старшей группы</w:t>
      </w:r>
    </w:p>
    <w:p w:rsidR="009F4B2D" w:rsidRDefault="009F4B2D" w:rsidP="00901614">
      <w:pPr>
        <w:spacing w:after="0" w:line="240" w:lineRule="auto"/>
        <w:jc w:val="center"/>
        <w:rPr>
          <w:rFonts w:ascii="Times New Roman" w:hAnsi="Times New Roman" w:cs="Times New Roman"/>
          <w:b/>
          <w:sz w:val="28"/>
          <w:szCs w:val="28"/>
        </w:rPr>
      </w:pPr>
      <w:r w:rsidRPr="00987F9E">
        <w:rPr>
          <w:rFonts w:ascii="Times New Roman" w:hAnsi="Times New Roman" w:cs="Times New Roman"/>
          <w:b/>
          <w:sz w:val="28"/>
          <w:szCs w:val="28"/>
        </w:rPr>
        <w:t>(холодный период)</w:t>
      </w:r>
    </w:p>
    <w:p w:rsidR="00901614" w:rsidRPr="00987F9E" w:rsidRDefault="00901614" w:rsidP="00901614">
      <w:pPr>
        <w:spacing w:after="0" w:line="240" w:lineRule="auto"/>
        <w:jc w:val="center"/>
        <w:rPr>
          <w:rFonts w:ascii="Times New Roman" w:hAnsi="Times New Roman" w:cs="Times New Roman"/>
          <w:b/>
          <w:sz w:val="28"/>
          <w:szCs w:val="28"/>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gridCol w:w="2268"/>
      </w:tblGrid>
      <w:tr w:rsidR="00A02CF8" w:rsidRPr="003369A8" w:rsidTr="00BD68F2">
        <w:tc>
          <w:tcPr>
            <w:tcW w:w="7164" w:type="dxa"/>
          </w:tcPr>
          <w:p w:rsidR="00A02CF8" w:rsidRPr="00901614" w:rsidRDefault="00A02CF8"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Режимные моменты</w:t>
            </w:r>
          </w:p>
        </w:tc>
        <w:tc>
          <w:tcPr>
            <w:tcW w:w="2268" w:type="dxa"/>
          </w:tcPr>
          <w:p w:rsidR="00A02CF8" w:rsidRPr="00901614" w:rsidRDefault="00A02CF8"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Время</w:t>
            </w:r>
          </w:p>
        </w:tc>
      </w:tr>
      <w:tr w:rsidR="00901614" w:rsidRPr="003369A8" w:rsidTr="00BD68F2">
        <w:tc>
          <w:tcPr>
            <w:tcW w:w="7164" w:type="dxa"/>
          </w:tcPr>
          <w:p w:rsidR="00901614" w:rsidRPr="00901614" w:rsidRDefault="00901614"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ДОМА:</w:t>
            </w:r>
          </w:p>
        </w:tc>
        <w:tc>
          <w:tcPr>
            <w:tcW w:w="2268" w:type="dxa"/>
          </w:tcPr>
          <w:p w:rsidR="00901614" w:rsidRPr="00901614" w:rsidRDefault="00901614" w:rsidP="00901614">
            <w:pPr>
              <w:spacing w:after="0" w:line="240" w:lineRule="auto"/>
              <w:jc w:val="center"/>
              <w:rPr>
                <w:rFonts w:ascii="Times New Roman" w:hAnsi="Times New Roman" w:cs="Times New Roman"/>
                <w:b/>
                <w:sz w:val="28"/>
                <w:szCs w:val="28"/>
              </w:rPr>
            </w:pPr>
          </w:p>
        </w:tc>
      </w:tr>
      <w:tr w:rsidR="00901614" w:rsidRPr="003369A8" w:rsidTr="00BD68F2">
        <w:tc>
          <w:tcPr>
            <w:tcW w:w="7164" w:type="dxa"/>
          </w:tcPr>
          <w:p w:rsidR="00901614" w:rsidRPr="00901614" w:rsidRDefault="00901614" w:rsidP="00901614">
            <w:pPr>
              <w:spacing w:after="0" w:line="240" w:lineRule="auto"/>
              <w:rPr>
                <w:rFonts w:ascii="Times New Roman" w:hAnsi="Times New Roman" w:cs="Times New Roman"/>
                <w:sz w:val="28"/>
                <w:szCs w:val="28"/>
              </w:rPr>
            </w:pPr>
            <w:r w:rsidRPr="00901614">
              <w:rPr>
                <w:rFonts w:ascii="Times New Roman" w:hAnsi="Times New Roman" w:cs="Times New Roman"/>
                <w:sz w:val="28"/>
                <w:szCs w:val="28"/>
              </w:rPr>
              <w:t>Подъем, утренний туалет.</w:t>
            </w:r>
          </w:p>
        </w:tc>
        <w:tc>
          <w:tcPr>
            <w:tcW w:w="2268" w:type="dxa"/>
          </w:tcPr>
          <w:p w:rsidR="00901614" w:rsidRPr="00901614" w:rsidRDefault="00901614" w:rsidP="00901614">
            <w:pPr>
              <w:spacing w:after="0" w:line="240" w:lineRule="auto"/>
              <w:rPr>
                <w:rFonts w:ascii="Times New Roman" w:hAnsi="Times New Roman" w:cs="Times New Roman"/>
                <w:b/>
                <w:sz w:val="28"/>
                <w:szCs w:val="28"/>
              </w:rPr>
            </w:pPr>
            <w:r w:rsidRPr="00901614">
              <w:rPr>
                <w:rFonts w:ascii="Times New Roman" w:hAnsi="Times New Roman" w:cs="Times New Roman"/>
                <w:b/>
                <w:sz w:val="28"/>
                <w:szCs w:val="28"/>
              </w:rPr>
              <w:t>6.30 -7.30</w:t>
            </w:r>
          </w:p>
        </w:tc>
      </w:tr>
      <w:tr w:rsidR="00901614" w:rsidRPr="003369A8" w:rsidTr="00BD68F2">
        <w:tc>
          <w:tcPr>
            <w:tcW w:w="7164" w:type="dxa"/>
          </w:tcPr>
          <w:p w:rsidR="00901614" w:rsidRPr="00901614" w:rsidRDefault="00901614"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В ДОУ:</w:t>
            </w:r>
          </w:p>
        </w:tc>
        <w:tc>
          <w:tcPr>
            <w:tcW w:w="2268" w:type="dxa"/>
          </w:tcPr>
          <w:p w:rsidR="00901614" w:rsidRPr="00901614" w:rsidRDefault="00901614" w:rsidP="00901614">
            <w:pPr>
              <w:spacing w:after="0" w:line="240" w:lineRule="auto"/>
              <w:jc w:val="center"/>
              <w:rPr>
                <w:rFonts w:ascii="Times New Roman" w:hAnsi="Times New Roman" w:cs="Times New Roman"/>
                <w:b/>
                <w:sz w:val="28"/>
                <w:szCs w:val="28"/>
              </w:rPr>
            </w:pPr>
          </w:p>
        </w:tc>
      </w:tr>
      <w:tr w:rsidR="00901614" w:rsidRPr="003369A8" w:rsidTr="00BD68F2">
        <w:tc>
          <w:tcPr>
            <w:tcW w:w="7164"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Прием</w:t>
            </w:r>
            <w:r w:rsidR="003D2693">
              <w:rPr>
                <w:rFonts w:ascii="Times New Roman" w:hAnsi="Times New Roman" w:cs="Times New Roman"/>
                <w:sz w:val="28"/>
                <w:szCs w:val="28"/>
              </w:rPr>
              <w:t xml:space="preserve"> детей</w:t>
            </w:r>
            <w:r w:rsidRPr="00901614">
              <w:rPr>
                <w:rFonts w:ascii="Times New Roman" w:hAnsi="Times New Roman" w:cs="Times New Roman"/>
                <w:sz w:val="28"/>
                <w:szCs w:val="28"/>
              </w:rPr>
              <w:t>, индивидуальная работа, игры, взаимодействие с родителями.</w:t>
            </w:r>
          </w:p>
        </w:tc>
        <w:tc>
          <w:tcPr>
            <w:tcW w:w="2268" w:type="dxa"/>
          </w:tcPr>
          <w:p w:rsidR="00901614" w:rsidRPr="00901614" w:rsidRDefault="00901614"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7.00 – 8.05</w:t>
            </w:r>
          </w:p>
        </w:tc>
      </w:tr>
      <w:tr w:rsidR="00901614" w:rsidRPr="003369A8" w:rsidTr="00BD68F2">
        <w:tc>
          <w:tcPr>
            <w:tcW w:w="7164"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Утренняя гимнастика.</w:t>
            </w:r>
          </w:p>
        </w:tc>
        <w:tc>
          <w:tcPr>
            <w:tcW w:w="2268" w:type="dxa"/>
          </w:tcPr>
          <w:p w:rsidR="00901614" w:rsidRPr="00901614" w:rsidRDefault="00CB70EC"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8.05 -8.25</w:t>
            </w:r>
          </w:p>
        </w:tc>
      </w:tr>
      <w:tr w:rsidR="00901614" w:rsidRPr="003369A8" w:rsidTr="00BD68F2">
        <w:tc>
          <w:tcPr>
            <w:tcW w:w="7164"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 завтраку, дежурство. Завтрак.</w:t>
            </w:r>
          </w:p>
        </w:tc>
        <w:tc>
          <w:tcPr>
            <w:tcW w:w="2268" w:type="dxa"/>
          </w:tcPr>
          <w:p w:rsidR="00901614" w:rsidRPr="00901614" w:rsidRDefault="00CB70EC"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8.25 – 8.45</w:t>
            </w:r>
          </w:p>
        </w:tc>
      </w:tr>
      <w:tr w:rsidR="00901614" w:rsidRPr="003369A8" w:rsidTr="00BD68F2">
        <w:tc>
          <w:tcPr>
            <w:tcW w:w="7164"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Игры и свободное общение детей.</w:t>
            </w:r>
          </w:p>
        </w:tc>
        <w:tc>
          <w:tcPr>
            <w:tcW w:w="2268" w:type="dxa"/>
          </w:tcPr>
          <w:p w:rsidR="00901614" w:rsidRPr="00901614" w:rsidRDefault="00CB70EC"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8.45</w:t>
            </w:r>
            <w:r w:rsidR="00901614" w:rsidRPr="00901614">
              <w:rPr>
                <w:rFonts w:ascii="Times New Roman" w:hAnsi="Times New Roman" w:cs="Times New Roman"/>
                <w:b/>
                <w:sz w:val="28"/>
                <w:szCs w:val="28"/>
              </w:rPr>
              <w:t xml:space="preserve"> - 9.00</w:t>
            </w:r>
          </w:p>
        </w:tc>
      </w:tr>
      <w:tr w:rsidR="00901614" w:rsidRPr="003369A8" w:rsidTr="003D24F1">
        <w:trPr>
          <w:trHeight w:val="351"/>
        </w:trPr>
        <w:tc>
          <w:tcPr>
            <w:tcW w:w="7164"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 xml:space="preserve">Непосредственно образовательная деятельность: образовательные ситуации (общая длительность, включая перерыв). </w:t>
            </w:r>
          </w:p>
        </w:tc>
        <w:tc>
          <w:tcPr>
            <w:tcW w:w="2268" w:type="dxa"/>
          </w:tcPr>
          <w:p w:rsidR="00901614" w:rsidRPr="00901614" w:rsidRDefault="00C21F8F"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9.00 – 10.35</w:t>
            </w:r>
          </w:p>
        </w:tc>
      </w:tr>
      <w:tr w:rsidR="00901614" w:rsidRPr="003369A8" w:rsidTr="00BD68F2">
        <w:trPr>
          <w:trHeight w:val="350"/>
        </w:trPr>
        <w:tc>
          <w:tcPr>
            <w:tcW w:w="7164"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 xml:space="preserve">Второй завтрак. </w:t>
            </w:r>
          </w:p>
        </w:tc>
        <w:tc>
          <w:tcPr>
            <w:tcW w:w="2268" w:type="dxa"/>
          </w:tcPr>
          <w:p w:rsidR="00901614" w:rsidRPr="00901614" w:rsidRDefault="00C21F8F"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10.00– 10.10</w:t>
            </w:r>
          </w:p>
        </w:tc>
      </w:tr>
      <w:tr w:rsidR="00901614" w:rsidRPr="003369A8" w:rsidTr="00BD68F2">
        <w:tc>
          <w:tcPr>
            <w:tcW w:w="7164"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 xml:space="preserve">Подготовка к прогулке, выход на прогулку. </w:t>
            </w:r>
          </w:p>
        </w:tc>
        <w:tc>
          <w:tcPr>
            <w:tcW w:w="2268" w:type="dxa"/>
          </w:tcPr>
          <w:p w:rsidR="00901614" w:rsidRPr="00901614" w:rsidRDefault="00C21F8F"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10.35 – 10.50</w:t>
            </w:r>
          </w:p>
        </w:tc>
      </w:tr>
      <w:tr w:rsidR="00901614" w:rsidRPr="003369A8" w:rsidTr="00BD68F2">
        <w:tc>
          <w:tcPr>
            <w:tcW w:w="7164" w:type="dxa"/>
          </w:tcPr>
          <w:p w:rsidR="00901614" w:rsidRPr="00901614" w:rsidRDefault="00901614" w:rsidP="00901614">
            <w:pPr>
              <w:spacing w:after="0" w:line="240" w:lineRule="auto"/>
              <w:jc w:val="both"/>
              <w:rPr>
                <w:rFonts w:ascii="Times New Roman" w:hAnsi="Times New Roman" w:cs="Times New Roman"/>
                <w:sz w:val="28"/>
                <w:szCs w:val="28"/>
              </w:rPr>
            </w:pPr>
            <w:proofErr w:type="spellStart"/>
            <w:r w:rsidRPr="00901614">
              <w:rPr>
                <w:rFonts w:ascii="Times New Roman" w:hAnsi="Times New Roman" w:cs="Times New Roman"/>
                <w:sz w:val="28"/>
                <w:szCs w:val="28"/>
              </w:rPr>
              <w:t>Прогулка</w:t>
            </w:r>
            <w:proofErr w:type="gramStart"/>
            <w:r w:rsidRPr="00901614">
              <w:rPr>
                <w:rFonts w:ascii="Times New Roman" w:hAnsi="Times New Roman" w:cs="Times New Roman"/>
                <w:sz w:val="28"/>
                <w:szCs w:val="28"/>
              </w:rPr>
              <w:t>.В</w:t>
            </w:r>
            <w:proofErr w:type="gramEnd"/>
            <w:r w:rsidRPr="00901614">
              <w:rPr>
                <w:rFonts w:ascii="Times New Roman" w:hAnsi="Times New Roman" w:cs="Times New Roman"/>
                <w:sz w:val="28"/>
                <w:szCs w:val="28"/>
              </w:rPr>
              <w:t>озвращение</w:t>
            </w:r>
            <w:proofErr w:type="spellEnd"/>
            <w:r w:rsidRPr="00901614">
              <w:rPr>
                <w:rFonts w:ascii="Times New Roman" w:hAnsi="Times New Roman" w:cs="Times New Roman"/>
                <w:sz w:val="28"/>
                <w:szCs w:val="28"/>
              </w:rPr>
              <w:t xml:space="preserve"> с прогулки.</w:t>
            </w:r>
          </w:p>
        </w:tc>
        <w:tc>
          <w:tcPr>
            <w:tcW w:w="2268" w:type="dxa"/>
          </w:tcPr>
          <w:p w:rsidR="00901614" w:rsidRPr="00901614" w:rsidRDefault="00C21F8F"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10.50 – 12.30</w:t>
            </w:r>
          </w:p>
        </w:tc>
      </w:tr>
      <w:tr w:rsidR="00901614" w:rsidRPr="003369A8" w:rsidTr="00BD68F2">
        <w:trPr>
          <w:trHeight w:val="320"/>
        </w:trPr>
        <w:tc>
          <w:tcPr>
            <w:tcW w:w="7164"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 обеду, дежурство. Обед.</w:t>
            </w:r>
          </w:p>
        </w:tc>
        <w:tc>
          <w:tcPr>
            <w:tcW w:w="2268" w:type="dxa"/>
          </w:tcPr>
          <w:p w:rsidR="00901614" w:rsidRPr="00901614" w:rsidRDefault="00C21F8F"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12.30 – 12.55</w:t>
            </w:r>
          </w:p>
        </w:tc>
      </w:tr>
      <w:tr w:rsidR="00901614" w:rsidRPr="003369A8" w:rsidTr="00BD68F2">
        <w:trPr>
          <w:trHeight w:val="224"/>
        </w:trPr>
        <w:tc>
          <w:tcPr>
            <w:tcW w:w="7164"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Гигиенические процедуры, подготовка  ко сну. Дневной сон.</w:t>
            </w:r>
          </w:p>
        </w:tc>
        <w:tc>
          <w:tcPr>
            <w:tcW w:w="2268" w:type="dxa"/>
          </w:tcPr>
          <w:p w:rsidR="00901614" w:rsidRPr="00901614" w:rsidRDefault="00C21F8F"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12.55</w:t>
            </w:r>
            <w:r w:rsidR="00901614" w:rsidRPr="00901614">
              <w:rPr>
                <w:rFonts w:ascii="Times New Roman" w:hAnsi="Times New Roman" w:cs="Times New Roman"/>
                <w:b/>
                <w:sz w:val="28"/>
                <w:szCs w:val="28"/>
              </w:rPr>
              <w:t xml:space="preserve"> – 15.00</w:t>
            </w:r>
          </w:p>
        </w:tc>
      </w:tr>
      <w:tr w:rsidR="00901614" w:rsidRPr="003369A8" w:rsidTr="00BD68F2">
        <w:tc>
          <w:tcPr>
            <w:tcW w:w="7164"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Постепенный подъём, бодрящая гимнастика, гигиенические процедуры.</w:t>
            </w:r>
          </w:p>
        </w:tc>
        <w:tc>
          <w:tcPr>
            <w:tcW w:w="2268" w:type="dxa"/>
          </w:tcPr>
          <w:p w:rsidR="00901614" w:rsidRPr="00901614" w:rsidRDefault="00901614"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15.00 - 15.20</w:t>
            </w:r>
          </w:p>
        </w:tc>
      </w:tr>
      <w:tr w:rsidR="00901614" w:rsidRPr="003369A8" w:rsidTr="00BD68F2">
        <w:tc>
          <w:tcPr>
            <w:tcW w:w="7164"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 xml:space="preserve"> Непосредственно образовательная деятельность: образовательные ситуации.</w:t>
            </w:r>
          </w:p>
        </w:tc>
        <w:tc>
          <w:tcPr>
            <w:tcW w:w="2268" w:type="dxa"/>
          </w:tcPr>
          <w:p w:rsidR="00901614" w:rsidRPr="00901614" w:rsidRDefault="00901614"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15.20 -15.45</w:t>
            </w:r>
          </w:p>
        </w:tc>
      </w:tr>
      <w:tr w:rsidR="00901614" w:rsidRPr="003369A8" w:rsidTr="00BD68F2">
        <w:tc>
          <w:tcPr>
            <w:tcW w:w="7164"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 уплотнённому полднику, дежурство. Уплотнённый полдник.</w:t>
            </w:r>
          </w:p>
        </w:tc>
        <w:tc>
          <w:tcPr>
            <w:tcW w:w="2268" w:type="dxa"/>
          </w:tcPr>
          <w:p w:rsidR="00901614" w:rsidRPr="00901614" w:rsidRDefault="00BA5518"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15.45 -16.05</w:t>
            </w:r>
          </w:p>
          <w:p w:rsidR="00901614" w:rsidRPr="00901614" w:rsidRDefault="00901614" w:rsidP="00901614">
            <w:pPr>
              <w:spacing w:after="0" w:line="240" w:lineRule="auto"/>
              <w:jc w:val="both"/>
              <w:rPr>
                <w:rFonts w:ascii="Times New Roman" w:hAnsi="Times New Roman" w:cs="Times New Roman"/>
                <w:b/>
                <w:sz w:val="28"/>
                <w:szCs w:val="28"/>
              </w:rPr>
            </w:pPr>
          </w:p>
        </w:tc>
      </w:tr>
      <w:tr w:rsidR="00901614" w:rsidRPr="003369A8" w:rsidTr="00BD68F2">
        <w:tc>
          <w:tcPr>
            <w:tcW w:w="7164" w:type="dxa"/>
          </w:tcPr>
          <w:p w:rsidR="00901614" w:rsidRPr="00901614" w:rsidRDefault="00901614" w:rsidP="00901614">
            <w:pPr>
              <w:spacing w:after="0" w:line="240" w:lineRule="auto"/>
              <w:jc w:val="both"/>
              <w:rPr>
                <w:rFonts w:ascii="Times New Roman" w:hAnsi="Times New Roman" w:cs="Times New Roman"/>
                <w:sz w:val="28"/>
                <w:szCs w:val="28"/>
              </w:rPr>
            </w:pPr>
            <w:proofErr w:type="gramStart"/>
            <w:r w:rsidRPr="00901614">
              <w:rPr>
                <w:rFonts w:ascii="Times New Roman" w:hAnsi="Times New Roman" w:cs="Times New Roman"/>
                <w:sz w:val="28"/>
                <w:szCs w:val="28"/>
              </w:rPr>
              <w:t>Игры, досуги, театрализация, кружки, инсценировки с игрушками, самостоятельная деятельность, индивидуальная работа.</w:t>
            </w:r>
            <w:proofErr w:type="gramEnd"/>
          </w:p>
        </w:tc>
        <w:tc>
          <w:tcPr>
            <w:tcW w:w="2268" w:type="dxa"/>
          </w:tcPr>
          <w:p w:rsidR="00901614" w:rsidRPr="00901614" w:rsidRDefault="00BA5518"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16.05</w:t>
            </w:r>
            <w:r w:rsidR="00901614" w:rsidRPr="00901614">
              <w:rPr>
                <w:rFonts w:ascii="Times New Roman" w:hAnsi="Times New Roman" w:cs="Times New Roman"/>
                <w:b/>
                <w:sz w:val="28"/>
                <w:szCs w:val="28"/>
              </w:rPr>
              <w:t xml:space="preserve"> – 17.00</w:t>
            </w:r>
          </w:p>
        </w:tc>
      </w:tr>
      <w:tr w:rsidR="00901614" w:rsidRPr="003369A8" w:rsidTr="00BD68F2">
        <w:tc>
          <w:tcPr>
            <w:tcW w:w="7164"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 прогулке, выход на прогулку.</w:t>
            </w:r>
          </w:p>
        </w:tc>
        <w:tc>
          <w:tcPr>
            <w:tcW w:w="2268" w:type="dxa"/>
          </w:tcPr>
          <w:p w:rsidR="00901614" w:rsidRPr="00901614" w:rsidRDefault="00901614"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17.00 – 17.10</w:t>
            </w:r>
          </w:p>
        </w:tc>
      </w:tr>
      <w:tr w:rsidR="00901614" w:rsidRPr="003369A8" w:rsidTr="00BD68F2">
        <w:tc>
          <w:tcPr>
            <w:tcW w:w="7164" w:type="dxa"/>
          </w:tcPr>
          <w:p w:rsidR="00901614" w:rsidRPr="00901614" w:rsidRDefault="00901614"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Вечерня прогулка,  взаимодействие с родителями, уход детей домой.</w:t>
            </w:r>
          </w:p>
        </w:tc>
        <w:tc>
          <w:tcPr>
            <w:tcW w:w="2268" w:type="dxa"/>
          </w:tcPr>
          <w:p w:rsidR="00901614" w:rsidRPr="00901614" w:rsidRDefault="00901614"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17.10 – 19.00</w:t>
            </w:r>
          </w:p>
        </w:tc>
      </w:tr>
      <w:tr w:rsidR="00901614" w:rsidRPr="003369A8" w:rsidTr="00BD68F2">
        <w:tc>
          <w:tcPr>
            <w:tcW w:w="7164" w:type="dxa"/>
          </w:tcPr>
          <w:p w:rsidR="00901614" w:rsidRPr="00901614" w:rsidRDefault="00901614"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ДОМА:</w:t>
            </w:r>
          </w:p>
        </w:tc>
        <w:tc>
          <w:tcPr>
            <w:tcW w:w="2268" w:type="dxa"/>
          </w:tcPr>
          <w:p w:rsidR="00901614" w:rsidRPr="00901614" w:rsidRDefault="00901614" w:rsidP="00901614">
            <w:pPr>
              <w:spacing w:after="0" w:line="240" w:lineRule="auto"/>
              <w:jc w:val="center"/>
              <w:rPr>
                <w:rFonts w:ascii="Times New Roman" w:hAnsi="Times New Roman" w:cs="Times New Roman"/>
                <w:b/>
                <w:sz w:val="28"/>
                <w:szCs w:val="28"/>
              </w:rPr>
            </w:pPr>
          </w:p>
        </w:tc>
      </w:tr>
      <w:tr w:rsidR="00901614" w:rsidRPr="003369A8" w:rsidTr="00BD68F2">
        <w:tc>
          <w:tcPr>
            <w:tcW w:w="7164" w:type="dxa"/>
          </w:tcPr>
          <w:p w:rsidR="00901614" w:rsidRPr="00901614" w:rsidRDefault="00833C90" w:rsidP="00833C90">
            <w:pPr>
              <w:spacing w:after="0" w:line="240" w:lineRule="auto"/>
              <w:rPr>
                <w:rFonts w:ascii="Times New Roman" w:hAnsi="Times New Roman" w:cs="Times New Roman"/>
                <w:sz w:val="28"/>
                <w:szCs w:val="28"/>
              </w:rPr>
            </w:pPr>
            <w:r>
              <w:rPr>
                <w:rFonts w:ascii="Times New Roman" w:hAnsi="Times New Roman" w:cs="Times New Roman"/>
                <w:sz w:val="28"/>
                <w:szCs w:val="28"/>
              </w:rPr>
              <w:t>Вечерняя прогулка.</w:t>
            </w:r>
          </w:p>
        </w:tc>
        <w:tc>
          <w:tcPr>
            <w:tcW w:w="2268" w:type="dxa"/>
          </w:tcPr>
          <w:p w:rsidR="00901614" w:rsidRPr="00901614" w:rsidRDefault="00901614" w:rsidP="00901614">
            <w:pPr>
              <w:spacing w:after="0" w:line="240" w:lineRule="auto"/>
              <w:rPr>
                <w:rFonts w:ascii="Times New Roman" w:hAnsi="Times New Roman" w:cs="Times New Roman"/>
                <w:b/>
                <w:sz w:val="28"/>
                <w:szCs w:val="28"/>
              </w:rPr>
            </w:pPr>
            <w:r w:rsidRPr="00901614">
              <w:rPr>
                <w:rFonts w:ascii="Times New Roman" w:hAnsi="Times New Roman" w:cs="Times New Roman"/>
                <w:b/>
                <w:sz w:val="28"/>
                <w:szCs w:val="28"/>
              </w:rPr>
              <w:t>19.00 – 19.30</w:t>
            </w:r>
          </w:p>
        </w:tc>
      </w:tr>
      <w:tr w:rsidR="00901614" w:rsidRPr="003369A8" w:rsidTr="00BD68F2">
        <w:tc>
          <w:tcPr>
            <w:tcW w:w="7164" w:type="dxa"/>
          </w:tcPr>
          <w:p w:rsidR="00901614" w:rsidRPr="00901614" w:rsidRDefault="00901614" w:rsidP="00901614">
            <w:pPr>
              <w:spacing w:after="0" w:line="240" w:lineRule="auto"/>
              <w:rPr>
                <w:rFonts w:ascii="Times New Roman" w:hAnsi="Times New Roman" w:cs="Times New Roman"/>
                <w:sz w:val="28"/>
                <w:szCs w:val="28"/>
              </w:rPr>
            </w:pPr>
            <w:r w:rsidRPr="00901614">
              <w:rPr>
                <w:rFonts w:ascii="Times New Roman" w:hAnsi="Times New Roman" w:cs="Times New Roman"/>
                <w:sz w:val="28"/>
                <w:szCs w:val="28"/>
              </w:rPr>
              <w:t>Возвращение с прогулки, спокойные игры, легкий ужин, гигиенические процедуры, подготовка ко сну.</w:t>
            </w:r>
          </w:p>
        </w:tc>
        <w:tc>
          <w:tcPr>
            <w:tcW w:w="2268" w:type="dxa"/>
          </w:tcPr>
          <w:p w:rsidR="00901614" w:rsidRPr="00901614" w:rsidRDefault="00901614" w:rsidP="00901614">
            <w:pPr>
              <w:spacing w:after="0" w:line="240" w:lineRule="auto"/>
              <w:rPr>
                <w:rFonts w:ascii="Times New Roman" w:hAnsi="Times New Roman" w:cs="Times New Roman"/>
                <w:b/>
                <w:sz w:val="28"/>
                <w:szCs w:val="28"/>
              </w:rPr>
            </w:pPr>
            <w:r w:rsidRPr="00901614">
              <w:rPr>
                <w:rFonts w:ascii="Times New Roman" w:hAnsi="Times New Roman" w:cs="Times New Roman"/>
                <w:b/>
                <w:sz w:val="28"/>
                <w:szCs w:val="28"/>
              </w:rPr>
              <w:t>19.30 – 20.30</w:t>
            </w:r>
          </w:p>
        </w:tc>
      </w:tr>
      <w:tr w:rsidR="00901614" w:rsidRPr="003369A8" w:rsidTr="00BD68F2">
        <w:tc>
          <w:tcPr>
            <w:tcW w:w="7164" w:type="dxa"/>
          </w:tcPr>
          <w:p w:rsidR="00901614" w:rsidRPr="00901614" w:rsidRDefault="00901614" w:rsidP="00901614">
            <w:pPr>
              <w:spacing w:after="0" w:line="240" w:lineRule="auto"/>
              <w:rPr>
                <w:rFonts w:ascii="Times New Roman" w:hAnsi="Times New Roman" w:cs="Times New Roman"/>
                <w:sz w:val="28"/>
                <w:szCs w:val="28"/>
              </w:rPr>
            </w:pPr>
            <w:r w:rsidRPr="00901614">
              <w:rPr>
                <w:rFonts w:ascii="Times New Roman" w:hAnsi="Times New Roman" w:cs="Times New Roman"/>
                <w:sz w:val="28"/>
                <w:szCs w:val="28"/>
              </w:rPr>
              <w:t>Ночной сон.</w:t>
            </w:r>
          </w:p>
        </w:tc>
        <w:tc>
          <w:tcPr>
            <w:tcW w:w="2268" w:type="dxa"/>
          </w:tcPr>
          <w:p w:rsidR="00901614" w:rsidRPr="00901614" w:rsidRDefault="00901614" w:rsidP="00901614">
            <w:pPr>
              <w:spacing w:after="0" w:line="240" w:lineRule="auto"/>
              <w:rPr>
                <w:rFonts w:ascii="Times New Roman" w:hAnsi="Times New Roman" w:cs="Times New Roman"/>
                <w:b/>
                <w:sz w:val="28"/>
                <w:szCs w:val="28"/>
              </w:rPr>
            </w:pPr>
            <w:r w:rsidRPr="00901614">
              <w:rPr>
                <w:rFonts w:ascii="Times New Roman" w:hAnsi="Times New Roman" w:cs="Times New Roman"/>
                <w:b/>
                <w:sz w:val="28"/>
                <w:szCs w:val="28"/>
              </w:rPr>
              <w:t xml:space="preserve"> 20.30 –  7.00</w:t>
            </w:r>
          </w:p>
        </w:tc>
      </w:tr>
    </w:tbl>
    <w:p w:rsidR="007C1EE6" w:rsidRDefault="007C1EE6" w:rsidP="00FB6F21">
      <w:pPr>
        <w:spacing w:after="0"/>
        <w:jc w:val="both"/>
        <w:rPr>
          <w:rFonts w:ascii="Times New Roman" w:hAnsi="Times New Roman" w:cs="Times New Roman"/>
          <w:b/>
          <w:sz w:val="24"/>
          <w:szCs w:val="24"/>
        </w:rPr>
      </w:pPr>
    </w:p>
    <w:p w:rsidR="006D1E89" w:rsidRDefault="006D1E89" w:rsidP="00FB6F21">
      <w:pPr>
        <w:spacing w:after="0"/>
        <w:jc w:val="both"/>
        <w:rPr>
          <w:rFonts w:ascii="Times New Roman" w:hAnsi="Times New Roman" w:cs="Times New Roman"/>
          <w:b/>
          <w:sz w:val="24"/>
          <w:szCs w:val="24"/>
        </w:rPr>
      </w:pPr>
    </w:p>
    <w:p w:rsidR="006D1E89" w:rsidRDefault="006D1E89" w:rsidP="00FB6F21">
      <w:pPr>
        <w:spacing w:after="0"/>
        <w:jc w:val="both"/>
        <w:rPr>
          <w:rFonts w:ascii="Times New Roman" w:hAnsi="Times New Roman" w:cs="Times New Roman"/>
          <w:b/>
          <w:sz w:val="24"/>
          <w:szCs w:val="24"/>
        </w:rPr>
      </w:pPr>
    </w:p>
    <w:p w:rsidR="006D1E89" w:rsidRDefault="006D1E89" w:rsidP="00FB6F21">
      <w:pPr>
        <w:spacing w:after="0"/>
        <w:jc w:val="both"/>
        <w:rPr>
          <w:rFonts w:ascii="Times New Roman" w:hAnsi="Times New Roman" w:cs="Times New Roman"/>
          <w:b/>
          <w:sz w:val="24"/>
          <w:szCs w:val="24"/>
        </w:rPr>
      </w:pPr>
    </w:p>
    <w:p w:rsidR="006D1E89" w:rsidRDefault="006D1E89" w:rsidP="00FB6F21">
      <w:pPr>
        <w:spacing w:after="0"/>
        <w:jc w:val="both"/>
        <w:rPr>
          <w:rFonts w:ascii="Times New Roman" w:hAnsi="Times New Roman" w:cs="Times New Roman"/>
          <w:b/>
          <w:sz w:val="24"/>
          <w:szCs w:val="24"/>
        </w:rPr>
      </w:pPr>
    </w:p>
    <w:p w:rsidR="00DD4325" w:rsidRDefault="00DD4325" w:rsidP="00FB6F21">
      <w:pPr>
        <w:spacing w:after="0"/>
        <w:jc w:val="both"/>
        <w:rPr>
          <w:rFonts w:ascii="Times New Roman" w:hAnsi="Times New Roman" w:cs="Times New Roman"/>
          <w:b/>
          <w:sz w:val="24"/>
          <w:szCs w:val="24"/>
        </w:rPr>
      </w:pPr>
    </w:p>
    <w:p w:rsidR="00901614" w:rsidRDefault="00901614" w:rsidP="00FB6F21">
      <w:pPr>
        <w:spacing w:after="0"/>
        <w:jc w:val="both"/>
        <w:rPr>
          <w:rFonts w:ascii="Times New Roman" w:hAnsi="Times New Roman" w:cs="Times New Roman"/>
          <w:b/>
          <w:sz w:val="24"/>
          <w:szCs w:val="24"/>
        </w:rPr>
      </w:pPr>
    </w:p>
    <w:p w:rsidR="00A02CF8" w:rsidRPr="00987F9E" w:rsidRDefault="001E73F7" w:rsidP="00901614">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u w:val="single"/>
        </w:rPr>
        <w:lastRenderedPageBreak/>
        <w:t>Р</w:t>
      </w:r>
      <w:r w:rsidRPr="00987F9E">
        <w:rPr>
          <w:rFonts w:ascii="Times New Roman" w:hAnsi="Times New Roman" w:cs="Times New Roman"/>
          <w:b/>
          <w:sz w:val="28"/>
          <w:szCs w:val="28"/>
          <w:u w:val="single"/>
        </w:rPr>
        <w:t xml:space="preserve">ежим организации жизни детей </w:t>
      </w:r>
      <w:r w:rsidR="00BB569C" w:rsidRPr="00987F9E">
        <w:rPr>
          <w:rFonts w:ascii="Times New Roman" w:hAnsi="Times New Roman" w:cs="Times New Roman"/>
          <w:b/>
          <w:sz w:val="28"/>
          <w:szCs w:val="28"/>
          <w:u w:val="single"/>
        </w:rPr>
        <w:t>подготовительной группы</w:t>
      </w:r>
    </w:p>
    <w:p w:rsidR="001E73F7" w:rsidRPr="00987F9E" w:rsidRDefault="001E73F7" w:rsidP="00901614">
      <w:pPr>
        <w:spacing w:after="0" w:line="240" w:lineRule="auto"/>
        <w:jc w:val="center"/>
        <w:rPr>
          <w:rFonts w:ascii="Times New Roman" w:hAnsi="Times New Roman" w:cs="Times New Roman"/>
          <w:b/>
          <w:sz w:val="28"/>
          <w:szCs w:val="28"/>
        </w:rPr>
      </w:pPr>
      <w:r w:rsidRPr="00987F9E">
        <w:rPr>
          <w:rFonts w:ascii="Times New Roman" w:hAnsi="Times New Roman" w:cs="Times New Roman"/>
          <w:b/>
          <w:sz w:val="28"/>
          <w:szCs w:val="28"/>
        </w:rPr>
        <w:t>(холодный период)</w:t>
      </w:r>
    </w:p>
    <w:p w:rsidR="007C1EE6" w:rsidRDefault="007C1EE6" w:rsidP="00FB6F21">
      <w:pPr>
        <w:spacing w:after="0"/>
        <w:jc w:val="both"/>
        <w:rPr>
          <w:rFonts w:ascii="Times New Roman" w:hAnsi="Times New Roman" w:cs="Times New Roman"/>
          <w:b/>
          <w:sz w:val="24"/>
          <w:szCs w:val="24"/>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gridCol w:w="2268"/>
      </w:tblGrid>
      <w:tr w:rsidR="00BB569C" w:rsidRPr="003369A8" w:rsidTr="00BD68F2">
        <w:tc>
          <w:tcPr>
            <w:tcW w:w="7164" w:type="dxa"/>
          </w:tcPr>
          <w:p w:rsidR="00BB569C" w:rsidRPr="00901614" w:rsidRDefault="00BB569C" w:rsidP="00150C91">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Режимные моменты</w:t>
            </w:r>
          </w:p>
        </w:tc>
        <w:tc>
          <w:tcPr>
            <w:tcW w:w="2268" w:type="dxa"/>
          </w:tcPr>
          <w:p w:rsidR="00BB569C" w:rsidRPr="00901614" w:rsidRDefault="00BB569C" w:rsidP="00150C91">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Время</w:t>
            </w:r>
          </w:p>
        </w:tc>
      </w:tr>
      <w:tr w:rsidR="00A02CF8" w:rsidRPr="003369A8" w:rsidTr="00BD68F2">
        <w:tc>
          <w:tcPr>
            <w:tcW w:w="7164" w:type="dxa"/>
          </w:tcPr>
          <w:p w:rsidR="00A02CF8" w:rsidRPr="00901614" w:rsidRDefault="00A02CF8" w:rsidP="00150C91">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ДОМА:</w:t>
            </w:r>
          </w:p>
        </w:tc>
        <w:tc>
          <w:tcPr>
            <w:tcW w:w="2268" w:type="dxa"/>
          </w:tcPr>
          <w:p w:rsidR="00A02CF8" w:rsidRPr="00901614" w:rsidRDefault="00A02CF8" w:rsidP="00901614">
            <w:pPr>
              <w:spacing w:after="0" w:line="240" w:lineRule="auto"/>
              <w:jc w:val="both"/>
              <w:rPr>
                <w:rFonts w:ascii="Times New Roman" w:hAnsi="Times New Roman" w:cs="Times New Roman"/>
                <w:b/>
                <w:sz w:val="28"/>
                <w:szCs w:val="28"/>
              </w:rPr>
            </w:pPr>
          </w:p>
        </w:tc>
      </w:tr>
      <w:tr w:rsidR="00A02CF8" w:rsidRPr="003369A8" w:rsidTr="00BD68F2">
        <w:tc>
          <w:tcPr>
            <w:tcW w:w="7164"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Подъём, утренний туалет.</w:t>
            </w:r>
          </w:p>
        </w:tc>
        <w:tc>
          <w:tcPr>
            <w:tcW w:w="2268" w:type="dxa"/>
          </w:tcPr>
          <w:p w:rsidR="00A02CF8" w:rsidRPr="00901614" w:rsidRDefault="00A02CF8"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6.30 – 7.30</w:t>
            </w:r>
          </w:p>
        </w:tc>
      </w:tr>
      <w:tr w:rsidR="00A02CF8" w:rsidRPr="003369A8" w:rsidTr="00BD68F2">
        <w:tc>
          <w:tcPr>
            <w:tcW w:w="7164" w:type="dxa"/>
          </w:tcPr>
          <w:p w:rsidR="00A02CF8" w:rsidRPr="00901614" w:rsidRDefault="00A02CF8" w:rsidP="00150C91">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В ДОУ:</w:t>
            </w:r>
          </w:p>
        </w:tc>
        <w:tc>
          <w:tcPr>
            <w:tcW w:w="2268" w:type="dxa"/>
          </w:tcPr>
          <w:p w:rsidR="00A02CF8" w:rsidRPr="00901614" w:rsidRDefault="00A02CF8" w:rsidP="00901614">
            <w:pPr>
              <w:spacing w:after="0" w:line="240" w:lineRule="auto"/>
              <w:jc w:val="both"/>
              <w:rPr>
                <w:rFonts w:ascii="Times New Roman" w:hAnsi="Times New Roman" w:cs="Times New Roman"/>
                <w:b/>
                <w:sz w:val="28"/>
                <w:szCs w:val="28"/>
              </w:rPr>
            </w:pPr>
          </w:p>
        </w:tc>
      </w:tr>
      <w:tr w:rsidR="00A02CF8" w:rsidRPr="003369A8" w:rsidTr="00BD68F2">
        <w:tc>
          <w:tcPr>
            <w:tcW w:w="7164"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Прием</w:t>
            </w:r>
            <w:r w:rsidR="004E0562">
              <w:rPr>
                <w:rFonts w:ascii="Times New Roman" w:hAnsi="Times New Roman" w:cs="Times New Roman"/>
                <w:sz w:val="28"/>
                <w:szCs w:val="28"/>
              </w:rPr>
              <w:t xml:space="preserve"> детей</w:t>
            </w:r>
            <w:r w:rsidRPr="00901614">
              <w:rPr>
                <w:rFonts w:ascii="Times New Roman" w:hAnsi="Times New Roman" w:cs="Times New Roman"/>
                <w:sz w:val="28"/>
                <w:szCs w:val="28"/>
              </w:rPr>
              <w:t>, индивидуальная работа, игры, взаимодействие с родителями.</w:t>
            </w:r>
          </w:p>
        </w:tc>
        <w:tc>
          <w:tcPr>
            <w:tcW w:w="2268" w:type="dxa"/>
          </w:tcPr>
          <w:p w:rsidR="00A02CF8" w:rsidRPr="00901614" w:rsidRDefault="00F76CF3"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7.00 – 8.10</w:t>
            </w:r>
          </w:p>
        </w:tc>
      </w:tr>
      <w:tr w:rsidR="00A02CF8" w:rsidRPr="003369A8" w:rsidTr="00BD68F2">
        <w:tc>
          <w:tcPr>
            <w:tcW w:w="7164"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Утренняя</w:t>
            </w:r>
            <w:r w:rsidR="004E0562">
              <w:rPr>
                <w:rFonts w:ascii="Times New Roman" w:hAnsi="Times New Roman" w:cs="Times New Roman"/>
                <w:sz w:val="28"/>
                <w:szCs w:val="28"/>
              </w:rPr>
              <w:t>, артикуляционная  гимнастики</w:t>
            </w:r>
            <w:r w:rsidRPr="00901614">
              <w:rPr>
                <w:rFonts w:ascii="Times New Roman" w:hAnsi="Times New Roman" w:cs="Times New Roman"/>
                <w:sz w:val="28"/>
                <w:szCs w:val="28"/>
              </w:rPr>
              <w:t>.</w:t>
            </w:r>
          </w:p>
        </w:tc>
        <w:tc>
          <w:tcPr>
            <w:tcW w:w="2268" w:type="dxa"/>
          </w:tcPr>
          <w:p w:rsidR="00A02CF8" w:rsidRPr="00901614" w:rsidRDefault="00F76CF3"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8.10</w:t>
            </w:r>
            <w:r w:rsidR="00A02CF8" w:rsidRPr="00901614">
              <w:rPr>
                <w:rFonts w:ascii="Times New Roman" w:hAnsi="Times New Roman" w:cs="Times New Roman"/>
                <w:b/>
                <w:sz w:val="28"/>
                <w:szCs w:val="28"/>
              </w:rPr>
              <w:t xml:space="preserve"> -8.30</w:t>
            </w:r>
          </w:p>
        </w:tc>
      </w:tr>
      <w:tr w:rsidR="00A02CF8" w:rsidRPr="003369A8" w:rsidTr="00BD68F2">
        <w:tc>
          <w:tcPr>
            <w:tcW w:w="7164"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 завтраку, дежурство. Завтрак.</w:t>
            </w:r>
          </w:p>
        </w:tc>
        <w:tc>
          <w:tcPr>
            <w:tcW w:w="2268" w:type="dxa"/>
          </w:tcPr>
          <w:p w:rsidR="00A02CF8" w:rsidRPr="00901614" w:rsidRDefault="00A02CF8"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8.30 – 8.50</w:t>
            </w:r>
          </w:p>
        </w:tc>
      </w:tr>
      <w:tr w:rsidR="00A02CF8" w:rsidRPr="003369A8" w:rsidTr="00BD68F2">
        <w:tc>
          <w:tcPr>
            <w:tcW w:w="7164"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Игры по выбору детей.</w:t>
            </w:r>
          </w:p>
        </w:tc>
        <w:tc>
          <w:tcPr>
            <w:tcW w:w="2268" w:type="dxa"/>
          </w:tcPr>
          <w:p w:rsidR="00A02CF8" w:rsidRPr="00901614" w:rsidRDefault="00A02CF8"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8.50 – 9.00</w:t>
            </w:r>
          </w:p>
        </w:tc>
      </w:tr>
      <w:tr w:rsidR="00052995" w:rsidRPr="003369A8" w:rsidTr="00052995">
        <w:trPr>
          <w:trHeight w:val="351"/>
        </w:trPr>
        <w:tc>
          <w:tcPr>
            <w:tcW w:w="7164" w:type="dxa"/>
          </w:tcPr>
          <w:p w:rsidR="00052995" w:rsidRPr="00901614" w:rsidRDefault="00052995"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 xml:space="preserve"> Организованная образовательная деятельность. Образовательные ситуации (общая длительность, включая время перерыва).</w:t>
            </w:r>
          </w:p>
        </w:tc>
        <w:tc>
          <w:tcPr>
            <w:tcW w:w="2268" w:type="dxa"/>
          </w:tcPr>
          <w:p w:rsidR="00052995" w:rsidRPr="00901614" w:rsidRDefault="00052995"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9.00 – 10.50</w:t>
            </w:r>
          </w:p>
        </w:tc>
      </w:tr>
      <w:tr w:rsidR="00052995" w:rsidRPr="003369A8" w:rsidTr="00BD68F2">
        <w:trPr>
          <w:trHeight w:val="350"/>
        </w:trPr>
        <w:tc>
          <w:tcPr>
            <w:tcW w:w="7164" w:type="dxa"/>
          </w:tcPr>
          <w:p w:rsidR="00052995" w:rsidRPr="00901614" w:rsidRDefault="00052995"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Второй завтрак.</w:t>
            </w:r>
          </w:p>
        </w:tc>
        <w:tc>
          <w:tcPr>
            <w:tcW w:w="2268" w:type="dxa"/>
          </w:tcPr>
          <w:p w:rsidR="00052995" w:rsidRPr="00901614" w:rsidRDefault="00FE43E4"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10.10</w:t>
            </w:r>
            <w:r w:rsidR="00052995" w:rsidRPr="00901614">
              <w:rPr>
                <w:rFonts w:ascii="Times New Roman" w:hAnsi="Times New Roman" w:cs="Times New Roman"/>
                <w:b/>
                <w:sz w:val="28"/>
                <w:szCs w:val="28"/>
              </w:rPr>
              <w:t xml:space="preserve"> – </w:t>
            </w:r>
            <w:r>
              <w:rPr>
                <w:rFonts w:ascii="Times New Roman" w:hAnsi="Times New Roman" w:cs="Times New Roman"/>
                <w:b/>
                <w:sz w:val="28"/>
                <w:szCs w:val="28"/>
              </w:rPr>
              <w:t>10.2</w:t>
            </w:r>
            <w:r w:rsidR="00052995" w:rsidRPr="00901614">
              <w:rPr>
                <w:rFonts w:ascii="Times New Roman" w:hAnsi="Times New Roman" w:cs="Times New Roman"/>
                <w:b/>
                <w:sz w:val="28"/>
                <w:szCs w:val="28"/>
              </w:rPr>
              <w:t>0</w:t>
            </w:r>
          </w:p>
        </w:tc>
      </w:tr>
      <w:tr w:rsidR="00A02CF8" w:rsidRPr="003369A8" w:rsidTr="00BD68F2">
        <w:tc>
          <w:tcPr>
            <w:tcW w:w="7164"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 прогулке, выход на прогулку.</w:t>
            </w:r>
          </w:p>
        </w:tc>
        <w:tc>
          <w:tcPr>
            <w:tcW w:w="2268" w:type="dxa"/>
          </w:tcPr>
          <w:p w:rsidR="00A02CF8" w:rsidRPr="00901614" w:rsidRDefault="00FE43E4"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10.50 -11.05</w:t>
            </w:r>
          </w:p>
        </w:tc>
      </w:tr>
      <w:tr w:rsidR="00A02CF8" w:rsidRPr="003369A8" w:rsidTr="00BD68F2">
        <w:trPr>
          <w:trHeight w:val="337"/>
        </w:trPr>
        <w:tc>
          <w:tcPr>
            <w:tcW w:w="7164" w:type="dxa"/>
          </w:tcPr>
          <w:p w:rsidR="007C1EE6"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 xml:space="preserve"> </w:t>
            </w:r>
            <w:proofErr w:type="spellStart"/>
            <w:r w:rsidRPr="00901614">
              <w:rPr>
                <w:rFonts w:ascii="Times New Roman" w:hAnsi="Times New Roman" w:cs="Times New Roman"/>
                <w:sz w:val="28"/>
                <w:szCs w:val="28"/>
              </w:rPr>
              <w:t>Прогулка</w:t>
            </w:r>
            <w:proofErr w:type="gramStart"/>
            <w:r w:rsidR="00052995" w:rsidRPr="00901614">
              <w:rPr>
                <w:rFonts w:ascii="Times New Roman" w:hAnsi="Times New Roman" w:cs="Times New Roman"/>
                <w:sz w:val="28"/>
                <w:szCs w:val="28"/>
              </w:rPr>
              <w:t>.В</w:t>
            </w:r>
            <w:proofErr w:type="gramEnd"/>
            <w:r w:rsidR="00052995" w:rsidRPr="00901614">
              <w:rPr>
                <w:rFonts w:ascii="Times New Roman" w:hAnsi="Times New Roman" w:cs="Times New Roman"/>
                <w:sz w:val="28"/>
                <w:szCs w:val="28"/>
              </w:rPr>
              <w:t>озвращение</w:t>
            </w:r>
            <w:proofErr w:type="spellEnd"/>
            <w:r w:rsidR="00052995" w:rsidRPr="00901614">
              <w:rPr>
                <w:rFonts w:ascii="Times New Roman" w:hAnsi="Times New Roman" w:cs="Times New Roman"/>
                <w:sz w:val="28"/>
                <w:szCs w:val="28"/>
              </w:rPr>
              <w:t xml:space="preserve"> с прогулки.</w:t>
            </w:r>
          </w:p>
        </w:tc>
        <w:tc>
          <w:tcPr>
            <w:tcW w:w="2268" w:type="dxa"/>
          </w:tcPr>
          <w:p w:rsidR="00A02CF8" w:rsidRPr="00901614" w:rsidRDefault="006724A4"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11.05</w:t>
            </w:r>
            <w:r w:rsidR="00052995" w:rsidRPr="00901614">
              <w:rPr>
                <w:rFonts w:ascii="Times New Roman" w:hAnsi="Times New Roman" w:cs="Times New Roman"/>
                <w:b/>
                <w:sz w:val="28"/>
                <w:szCs w:val="28"/>
              </w:rPr>
              <w:t xml:space="preserve"> – 12.4</w:t>
            </w:r>
            <w:r w:rsidR="00A02CF8" w:rsidRPr="00901614">
              <w:rPr>
                <w:rFonts w:ascii="Times New Roman" w:hAnsi="Times New Roman" w:cs="Times New Roman"/>
                <w:b/>
                <w:sz w:val="28"/>
                <w:szCs w:val="28"/>
              </w:rPr>
              <w:t>0</w:t>
            </w:r>
          </w:p>
        </w:tc>
      </w:tr>
      <w:tr w:rsidR="00A02CF8" w:rsidRPr="003369A8" w:rsidTr="00BD68F2">
        <w:trPr>
          <w:trHeight w:val="320"/>
        </w:trPr>
        <w:tc>
          <w:tcPr>
            <w:tcW w:w="7164"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 обеду, дежурство. Обед.</w:t>
            </w:r>
          </w:p>
        </w:tc>
        <w:tc>
          <w:tcPr>
            <w:tcW w:w="2268" w:type="dxa"/>
          </w:tcPr>
          <w:p w:rsidR="00A02CF8" w:rsidRPr="00901614" w:rsidRDefault="006724A4"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12.40 – 13.0</w:t>
            </w:r>
            <w:r w:rsidR="00052995" w:rsidRPr="00901614">
              <w:rPr>
                <w:rFonts w:ascii="Times New Roman" w:hAnsi="Times New Roman" w:cs="Times New Roman"/>
                <w:b/>
                <w:sz w:val="28"/>
                <w:szCs w:val="28"/>
              </w:rPr>
              <w:t>0</w:t>
            </w:r>
          </w:p>
        </w:tc>
      </w:tr>
      <w:tr w:rsidR="00A02CF8" w:rsidRPr="003369A8" w:rsidTr="00BD68F2">
        <w:trPr>
          <w:trHeight w:val="224"/>
        </w:trPr>
        <w:tc>
          <w:tcPr>
            <w:tcW w:w="7164"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Гигиенические процедуры, подготовка  ко сну. Дневной сон.</w:t>
            </w:r>
          </w:p>
        </w:tc>
        <w:tc>
          <w:tcPr>
            <w:tcW w:w="2268" w:type="dxa"/>
          </w:tcPr>
          <w:p w:rsidR="00A02CF8" w:rsidRPr="00901614" w:rsidRDefault="006724A4"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13.0</w:t>
            </w:r>
            <w:r w:rsidR="00A02CF8" w:rsidRPr="00901614">
              <w:rPr>
                <w:rFonts w:ascii="Times New Roman" w:hAnsi="Times New Roman" w:cs="Times New Roman"/>
                <w:b/>
                <w:sz w:val="28"/>
                <w:szCs w:val="28"/>
              </w:rPr>
              <w:t>0 – 15.00</w:t>
            </w:r>
          </w:p>
        </w:tc>
      </w:tr>
      <w:tr w:rsidR="00A02CF8" w:rsidRPr="003369A8" w:rsidTr="00BD68F2">
        <w:tc>
          <w:tcPr>
            <w:tcW w:w="7164"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Постепенный подъём, бодрящая гимнастика</w:t>
            </w:r>
            <w:r w:rsidR="001C239C" w:rsidRPr="00901614">
              <w:rPr>
                <w:rFonts w:ascii="Times New Roman" w:hAnsi="Times New Roman" w:cs="Times New Roman"/>
                <w:sz w:val="28"/>
                <w:szCs w:val="28"/>
              </w:rPr>
              <w:t xml:space="preserve">, гигиенические </w:t>
            </w:r>
            <w:r w:rsidRPr="00901614">
              <w:rPr>
                <w:rFonts w:ascii="Times New Roman" w:hAnsi="Times New Roman" w:cs="Times New Roman"/>
                <w:sz w:val="28"/>
                <w:szCs w:val="28"/>
              </w:rPr>
              <w:t>процедуры.</w:t>
            </w:r>
          </w:p>
        </w:tc>
        <w:tc>
          <w:tcPr>
            <w:tcW w:w="2268" w:type="dxa"/>
          </w:tcPr>
          <w:p w:rsidR="00A02CF8" w:rsidRPr="00901614" w:rsidRDefault="00A02CF8"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15.00 - 15.20</w:t>
            </w:r>
          </w:p>
        </w:tc>
      </w:tr>
      <w:tr w:rsidR="00A02CF8" w:rsidRPr="003369A8" w:rsidTr="00BD68F2">
        <w:tc>
          <w:tcPr>
            <w:tcW w:w="7164" w:type="dxa"/>
          </w:tcPr>
          <w:p w:rsidR="00A02CF8" w:rsidRPr="00901614" w:rsidRDefault="009F5209"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Досуги, театрализация, кружки, совместная деятельность.</w:t>
            </w:r>
          </w:p>
        </w:tc>
        <w:tc>
          <w:tcPr>
            <w:tcW w:w="2268" w:type="dxa"/>
          </w:tcPr>
          <w:p w:rsidR="00A02CF8" w:rsidRPr="00901614" w:rsidRDefault="00A02CF8"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15.20 -</w:t>
            </w:r>
            <w:r w:rsidR="009F5209" w:rsidRPr="00901614">
              <w:rPr>
                <w:rFonts w:ascii="Times New Roman" w:hAnsi="Times New Roman" w:cs="Times New Roman"/>
                <w:b/>
                <w:sz w:val="28"/>
                <w:szCs w:val="28"/>
              </w:rPr>
              <w:t>15.50</w:t>
            </w:r>
          </w:p>
        </w:tc>
      </w:tr>
      <w:tr w:rsidR="00A02CF8" w:rsidRPr="003369A8" w:rsidTr="00BD68F2">
        <w:tc>
          <w:tcPr>
            <w:tcW w:w="7164" w:type="dxa"/>
          </w:tcPr>
          <w:p w:rsidR="00A02CF8" w:rsidRPr="00901614" w:rsidRDefault="00F5636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 уплотнённому полднику, дежурство. Уплотнённый полдник.</w:t>
            </w:r>
          </w:p>
        </w:tc>
        <w:tc>
          <w:tcPr>
            <w:tcW w:w="2268" w:type="dxa"/>
          </w:tcPr>
          <w:p w:rsidR="00A02CF8" w:rsidRPr="00901614" w:rsidRDefault="009F5209"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15.50</w:t>
            </w:r>
            <w:r w:rsidR="00A02CF8" w:rsidRPr="00901614">
              <w:rPr>
                <w:rFonts w:ascii="Times New Roman" w:hAnsi="Times New Roman" w:cs="Times New Roman"/>
                <w:b/>
                <w:sz w:val="28"/>
                <w:szCs w:val="28"/>
              </w:rPr>
              <w:t xml:space="preserve"> -</w:t>
            </w:r>
            <w:r w:rsidR="004A054A">
              <w:rPr>
                <w:rFonts w:ascii="Times New Roman" w:hAnsi="Times New Roman" w:cs="Times New Roman"/>
                <w:b/>
                <w:sz w:val="28"/>
                <w:szCs w:val="28"/>
              </w:rPr>
              <w:t>16.05</w:t>
            </w:r>
          </w:p>
        </w:tc>
      </w:tr>
      <w:tr w:rsidR="00A02CF8" w:rsidRPr="003369A8" w:rsidTr="00BD68F2">
        <w:tc>
          <w:tcPr>
            <w:tcW w:w="7164" w:type="dxa"/>
          </w:tcPr>
          <w:p w:rsidR="00A02CF8" w:rsidRPr="00901614" w:rsidRDefault="009F5209"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Игры, самостоятельная деятельность, индивидуальная работа.</w:t>
            </w:r>
          </w:p>
        </w:tc>
        <w:tc>
          <w:tcPr>
            <w:tcW w:w="2268" w:type="dxa"/>
          </w:tcPr>
          <w:p w:rsidR="00A02CF8" w:rsidRPr="00901614" w:rsidRDefault="004A054A" w:rsidP="009016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16.05</w:t>
            </w:r>
            <w:r w:rsidR="00A02CF8" w:rsidRPr="00901614">
              <w:rPr>
                <w:rFonts w:ascii="Times New Roman" w:hAnsi="Times New Roman" w:cs="Times New Roman"/>
                <w:b/>
                <w:sz w:val="28"/>
                <w:szCs w:val="28"/>
              </w:rPr>
              <w:t xml:space="preserve"> – 17.00</w:t>
            </w:r>
          </w:p>
        </w:tc>
      </w:tr>
      <w:tr w:rsidR="00A02CF8" w:rsidRPr="003369A8" w:rsidTr="00BD68F2">
        <w:tc>
          <w:tcPr>
            <w:tcW w:w="7164"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Подготовка к прогулке, выход на прогулку.</w:t>
            </w:r>
          </w:p>
        </w:tc>
        <w:tc>
          <w:tcPr>
            <w:tcW w:w="2268" w:type="dxa"/>
          </w:tcPr>
          <w:p w:rsidR="00A02CF8" w:rsidRPr="00901614" w:rsidRDefault="00A02CF8"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17.00 – 17.10</w:t>
            </w:r>
          </w:p>
        </w:tc>
      </w:tr>
      <w:tr w:rsidR="00A02CF8" w:rsidRPr="003369A8" w:rsidTr="00BD68F2">
        <w:tc>
          <w:tcPr>
            <w:tcW w:w="7164" w:type="dxa"/>
          </w:tcPr>
          <w:p w:rsidR="00A02CF8" w:rsidRPr="00901614" w:rsidRDefault="00A02CF8" w:rsidP="00901614">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 xml:space="preserve">Вечерня </w:t>
            </w:r>
            <w:r w:rsidR="009F5209" w:rsidRPr="00901614">
              <w:rPr>
                <w:rFonts w:ascii="Times New Roman" w:hAnsi="Times New Roman" w:cs="Times New Roman"/>
                <w:sz w:val="28"/>
                <w:szCs w:val="28"/>
              </w:rPr>
              <w:t xml:space="preserve">прогулка, </w:t>
            </w:r>
            <w:r w:rsidRPr="00901614">
              <w:rPr>
                <w:rFonts w:ascii="Times New Roman" w:hAnsi="Times New Roman" w:cs="Times New Roman"/>
                <w:sz w:val="28"/>
                <w:szCs w:val="28"/>
              </w:rPr>
              <w:t xml:space="preserve"> взаимодействие с родителями, уход детей домой.</w:t>
            </w:r>
          </w:p>
        </w:tc>
        <w:tc>
          <w:tcPr>
            <w:tcW w:w="2268" w:type="dxa"/>
          </w:tcPr>
          <w:p w:rsidR="00A02CF8" w:rsidRPr="00901614" w:rsidRDefault="00A02CF8" w:rsidP="00901614">
            <w:pPr>
              <w:spacing w:after="0" w:line="240" w:lineRule="auto"/>
              <w:jc w:val="both"/>
              <w:rPr>
                <w:rFonts w:ascii="Times New Roman" w:hAnsi="Times New Roman" w:cs="Times New Roman"/>
                <w:b/>
                <w:sz w:val="28"/>
                <w:szCs w:val="28"/>
              </w:rPr>
            </w:pPr>
            <w:r w:rsidRPr="00901614">
              <w:rPr>
                <w:rFonts w:ascii="Times New Roman" w:hAnsi="Times New Roman" w:cs="Times New Roman"/>
                <w:b/>
                <w:sz w:val="28"/>
                <w:szCs w:val="28"/>
              </w:rPr>
              <w:t>17.10 – 19.00</w:t>
            </w:r>
          </w:p>
        </w:tc>
      </w:tr>
      <w:tr w:rsidR="00901614" w:rsidRPr="003369A8" w:rsidTr="00BD68F2">
        <w:tc>
          <w:tcPr>
            <w:tcW w:w="7164" w:type="dxa"/>
          </w:tcPr>
          <w:p w:rsidR="00901614" w:rsidRPr="00901614" w:rsidRDefault="00901614" w:rsidP="00901614">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ДОМА:</w:t>
            </w:r>
          </w:p>
        </w:tc>
        <w:tc>
          <w:tcPr>
            <w:tcW w:w="2268" w:type="dxa"/>
          </w:tcPr>
          <w:p w:rsidR="00901614" w:rsidRPr="00901614" w:rsidRDefault="00901614" w:rsidP="00901614">
            <w:pPr>
              <w:spacing w:after="0" w:line="240" w:lineRule="auto"/>
              <w:jc w:val="center"/>
              <w:rPr>
                <w:rFonts w:ascii="Times New Roman" w:hAnsi="Times New Roman" w:cs="Times New Roman"/>
                <w:b/>
                <w:sz w:val="28"/>
                <w:szCs w:val="28"/>
              </w:rPr>
            </w:pPr>
          </w:p>
        </w:tc>
      </w:tr>
      <w:tr w:rsidR="00901614" w:rsidRPr="003369A8" w:rsidTr="00BD68F2">
        <w:tc>
          <w:tcPr>
            <w:tcW w:w="7164" w:type="dxa"/>
          </w:tcPr>
          <w:p w:rsidR="00901614" w:rsidRPr="00901614" w:rsidRDefault="009A5FD2" w:rsidP="009A5FD2">
            <w:pPr>
              <w:spacing w:after="0" w:line="240" w:lineRule="auto"/>
              <w:rPr>
                <w:rFonts w:ascii="Times New Roman" w:hAnsi="Times New Roman" w:cs="Times New Roman"/>
                <w:sz w:val="28"/>
                <w:szCs w:val="28"/>
              </w:rPr>
            </w:pPr>
            <w:r>
              <w:rPr>
                <w:rFonts w:ascii="Times New Roman" w:hAnsi="Times New Roman" w:cs="Times New Roman"/>
                <w:sz w:val="28"/>
                <w:szCs w:val="28"/>
              </w:rPr>
              <w:t>Вечерняя прогулка.</w:t>
            </w:r>
          </w:p>
        </w:tc>
        <w:tc>
          <w:tcPr>
            <w:tcW w:w="2268" w:type="dxa"/>
          </w:tcPr>
          <w:p w:rsidR="00901614" w:rsidRPr="00901614" w:rsidRDefault="00901614" w:rsidP="00901614">
            <w:pPr>
              <w:spacing w:after="0" w:line="240" w:lineRule="auto"/>
              <w:rPr>
                <w:rFonts w:ascii="Times New Roman" w:hAnsi="Times New Roman" w:cs="Times New Roman"/>
                <w:b/>
                <w:sz w:val="28"/>
                <w:szCs w:val="28"/>
              </w:rPr>
            </w:pPr>
            <w:r w:rsidRPr="00901614">
              <w:rPr>
                <w:rFonts w:ascii="Times New Roman" w:hAnsi="Times New Roman" w:cs="Times New Roman"/>
                <w:b/>
                <w:sz w:val="28"/>
                <w:szCs w:val="28"/>
              </w:rPr>
              <w:t>19.00 – 19.30</w:t>
            </w:r>
          </w:p>
        </w:tc>
      </w:tr>
      <w:tr w:rsidR="00901614" w:rsidRPr="003369A8" w:rsidTr="00BD68F2">
        <w:tc>
          <w:tcPr>
            <w:tcW w:w="7164" w:type="dxa"/>
          </w:tcPr>
          <w:p w:rsidR="00901614" w:rsidRPr="00901614" w:rsidRDefault="00901614" w:rsidP="00901614">
            <w:pPr>
              <w:spacing w:after="0" w:line="240" w:lineRule="auto"/>
              <w:rPr>
                <w:rFonts w:ascii="Times New Roman" w:hAnsi="Times New Roman" w:cs="Times New Roman"/>
                <w:sz w:val="28"/>
                <w:szCs w:val="28"/>
              </w:rPr>
            </w:pPr>
            <w:r w:rsidRPr="00901614">
              <w:rPr>
                <w:rFonts w:ascii="Times New Roman" w:hAnsi="Times New Roman" w:cs="Times New Roman"/>
                <w:sz w:val="28"/>
                <w:szCs w:val="28"/>
              </w:rPr>
              <w:t>Возвращение с прогулки, спокойные игры, легкий ужин, гигиенические процедуры, подготовка ко сну.</w:t>
            </w:r>
          </w:p>
        </w:tc>
        <w:tc>
          <w:tcPr>
            <w:tcW w:w="2268" w:type="dxa"/>
          </w:tcPr>
          <w:p w:rsidR="00901614" w:rsidRPr="00901614" w:rsidRDefault="00901614" w:rsidP="00901614">
            <w:pPr>
              <w:spacing w:after="0" w:line="240" w:lineRule="auto"/>
              <w:rPr>
                <w:rFonts w:ascii="Times New Roman" w:hAnsi="Times New Roman" w:cs="Times New Roman"/>
                <w:b/>
                <w:sz w:val="28"/>
                <w:szCs w:val="28"/>
              </w:rPr>
            </w:pPr>
            <w:r w:rsidRPr="00901614">
              <w:rPr>
                <w:rFonts w:ascii="Times New Roman" w:hAnsi="Times New Roman" w:cs="Times New Roman"/>
                <w:b/>
                <w:sz w:val="28"/>
                <w:szCs w:val="28"/>
              </w:rPr>
              <w:t>19.30 – 20.30</w:t>
            </w:r>
          </w:p>
        </w:tc>
      </w:tr>
      <w:tr w:rsidR="00901614" w:rsidRPr="003369A8" w:rsidTr="00BD68F2">
        <w:tc>
          <w:tcPr>
            <w:tcW w:w="7164" w:type="dxa"/>
          </w:tcPr>
          <w:p w:rsidR="00901614" w:rsidRPr="00901614" w:rsidRDefault="00901614" w:rsidP="00901614">
            <w:pPr>
              <w:spacing w:after="0" w:line="240" w:lineRule="auto"/>
              <w:rPr>
                <w:rFonts w:ascii="Times New Roman" w:hAnsi="Times New Roman" w:cs="Times New Roman"/>
                <w:sz w:val="28"/>
                <w:szCs w:val="28"/>
              </w:rPr>
            </w:pPr>
            <w:r w:rsidRPr="00901614">
              <w:rPr>
                <w:rFonts w:ascii="Times New Roman" w:hAnsi="Times New Roman" w:cs="Times New Roman"/>
                <w:sz w:val="28"/>
                <w:szCs w:val="28"/>
              </w:rPr>
              <w:t>Ночной сон.</w:t>
            </w:r>
          </w:p>
        </w:tc>
        <w:tc>
          <w:tcPr>
            <w:tcW w:w="2268" w:type="dxa"/>
          </w:tcPr>
          <w:p w:rsidR="00901614" w:rsidRPr="00901614" w:rsidRDefault="00901614" w:rsidP="00901614">
            <w:pPr>
              <w:spacing w:after="0" w:line="240" w:lineRule="auto"/>
              <w:rPr>
                <w:rFonts w:ascii="Times New Roman" w:hAnsi="Times New Roman" w:cs="Times New Roman"/>
                <w:b/>
                <w:sz w:val="28"/>
                <w:szCs w:val="28"/>
              </w:rPr>
            </w:pPr>
            <w:r w:rsidRPr="00901614">
              <w:rPr>
                <w:rFonts w:ascii="Times New Roman" w:hAnsi="Times New Roman" w:cs="Times New Roman"/>
                <w:b/>
                <w:sz w:val="28"/>
                <w:szCs w:val="28"/>
              </w:rPr>
              <w:t xml:space="preserve"> 20.30 –  7.00</w:t>
            </w:r>
          </w:p>
        </w:tc>
      </w:tr>
    </w:tbl>
    <w:p w:rsidR="00A02CF8" w:rsidRDefault="00A02CF8" w:rsidP="00FB6F21">
      <w:pPr>
        <w:spacing w:after="0"/>
        <w:jc w:val="both"/>
        <w:rPr>
          <w:rFonts w:ascii="Times New Roman" w:hAnsi="Times New Roman" w:cs="Times New Roman"/>
          <w:b/>
          <w:bCs/>
          <w:sz w:val="24"/>
          <w:szCs w:val="24"/>
        </w:rPr>
      </w:pPr>
    </w:p>
    <w:p w:rsidR="004D47C0" w:rsidRDefault="004D47C0" w:rsidP="00FB6F21">
      <w:pPr>
        <w:tabs>
          <w:tab w:val="left" w:pos="7300"/>
        </w:tabs>
        <w:spacing w:after="0" w:line="240" w:lineRule="auto"/>
        <w:jc w:val="both"/>
        <w:rPr>
          <w:rFonts w:ascii="Times New Roman" w:hAnsi="Times New Roman" w:cs="Times New Roman"/>
          <w:b/>
          <w:bCs/>
          <w:sz w:val="24"/>
          <w:szCs w:val="24"/>
        </w:rPr>
      </w:pPr>
    </w:p>
    <w:p w:rsidR="00150C91" w:rsidRDefault="00150C91" w:rsidP="00987F9E">
      <w:pPr>
        <w:tabs>
          <w:tab w:val="left" w:pos="7300"/>
        </w:tabs>
        <w:spacing w:after="0" w:line="240" w:lineRule="auto"/>
        <w:jc w:val="center"/>
        <w:rPr>
          <w:rFonts w:ascii="Times New Roman" w:hAnsi="Times New Roman" w:cs="Times New Roman"/>
          <w:b/>
          <w:sz w:val="28"/>
          <w:szCs w:val="28"/>
        </w:rPr>
      </w:pPr>
    </w:p>
    <w:p w:rsidR="00150C91" w:rsidRDefault="00150C91" w:rsidP="00987F9E">
      <w:pPr>
        <w:tabs>
          <w:tab w:val="left" w:pos="7300"/>
        </w:tabs>
        <w:spacing w:after="0" w:line="240" w:lineRule="auto"/>
        <w:jc w:val="center"/>
        <w:rPr>
          <w:rFonts w:ascii="Times New Roman" w:hAnsi="Times New Roman" w:cs="Times New Roman"/>
          <w:b/>
          <w:sz w:val="28"/>
          <w:szCs w:val="28"/>
        </w:rPr>
      </w:pPr>
    </w:p>
    <w:p w:rsidR="00150C91" w:rsidRDefault="00150C91" w:rsidP="00987F9E">
      <w:pPr>
        <w:tabs>
          <w:tab w:val="left" w:pos="7300"/>
        </w:tabs>
        <w:spacing w:after="0" w:line="240" w:lineRule="auto"/>
        <w:jc w:val="center"/>
        <w:rPr>
          <w:rFonts w:ascii="Times New Roman" w:hAnsi="Times New Roman" w:cs="Times New Roman"/>
          <w:b/>
          <w:sz w:val="28"/>
          <w:szCs w:val="28"/>
        </w:rPr>
      </w:pPr>
    </w:p>
    <w:p w:rsidR="00150C91" w:rsidRDefault="00150C91" w:rsidP="00987F9E">
      <w:pPr>
        <w:tabs>
          <w:tab w:val="left" w:pos="7300"/>
        </w:tabs>
        <w:spacing w:after="0" w:line="240" w:lineRule="auto"/>
        <w:jc w:val="center"/>
        <w:rPr>
          <w:rFonts w:ascii="Times New Roman" w:hAnsi="Times New Roman" w:cs="Times New Roman"/>
          <w:b/>
          <w:sz w:val="28"/>
          <w:szCs w:val="28"/>
        </w:rPr>
      </w:pPr>
    </w:p>
    <w:p w:rsidR="004A054A" w:rsidRDefault="004A054A" w:rsidP="00987F9E">
      <w:pPr>
        <w:tabs>
          <w:tab w:val="left" w:pos="7300"/>
        </w:tabs>
        <w:spacing w:after="0" w:line="240" w:lineRule="auto"/>
        <w:jc w:val="center"/>
        <w:rPr>
          <w:rFonts w:ascii="Times New Roman" w:hAnsi="Times New Roman" w:cs="Times New Roman"/>
          <w:b/>
          <w:sz w:val="28"/>
          <w:szCs w:val="28"/>
        </w:rPr>
      </w:pPr>
    </w:p>
    <w:p w:rsidR="00150C91" w:rsidRDefault="00150C91" w:rsidP="00987F9E">
      <w:pPr>
        <w:tabs>
          <w:tab w:val="left" w:pos="7300"/>
        </w:tabs>
        <w:spacing w:after="0" w:line="240" w:lineRule="auto"/>
        <w:jc w:val="center"/>
        <w:rPr>
          <w:rFonts w:ascii="Times New Roman" w:hAnsi="Times New Roman" w:cs="Times New Roman"/>
          <w:b/>
          <w:sz w:val="28"/>
          <w:szCs w:val="28"/>
        </w:rPr>
      </w:pPr>
    </w:p>
    <w:p w:rsidR="00150C91" w:rsidRDefault="00150C91" w:rsidP="00987F9E">
      <w:pPr>
        <w:tabs>
          <w:tab w:val="left" w:pos="7300"/>
        </w:tabs>
        <w:spacing w:after="0" w:line="240" w:lineRule="auto"/>
        <w:jc w:val="center"/>
        <w:rPr>
          <w:rFonts w:ascii="Times New Roman" w:hAnsi="Times New Roman" w:cs="Times New Roman"/>
          <w:b/>
          <w:sz w:val="28"/>
          <w:szCs w:val="28"/>
        </w:rPr>
      </w:pPr>
    </w:p>
    <w:p w:rsidR="004D47C0" w:rsidRPr="00987F9E" w:rsidRDefault="007279F1" w:rsidP="00987F9E">
      <w:pPr>
        <w:tabs>
          <w:tab w:val="left" w:pos="7300"/>
        </w:tabs>
        <w:spacing w:after="0" w:line="240" w:lineRule="auto"/>
        <w:jc w:val="center"/>
        <w:rPr>
          <w:rFonts w:ascii="Times New Roman" w:hAnsi="Times New Roman" w:cs="Times New Roman"/>
          <w:b/>
          <w:sz w:val="28"/>
          <w:szCs w:val="28"/>
        </w:rPr>
      </w:pPr>
      <w:r w:rsidRPr="00987F9E">
        <w:rPr>
          <w:rFonts w:ascii="Times New Roman" w:hAnsi="Times New Roman" w:cs="Times New Roman"/>
          <w:b/>
          <w:sz w:val="28"/>
          <w:szCs w:val="28"/>
        </w:rPr>
        <w:lastRenderedPageBreak/>
        <w:t>Р</w:t>
      </w:r>
      <w:r w:rsidR="001C3C58" w:rsidRPr="00987F9E">
        <w:rPr>
          <w:rFonts w:ascii="Times New Roman" w:hAnsi="Times New Roman" w:cs="Times New Roman"/>
          <w:b/>
          <w:sz w:val="28"/>
          <w:szCs w:val="28"/>
        </w:rPr>
        <w:t xml:space="preserve">ежим организации жизни детей </w:t>
      </w:r>
      <w:r w:rsidR="00E40B0E" w:rsidRPr="00987F9E">
        <w:rPr>
          <w:rFonts w:ascii="Times New Roman" w:hAnsi="Times New Roman" w:cs="Times New Roman"/>
          <w:b/>
          <w:sz w:val="28"/>
          <w:szCs w:val="28"/>
        </w:rPr>
        <w:t>старшей группы</w:t>
      </w:r>
    </w:p>
    <w:p w:rsidR="00E40B0E" w:rsidRPr="00987F9E" w:rsidRDefault="00E40B0E" w:rsidP="00987F9E">
      <w:pPr>
        <w:tabs>
          <w:tab w:val="left" w:pos="7300"/>
        </w:tabs>
        <w:spacing w:after="0" w:line="240" w:lineRule="auto"/>
        <w:jc w:val="center"/>
        <w:rPr>
          <w:rFonts w:ascii="Times New Roman" w:hAnsi="Times New Roman" w:cs="Times New Roman"/>
          <w:b/>
          <w:sz w:val="28"/>
          <w:szCs w:val="28"/>
        </w:rPr>
      </w:pPr>
      <w:r w:rsidRPr="00987F9E">
        <w:rPr>
          <w:rFonts w:ascii="Times New Roman" w:hAnsi="Times New Roman" w:cs="Times New Roman"/>
          <w:b/>
          <w:sz w:val="28"/>
          <w:szCs w:val="28"/>
        </w:rPr>
        <w:t>компенсирующей направленности</w:t>
      </w:r>
    </w:p>
    <w:p w:rsidR="00987F9E" w:rsidRPr="00987F9E" w:rsidRDefault="00987F9E" w:rsidP="00987F9E">
      <w:pPr>
        <w:spacing w:after="100" w:afterAutospacing="1" w:line="240" w:lineRule="auto"/>
        <w:jc w:val="center"/>
        <w:rPr>
          <w:rFonts w:ascii="Times New Roman" w:hAnsi="Times New Roman" w:cs="Times New Roman"/>
          <w:b/>
          <w:sz w:val="24"/>
          <w:szCs w:val="24"/>
        </w:rPr>
      </w:pPr>
      <w:r w:rsidRPr="00987F9E">
        <w:rPr>
          <w:rFonts w:ascii="Times New Roman" w:hAnsi="Times New Roman" w:cs="Times New Roman"/>
          <w:b/>
          <w:sz w:val="24"/>
          <w:szCs w:val="24"/>
        </w:rPr>
        <w:t>(холодный период)</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420"/>
      </w:tblGrid>
      <w:tr w:rsidR="001C3C58" w:rsidRPr="003369A8" w:rsidTr="00150C91">
        <w:trPr>
          <w:trHeight w:val="405"/>
        </w:trPr>
        <w:tc>
          <w:tcPr>
            <w:tcW w:w="6300" w:type="dxa"/>
          </w:tcPr>
          <w:p w:rsidR="009E180F" w:rsidRPr="00150C91" w:rsidRDefault="009E180F" w:rsidP="00150C91">
            <w:pPr>
              <w:spacing w:after="0" w:line="240" w:lineRule="auto"/>
              <w:jc w:val="center"/>
              <w:rPr>
                <w:rFonts w:ascii="Times New Roman" w:hAnsi="Times New Roman" w:cs="Times New Roman"/>
                <w:b/>
                <w:sz w:val="28"/>
                <w:szCs w:val="28"/>
              </w:rPr>
            </w:pPr>
          </w:p>
          <w:p w:rsidR="001C3C58" w:rsidRPr="00150C91" w:rsidRDefault="00150C91" w:rsidP="00150C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Режимные моменты</w:t>
            </w:r>
          </w:p>
        </w:tc>
        <w:tc>
          <w:tcPr>
            <w:tcW w:w="3420" w:type="dxa"/>
          </w:tcPr>
          <w:p w:rsidR="001C3C58" w:rsidRPr="00150C91" w:rsidRDefault="001C3C58" w:rsidP="00150C91">
            <w:pPr>
              <w:spacing w:after="0" w:line="240" w:lineRule="auto"/>
              <w:jc w:val="center"/>
              <w:rPr>
                <w:rFonts w:ascii="Times New Roman" w:hAnsi="Times New Roman" w:cs="Times New Roman"/>
                <w:b/>
                <w:sz w:val="28"/>
                <w:szCs w:val="28"/>
              </w:rPr>
            </w:pPr>
          </w:p>
          <w:p w:rsidR="009E180F" w:rsidRPr="00150C91" w:rsidRDefault="009E180F" w:rsidP="00150C91">
            <w:pPr>
              <w:spacing w:after="0" w:line="240" w:lineRule="auto"/>
              <w:jc w:val="center"/>
              <w:rPr>
                <w:rFonts w:ascii="Times New Roman" w:hAnsi="Times New Roman" w:cs="Times New Roman"/>
                <w:b/>
                <w:sz w:val="28"/>
                <w:szCs w:val="28"/>
              </w:rPr>
            </w:pPr>
            <w:r w:rsidRPr="00150C91">
              <w:rPr>
                <w:rFonts w:ascii="Times New Roman" w:hAnsi="Times New Roman" w:cs="Times New Roman"/>
                <w:b/>
                <w:sz w:val="28"/>
                <w:szCs w:val="28"/>
              </w:rPr>
              <w:t>В</w:t>
            </w:r>
            <w:r w:rsidR="00150C91">
              <w:rPr>
                <w:rFonts w:ascii="Times New Roman" w:hAnsi="Times New Roman" w:cs="Times New Roman"/>
                <w:b/>
                <w:sz w:val="28"/>
                <w:szCs w:val="28"/>
              </w:rPr>
              <w:t>ремя</w:t>
            </w:r>
          </w:p>
        </w:tc>
      </w:tr>
      <w:tr w:rsidR="00150C91" w:rsidRPr="003369A8" w:rsidTr="00BD68F2">
        <w:tc>
          <w:tcPr>
            <w:tcW w:w="6300" w:type="dxa"/>
          </w:tcPr>
          <w:p w:rsidR="00150C91" w:rsidRPr="00901614" w:rsidRDefault="00150C91" w:rsidP="00150C91">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ДОМА:</w:t>
            </w:r>
          </w:p>
        </w:tc>
        <w:tc>
          <w:tcPr>
            <w:tcW w:w="3420" w:type="dxa"/>
          </w:tcPr>
          <w:p w:rsidR="00150C91" w:rsidRPr="00901614" w:rsidRDefault="00150C91" w:rsidP="00150C91">
            <w:pPr>
              <w:spacing w:after="0" w:line="240" w:lineRule="auto"/>
              <w:jc w:val="both"/>
              <w:rPr>
                <w:rFonts w:ascii="Times New Roman" w:hAnsi="Times New Roman" w:cs="Times New Roman"/>
                <w:b/>
                <w:sz w:val="28"/>
                <w:szCs w:val="28"/>
              </w:rPr>
            </w:pPr>
          </w:p>
        </w:tc>
      </w:tr>
      <w:tr w:rsidR="00150C91" w:rsidRPr="003369A8" w:rsidTr="00BD68F2">
        <w:tc>
          <w:tcPr>
            <w:tcW w:w="6300" w:type="dxa"/>
          </w:tcPr>
          <w:p w:rsidR="00150C91" w:rsidRPr="00901614" w:rsidRDefault="00150C91" w:rsidP="00150C91">
            <w:pPr>
              <w:spacing w:after="0" w:line="240" w:lineRule="auto"/>
              <w:jc w:val="both"/>
              <w:rPr>
                <w:rFonts w:ascii="Times New Roman" w:hAnsi="Times New Roman" w:cs="Times New Roman"/>
                <w:sz w:val="28"/>
                <w:szCs w:val="28"/>
              </w:rPr>
            </w:pPr>
            <w:r w:rsidRPr="00901614">
              <w:rPr>
                <w:rFonts w:ascii="Times New Roman" w:hAnsi="Times New Roman" w:cs="Times New Roman"/>
                <w:sz w:val="28"/>
                <w:szCs w:val="28"/>
              </w:rPr>
              <w:t>Подъём, утренний туалет.</w:t>
            </w:r>
          </w:p>
        </w:tc>
        <w:tc>
          <w:tcPr>
            <w:tcW w:w="3420" w:type="dxa"/>
          </w:tcPr>
          <w:p w:rsidR="00150C91" w:rsidRPr="00150C91" w:rsidRDefault="00150C91" w:rsidP="00150C91">
            <w:pPr>
              <w:spacing w:after="0" w:line="240" w:lineRule="auto"/>
              <w:jc w:val="center"/>
              <w:rPr>
                <w:rFonts w:ascii="Times New Roman" w:hAnsi="Times New Roman" w:cs="Times New Roman"/>
                <w:b/>
                <w:sz w:val="24"/>
                <w:szCs w:val="24"/>
              </w:rPr>
            </w:pPr>
            <w:r w:rsidRPr="00150C91">
              <w:rPr>
                <w:rFonts w:ascii="Times New Roman" w:hAnsi="Times New Roman" w:cs="Times New Roman"/>
                <w:b/>
                <w:sz w:val="24"/>
                <w:szCs w:val="24"/>
              </w:rPr>
              <w:t>6.30 – 7.30</w:t>
            </w:r>
          </w:p>
        </w:tc>
      </w:tr>
      <w:tr w:rsidR="00150C91" w:rsidRPr="003369A8" w:rsidTr="00BD68F2">
        <w:tc>
          <w:tcPr>
            <w:tcW w:w="6300" w:type="dxa"/>
          </w:tcPr>
          <w:p w:rsidR="00150C91" w:rsidRPr="00901614" w:rsidRDefault="00150C91" w:rsidP="00150C91">
            <w:pPr>
              <w:spacing w:after="0" w:line="240" w:lineRule="auto"/>
              <w:jc w:val="center"/>
              <w:rPr>
                <w:rFonts w:ascii="Times New Roman" w:hAnsi="Times New Roman" w:cs="Times New Roman"/>
                <w:b/>
                <w:sz w:val="28"/>
                <w:szCs w:val="28"/>
              </w:rPr>
            </w:pPr>
            <w:r w:rsidRPr="00901614">
              <w:rPr>
                <w:rFonts w:ascii="Times New Roman" w:hAnsi="Times New Roman" w:cs="Times New Roman"/>
                <w:b/>
                <w:sz w:val="28"/>
                <w:szCs w:val="28"/>
              </w:rPr>
              <w:t>В ДОУ:</w:t>
            </w:r>
          </w:p>
        </w:tc>
        <w:tc>
          <w:tcPr>
            <w:tcW w:w="3420" w:type="dxa"/>
          </w:tcPr>
          <w:p w:rsidR="00150C91" w:rsidRPr="00150C91" w:rsidRDefault="00150C91" w:rsidP="00150C91">
            <w:pPr>
              <w:spacing w:after="0" w:line="240" w:lineRule="auto"/>
              <w:jc w:val="center"/>
              <w:rPr>
                <w:rFonts w:ascii="Times New Roman" w:hAnsi="Times New Roman" w:cs="Times New Roman"/>
                <w:b/>
                <w:sz w:val="24"/>
                <w:szCs w:val="24"/>
              </w:rPr>
            </w:pPr>
          </w:p>
        </w:tc>
      </w:tr>
      <w:tr w:rsidR="00150C91" w:rsidRPr="003369A8" w:rsidTr="00BD68F2">
        <w:tc>
          <w:tcPr>
            <w:tcW w:w="6300" w:type="dxa"/>
          </w:tcPr>
          <w:p w:rsidR="00150C91" w:rsidRPr="00150C91" w:rsidRDefault="00150C91"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Прием</w:t>
            </w:r>
            <w:r w:rsidR="00517C8C">
              <w:rPr>
                <w:rFonts w:ascii="Times New Roman" w:hAnsi="Times New Roman" w:cs="Times New Roman"/>
                <w:sz w:val="28"/>
                <w:szCs w:val="28"/>
              </w:rPr>
              <w:t xml:space="preserve"> детей</w:t>
            </w:r>
            <w:r w:rsidRPr="00150C91">
              <w:rPr>
                <w:rFonts w:ascii="Times New Roman" w:hAnsi="Times New Roman" w:cs="Times New Roman"/>
                <w:sz w:val="28"/>
                <w:szCs w:val="28"/>
              </w:rPr>
              <w:t xml:space="preserve">, игры, взаимодействие с </w:t>
            </w:r>
            <w:proofErr w:type="spellStart"/>
            <w:r w:rsidRPr="00150C91">
              <w:rPr>
                <w:rFonts w:ascii="Times New Roman" w:hAnsi="Times New Roman" w:cs="Times New Roman"/>
                <w:sz w:val="28"/>
                <w:szCs w:val="28"/>
              </w:rPr>
              <w:t>родителями</w:t>
            </w:r>
            <w:proofErr w:type="gramStart"/>
            <w:r w:rsidRPr="00150C91">
              <w:rPr>
                <w:rFonts w:ascii="Times New Roman" w:hAnsi="Times New Roman" w:cs="Times New Roman"/>
                <w:sz w:val="28"/>
                <w:szCs w:val="28"/>
              </w:rPr>
              <w:t>.И</w:t>
            </w:r>
            <w:proofErr w:type="gramEnd"/>
            <w:r w:rsidRPr="00150C91">
              <w:rPr>
                <w:rFonts w:ascii="Times New Roman" w:hAnsi="Times New Roman" w:cs="Times New Roman"/>
                <w:sz w:val="28"/>
                <w:szCs w:val="28"/>
              </w:rPr>
              <w:t>ндивидуальная</w:t>
            </w:r>
            <w:proofErr w:type="spellEnd"/>
            <w:r w:rsidRPr="00150C91">
              <w:rPr>
                <w:rFonts w:ascii="Times New Roman" w:hAnsi="Times New Roman" w:cs="Times New Roman"/>
                <w:sz w:val="28"/>
                <w:szCs w:val="28"/>
              </w:rPr>
              <w:t xml:space="preserve">  коррекционная работа  воспитателя с детьми по заданию учителя-логопеда.</w:t>
            </w:r>
          </w:p>
        </w:tc>
        <w:tc>
          <w:tcPr>
            <w:tcW w:w="3420" w:type="dxa"/>
          </w:tcPr>
          <w:p w:rsidR="00150C91" w:rsidRPr="00150C91" w:rsidRDefault="00150C91" w:rsidP="00150C91">
            <w:pPr>
              <w:spacing w:after="0" w:line="240" w:lineRule="auto"/>
              <w:jc w:val="center"/>
              <w:rPr>
                <w:rFonts w:ascii="Times New Roman" w:hAnsi="Times New Roman" w:cs="Times New Roman"/>
                <w:b/>
                <w:sz w:val="24"/>
                <w:szCs w:val="24"/>
              </w:rPr>
            </w:pPr>
            <w:r w:rsidRPr="00150C91">
              <w:rPr>
                <w:rFonts w:ascii="Times New Roman" w:hAnsi="Times New Roman" w:cs="Times New Roman"/>
                <w:b/>
                <w:sz w:val="24"/>
                <w:szCs w:val="24"/>
              </w:rPr>
              <w:t>7.00 – 8.00</w:t>
            </w:r>
          </w:p>
        </w:tc>
      </w:tr>
      <w:tr w:rsidR="00150C91" w:rsidRPr="003369A8" w:rsidTr="00E40B0E">
        <w:trPr>
          <w:trHeight w:val="812"/>
        </w:trPr>
        <w:tc>
          <w:tcPr>
            <w:tcW w:w="6300" w:type="dxa"/>
          </w:tcPr>
          <w:p w:rsidR="00150C91" w:rsidRPr="00150C91" w:rsidRDefault="00150C91"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Утренняя гимнастика, артикуляционная и пальчиковая гимнастики.</w:t>
            </w:r>
          </w:p>
        </w:tc>
        <w:tc>
          <w:tcPr>
            <w:tcW w:w="3420" w:type="dxa"/>
          </w:tcPr>
          <w:p w:rsidR="00150C91" w:rsidRPr="00150C91" w:rsidRDefault="00150C91" w:rsidP="00150C91">
            <w:pPr>
              <w:spacing w:after="0" w:line="240" w:lineRule="auto"/>
              <w:jc w:val="center"/>
              <w:rPr>
                <w:rFonts w:ascii="Times New Roman" w:hAnsi="Times New Roman" w:cs="Times New Roman"/>
                <w:b/>
                <w:sz w:val="24"/>
                <w:szCs w:val="24"/>
              </w:rPr>
            </w:pPr>
            <w:r w:rsidRPr="00150C91">
              <w:rPr>
                <w:rFonts w:ascii="Times New Roman" w:hAnsi="Times New Roman" w:cs="Times New Roman"/>
                <w:b/>
                <w:sz w:val="24"/>
                <w:szCs w:val="24"/>
              </w:rPr>
              <w:t>8.00 -8.30</w:t>
            </w:r>
          </w:p>
          <w:p w:rsidR="00150C91" w:rsidRPr="00150C91" w:rsidRDefault="00150C91" w:rsidP="00150C91">
            <w:pPr>
              <w:spacing w:after="0" w:line="240" w:lineRule="auto"/>
              <w:jc w:val="center"/>
              <w:rPr>
                <w:rFonts w:ascii="Times New Roman" w:hAnsi="Times New Roman" w:cs="Times New Roman"/>
                <w:b/>
                <w:sz w:val="24"/>
                <w:szCs w:val="24"/>
              </w:rPr>
            </w:pPr>
          </w:p>
        </w:tc>
      </w:tr>
      <w:tr w:rsidR="00150C91" w:rsidRPr="003369A8" w:rsidTr="00E40B0E">
        <w:trPr>
          <w:trHeight w:val="473"/>
        </w:trPr>
        <w:tc>
          <w:tcPr>
            <w:tcW w:w="6300" w:type="dxa"/>
          </w:tcPr>
          <w:p w:rsidR="00150C91" w:rsidRPr="00150C91" w:rsidRDefault="00150C91"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Подготовка к завтраку, дежурство. Завтрак.</w:t>
            </w:r>
          </w:p>
        </w:tc>
        <w:tc>
          <w:tcPr>
            <w:tcW w:w="3420" w:type="dxa"/>
          </w:tcPr>
          <w:p w:rsidR="00150C91" w:rsidRPr="00150C91" w:rsidRDefault="00150C91" w:rsidP="00150C91">
            <w:pPr>
              <w:spacing w:after="0" w:line="240" w:lineRule="auto"/>
              <w:jc w:val="center"/>
              <w:rPr>
                <w:rFonts w:ascii="Times New Roman" w:hAnsi="Times New Roman" w:cs="Times New Roman"/>
                <w:b/>
                <w:sz w:val="24"/>
                <w:szCs w:val="24"/>
              </w:rPr>
            </w:pPr>
            <w:r w:rsidRPr="00150C91">
              <w:rPr>
                <w:rFonts w:ascii="Times New Roman" w:hAnsi="Times New Roman" w:cs="Times New Roman"/>
                <w:b/>
                <w:sz w:val="24"/>
                <w:szCs w:val="24"/>
              </w:rPr>
              <w:t>8.30 – 8.50</w:t>
            </w:r>
          </w:p>
          <w:p w:rsidR="00150C91" w:rsidRPr="00150C91" w:rsidRDefault="00150C91" w:rsidP="00150C91">
            <w:pPr>
              <w:spacing w:after="0" w:line="240" w:lineRule="auto"/>
              <w:jc w:val="center"/>
              <w:rPr>
                <w:rFonts w:ascii="Times New Roman" w:hAnsi="Times New Roman" w:cs="Times New Roman"/>
                <w:b/>
                <w:sz w:val="24"/>
                <w:szCs w:val="24"/>
              </w:rPr>
            </w:pPr>
          </w:p>
        </w:tc>
      </w:tr>
      <w:tr w:rsidR="00150C91" w:rsidRPr="003369A8" w:rsidTr="00BD68F2">
        <w:tc>
          <w:tcPr>
            <w:tcW w:w="6300" w:type="dxa"/>
          </w:tcPr>
          <w:p w:rsidR="00150C91" w:rsidRPr="00150C91" w:rsidRDefault="00150C91"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Игры и свободное общение детей.</w:t>
            </w:r>
          </w:p>
        </w:tc>
        <w:tc>
          <w:tcPr>
            <w:tcW w:w="3420" w:type="dxa"/>
          </w:tcPr>
          <w:p w:rsidR="00150C91" w:rsidRPr="00150C91" w:rsidRDefault="00150C91" w:rsidP="00150C91">
            <w:pPr>
              <w:spacing w:after="0" w:line="240" w:lineRule="auto"/>
              <w:jc w:val="center"/>
              <w:rPr>
                <w:rFonts w:ascii="Times New Roman" w:hAnsi="Times New Roman" w:cs="Times New Roman"/>
                <w:b/>
                <w:sz w:val="24"/>
                <w:szCs w:val="24"/>
              </w:rPr>
            </w:pPr>
            <w:r w:rsidRPr="00150C91">
              <w:rPr>
                <w:rFonts w:ascii="Times New Roman" w:hAnsi="Times New Roman" w:cs="Times New Roman"/>
                <w:b/>
                <w:sz w:val="24"/>
                <w:szCs w:val="24"/>
              </w:rPr>
              <w:t>8.50 - 9.00</w:t>
            </w:r>
          </w:p>
          <w:p w:rsidR="00150C91" w:rsidRPr="00150C91" w:rsidRDefault="00150C91" w:rsidP="00150C91">
            <w:pPr>
              <w:spacing w:after="0" w:line="240" w:lineRule="auto"/>
              <w:jc w:val="center"/>
              <w:rPr>
                <w:rFonts w:ascii="Times New Roman" w:hAnsi="Times New Roman" w:cs="Times New Roman"/>
                <w:b/>
                <w:sz w:val="24"/>
                <w:szCs w:val="24"/>
              </w:rPr>
            </w:pPr>
          </w:p>
        </w:tc>
      </w:tr>
      <w:tr w:rsidR="00150C91" w:rsidRPr="003369A8" w:rsidTr="005B5B79">
        <w:trPr>
          <w:trHeight w:val="482"/>
        </w:trPr>
        <w:tc>
          <w:tcPr>
            <w:tcW w:w="6300" w:type="dxa"/>
          </w:tcPr>
          <w:p w:rsidR="00150C91" w:rsidRPr="00150C91" w:rsidRDefault="00150C91"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Непосредственно образовательная деятельность. Игровые образовательные ситуации (общая длительность, включая перерыв)</w:t>
            </w:r>
          </w:p>
        </w:tc>
        <w:tc>
          <w:tcPr>
            <w:tcW w:w="3420" w:type="dxa"/>
          </w:tcPr>
          <w:p w:rsidR="00150C91" w:rsidRPr="00150C91" w:rsidRDefault="00B66F7A" w:rsidP="00150C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9.00 – 10.35</w:t>
            </w:r>
          </w:p>
        </w:tc>
      </w:tr>
      <w:tr w:rsidR="00150C91" w:rsidRPr="003369A8" w:rsidTr="00BD68F2">
        <w:trPr>
          <w:trHeight w:val="482"/>
        </w:trPr>
        <w:tc>
          <w:tcPr>
            <w:tcW w:w="6300" w:type="dxa"/>
          </w:tcPr>
          <w:p w:rsidR="00150C91" w:rsidRPr="00150C91" w:rsidRDefault="00150C91"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Второй завтрак.</w:t>
            </w:r>
          </w:p>
        </w:tc>
        <w:tc>
          <w:tcPr>
            <w:tcW w:w="3420" w:type="dxa"/>
          </w:tcPr>
          <w:p w:rsidR="00150C91" w:rsidRPr="00150C91" w:rsidRDefault="00B66F7A" w:rsidP="00150C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10.00 – 10.10</w:t>
            </w:r>
          </w:p>
        </w:tc>
      </w:tr>
      <w:tr w:rsidR="00150C91" w:rsidRPr="003369A8" w:rsidTr="004D47C0">
        <w:trPr>
          <w:trHeight w:val="523"/>
        </w:trPr>
        <w:tc>
          <w:tcPr>
            <w:tcW w:w="6300" w:type="dxa"/>
          </w:tcPr>
          <w:p w:rsidR="00150C91" w:rsidRPr="00150C91" w:rsidRDefault="00150C91"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 xml:space="preserve">Подготовка к прогулке, выход на прогулку. </w:t>
            </w:r>
          </w:p>
        </w:tc>
        <w:tc>
          <w:tcPr>
            <w:tcW w:w="3420" w:type="dxa"/>
          </w:tcPr>
          <w:p w:rsidR="00150C91" w:rsidRPr="00150C91" w:rsidRDefault="00B66F7A" w:rsidP="00150C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10.35 – 10.45</w:t>
            </w:r>
          </w:p>
          <w:p w:rsidR="00150C91" w:rsidRPr="00150C91" w:rsidRDefault="00150C91" w:rsidP="00150C91">
            <w:pPr>
              <w:spacing w:after="0" w:line="240" w:lineRule="auto"/>
              <w:jc w:val="center"/>
              <w:rPr>
                <w:rFonts w:ascii="Times New Roman" w:hAnsi="Times New Roman" w:cs="Times New Roman"/>
                <w:b/>
                <w:sz w:val="24"/>
                <w:szCs w:val="24"/>
              </w:rPr>
            </w:pPr>
          </w:p>
        </w:tc>
      </w:tr>
      <w:tr w:rsidR="00150C91" w:rsidRPr="003369A8" w:rsidTr="00BD68F2">
        <w:tc>
          <w:tcPr>
            <w:tcW w:w="6300" w:type="dxa"/>
          </w:tcPr>
          <w:p w:rsidR="00150C91" w:rsidRPr="00150C91" w:rsidRDefault="00150C91"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Прогулка. Возвращение с прогулки.</w:t>
            </w:r>
          </w:p>
        </w:tc>
        <w:tc>
          <w:tcPr>
            <w:tcW w:w="3420" w:type="dxa"/>
          </w:tcPr>
          <w:p w:rsidR="00150C91" w:rsidRPr="00150C91" w:rsidRDefault="00B66F7A" w:rsidP="00150C91">
            <w:pPr>
              <w:tabs>
                <w:tab w:val="left" w:pos="877"/>
                <w:tab w:val="center" w:pos="160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10.45 – 12.30</w:t>
            </w:r>
          </w:p>
        </w:tc>
      </w:tr>
      <w:tr w:rsidR="00150C91" w:rsidRPr="003369A8" w:rsidTr="00BD68F2">
        <w:trPr>
          <w:trHeight w:val="320"/>
        </w:trPr>
        <w:tc>
          <w:tcPr>
            <w:tcW w:w="6300" w:type="dxa"/>
          </w:tcPr>
          <w:p w:rsidR="00150C91" w:rsidRPr="00150C91" w:rsidRDefault="00150C91"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Подготовка к обеду, дежурство. Обед.</w:t>
            </w:r>
          </w:p>
        </w:tc>
        <w:tc>
          <w:tcPr>
            <w:tcW w:w="3420" w:type="dxa"/>
          </w:tcPr>
          <w:p w:rsidR="00150C91" w:rsidRPr="00150C91" w:rsidRDefault="00B66F7A" w:rsidP="00150C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12.30 – 12.55</w:t>
            </w:r>
          </w:p>
        </w:tc>
      </w:tr>
      <w:tr w:rsidR="00150C91" w:rsidRPr="003369A8" w:rsidTr="00BD68F2">
        <w:trPr>
          <w:trHeight w:val="224"/>
        </w:trPr>
        <w:tc>
          <w:tcPr>
            <w:tcW w:w="6300" w:type="dxa"/>
          </w:tcPr>
          <w:p w:rsidR="00150C91" w:rsidRPr="00150C91" w:rsidRDefault="00150C91"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Гигиенические процедуры, подготовка  ко сну. Дневной сон.</w:t>
            </w:r>
          </w:p>
        </w:tc>
        <w:tc>
          <w:tcPr>
            <w:tcW w:w="3420" w:type="dxa"/>
          </w:tcPr>
          <w:p w:rsidR="00150C91" w:rsidRPr="00150C91" w:rsidRDefault="00B66F7A" w:rsidP="00150C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12.55 – 15.30</w:t>
            </w:r>
          </w:p>
        </w:tc>
      </w:tr>
      <w:tr w:rsidR="00150C91" w:rsidRPr="003369A8" w:rsidTr="00BD68F2">
        <w:tc>
          <w:tcPr>
            <w:tcW w:w="6300" w:type="dxa"/>
          </w:tcPr>
          <w:p w:rsidR="00150C91" w:rsidRPr="00150C91" w:rsidRDefault="00150C91"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П</w:t>
            </w:r>
            <w:r w:rsidR="007C78AF">
              <w:rPr>
                <w:rFonts w:ascii="Times New Roman" w:hAnsi="Times New Roman" w:cs="Times New Roman"/>
                <w:sz w:val="28"/>
                <w:szCs w:val="28"/>
              </w:rPr>
              <w:t>остепенный подъём, бодрящая,</w:t>
            </w:r>
            <w:r w:rsidRPr="00150C91">
              <w:rPr>
                <w:rFonts w:ascii="Times New Roman" w:hAnsi="Times New Roman" w:cs="Times New Roman"/>
                <w:sz w:val="28"/>
                <w:szCs w:val="28"/>
              </w:rPr>
              <w:t xml:space="preserve"> дыхательная и артикуляционная гимнастики.</w:t>
            </w:r>
          </w:p>
        </w:tc>
        <w:tc>
          <w:tcPr>
            <w:tcW w:w="3420" w:type="dxa"/>
          </w:tcPr>
          <w:p w:rsidR="00150C91" w:rsidRPr="00150C91" w:rsidRDefault="00B66F7A" w:rsidP="00150C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15.30</w:t>
            </w:r>
            <w:r w:rsidR="00150C91" w:rsidRPr="00150C91">
              <w:rPr>
                <w:rFonts w:ascii="Times New Roman" w:hAnsi="Times New Roman" w:cs="Times New Roman"/>
                <w:b/>
                <w:sz w:val="24"/>
                <w:szCs w:val="24"/>
              </w:rPr>
              <w:t xml:space="preserve"> - 15.50</w:t>
            </w:r>
          </w:p>
        </w:tc>
      </w:tr>
      <w:tr w:rsidR="00150C91" w:rsidRPr="003369A8" w:rsidTr="00BD68F2">
        <w:tc>
          <w:tcPr>
            <w:tcW w:w="6300" w:type="dxa"/>
          </w:tcPr>
          <w:p w:rsidR="00150C91" w:rsidRPr="00150C91" w:rsidRDefault="00150C91"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Подготовка к  уплотнённому полднику. Уплотнённый полдник.</w:t>
            </w:r>
          </w:p>
        </w:tc>
        <w:tc>
          <w:tcPr>
            <w:tcW w:w="3420" w:type="dxa"/>
          </w:tcPr>
          <w:p w:rsidR="00150C91" w:rsidRPr="00150C91" w:rsidRDefault="00150C91" w:rsidP="00150C91">
            <w:pPr>
              <w:spacing w:after="0" w:line="240" w:lineRule="auto"/>
              <w:jc w:val="center"/>
              <w:rPr>
                <w:rFonts w:ascii="Times New Roman" w:hAnsi="Times New Roman" w:cs="Times New Roman"/>
                <w:b/>
                <w:sz w:val="24"/>
                <w:szCs w:val="24"/>
              </w:rPr>
            </w:pPr>
            <w:r w:rsidRPr="00150C91">
              <w:rPr>
                <w:rFonts w:ascii="Times New Roman" w:hAnsi="Times New Roman" w:cs="Times New Roman"/>
                <w:b/>
                <w:sz w:val="24"/>
                <w:szCs w:val="24"/>
              </w:rPr>
              <w:t>15.50 –16.10</w:t>
            </w:r>
          </w:p>
          <w:p w:rsidR="00150C91" w:rsidRPr="00150C91" w:rsidRDefault="00150C91" w:rsidP="00150C91">
            <w:pPr>
              <w:spacing w:after="0" w:line="240" w:lineRule="auto"/>
              <w:jc w:val="center"/>
              <w:rPr>
                <w:rFonts w:ascii="Times New Roman" w:hAnsi="Times New Roman" w:cs="Times New Roman"/>
                <w:b/>
                <w:sz w:val="24"/>
                <w:szCs w:val="24"/>
              </w:rPr>
            </w:pPr>
          </w:p>
        </w:tc>
      </w:tr>
      <w:tr w:rsidR="00150C91" w:rsidRPr="003369A8" w:rsidTr="00BD68F2">
        <w:tc>
          <w:tcPr>
            <w:tcW w:w="6300" w:type="dxa"/>
          </w:tcPr>
          <w:p w:rsidR="00150C91" w:rsidRPr="00150C91" w:rsidRDefault="00150C91"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 xml:space="preserve"> Индивидуальная </w:t>
            </w:r>
            <w:r w:rsidR="00B66F7A">
              <w:rPr>
                <w:rFonts w:ascii="Times New Roman" w:hAnsi="Times New Roman" w:cs="Times New Roman"/>
                <w:sz w:val="28"/>
                <w:szCs w:val="28"/>
              </w:rPr>
              <w:t xml:space="preserve">коррекционная работа,  </w:t>
            </w:r>
            <w:r w:rsidRPr="00150C91">
              <w:rPr>
                <w:rFonts w:ascii="Times New Roman" w:hAnsi="Times New Roman" w:cs="Times New Roman"/>
                <w:sz w:val="28"/>
                <w:szCs w:val="28"/>
              </w:rPr>
              <w:t xml:space="preserve"> самостоятельная деятельность.</w:t>
            </w:r>
          </w:p>
        </w:tc>
        <w:tc>
          <w:tcPr>
            <w:tcW w:w="3420" w:type="dxa"/>
          </w:tcPr>
          <w:p w:rsidR="00150C91" w:rsidRPr="00150C91" w:rsidRDefault="00150C91" w:rsidP="00150C91">
            <w:pPr>
              <w:spacing w:after="0" w:line="240" w:lineRule="auto"/>
              <w:jc w:val="center"/>
              <w:rPr>
                <w:rFonts w:ascii="Times New Roman" w:hAnsi="Times New Roman" w:cs="Times New Roman"/>
                <w:b/>
                <w:sz w:val="24"/>
                <w:szCs w:val="24"/>
              </w:rPr>
            </w:pPr>
            <w:r w:rsidRPr="00150C91">
              <w:rPr>
                <w:rFonts w:ascii="Times New Roman" w:hAnsi="Times New Roman" w:cs="Times New Roman"/>
                <w:b/>
                <w:sz w:val="24"/>
                <w:szCs w:val="24"/>
              </w:rPr>
              <w:t>16.10 – 17.00</w:t>
            </w:r>
          </w:p>
        </w:tc>
      </w:tr>
      <w:tr w:rsidR="00B66F7A" w:rsidRPr="003369A8" w:rsidTr="00B66F7A">
        <w:trPr>
          <w:trHeight w:val="201"/>
        </w:trPr>
        <w:tc>
          <w:tcPr>
            <w:tcW w:w="6300" w:type="dxa"/>
          </w:tcPr>
          <w:p w:rsidR="00B66F7A" w:rsidRPr="00150C91" w:rsidRDefault="00B66F7A" w:rsidP="00150C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к прогулке, выход на прогулку</w:t>
            </w:r>
          </w:p>
        </w:tc>
        <w:tc>
          <w:tcPr>
            <w:tcW w:w="3420" w:type="dxa"/>
          </w:tcPr>
          <w:p w:rsidR="00B66F7A" w:rsidRPr="00150C91" w:rsidRDefault="00B66F7A" w:rsidP="00150C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17.00 – 17.1</w:t>
            </w:r>
            <w:r w:rsidRPr="00150C91">
              <w:rPr>
                <w:rFonts w:ascii="Times New Roman" w:hAnsi="Times New Roman" w:cs="Times New Roman"/>
                <w:b/>
                <w:sz w:val="24"/>
                <w:szCs w:val="24"/>
              </w:rPr>
              <w:t>0</w:t>
            </w:r>
          </w:p>
        </w:tc>
      </w:tr>
      <w:tr w:rsidR="00B66F7A" w:rsidRPr="003369A8" w:rsidTr="00150C91">
        <w:trPr>
          <w:trHeight w:val="201"/>
        </w:trPr>
        <w:tc>
          <w:tcPr>
            <w:tcW w:w="6300" w:type="dxa"/>
          </w:tcPr>
          <w:p w:rsidR="00B66F7A" w:rsidRPr="00150C91" w:rsidRDefault="00B66F7A" w:rsidP="00150C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Прогулка, взаимодействие с родителями, уход детей домой.</w:t>
            </w:r>
          </w:p>
        </w:tc>
        <w:tc>
          <w:tcPr>
            <w:tcW w:w="3420" w:type="dxa"/>
          </w:tcPr>
          <w:p w:rsidR="00B66F7A" w:rsidRPr="00150C91" w:rsidRDefault="00B66F7A" w:rsidP="00150C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17.10 – 18.00</w:t>
            </w:r>
          </w:p>
        </w:tc>
      </w:tr>
      <w:tr w:rsidR="00150C91" w:rsidRPr="003369A8" w:rsidTr="00150C91">
        <w:trPr>
          <w:trHeight w:val="417"/>
        </w:trPr>
        <w:tc>
          <w:tcPr>
            <w:tcW w:w="6300" w:type="dxa"/>
          </w:tcPr>
          <w:p w:rsidR="00150C91" w:rsidRPr="00150C91" w:rsidRDefault="00150C91" w:rsidP="00150C91">
            <w:pPr>
              <w:spacing w:after="0" w:line="240" w:lineRule="auto"/>
              <w:jc w:val="center"/>
              <w:rPr>
                <w:rFonts w:ascii="Times New Roman" w:hAnsi="Times New Roman" w:cs="Times New Roman"/>
                <w:b/>
                <w:sz w:val="28"/>
                <w:szCs w:val="28"/>
              </w:rPr>
            </w:pPr>
            <w:r w:rsidRPr="00150C91">
              <w:rPr>
                <w:rFonts w:ascii="Times New Roman" w:hAnsi="Times New Roman" w:cs="Times New Roman"/>
                <w:b/>
                <w:sz w:val="28"/>
                <w:szCs w:val="28"/>
              </w:rPr>
              <w:t>ДОМА:</w:t>
            </w:r>
          </w:p>
        </w:tc>
        <w:tc>
          <w:tcPr>
            <w:tcW w:w="3420" w:type="dxa"/>
          </w:tcPr>
          <w:p w:rsidR="00150C91" w:rsidRPr="00150C91" w:rsidRDefault="00150C91" w:rsidP="00150C91">
            <w:pPr>
              <w:spacing w:after="0" w:line="240" w:lineRule="auto"/>
              <w:jc w:val="center"/>
              <w:rPr>
                <w:rFonts w:ascii="Times New Roman" w:hAnsi="Times New Roman" w:cs="Times New Roman"/>
                <w:b/>
                <w:sz w:val="24"/>
                <w:szCs w:val="24"/>
              </w:rPr>
            </w:pPr>
          </w:p>
        </w:tc>
      </w:tr>
      <w:tr w:rsidR="00150C91" w:rsidRPr="003369A8" w:rsidTr="00EA573A">
        <w:trPr>
          <w:trHeight w:val="891"/>
        </w:trPr>
        <w:tc>
          <w:tcPr>
            <w:tcW w:w="6300" w:type="dxa"/>
          </w:tcPr>
          <w:p w:rsidR="00150C91" w:rsidRPr="00150C91" w:rsidRDefault="00987BD1" w:rsidP="00987BD1">
            <w:pPr>
              <w:spacing w:after="0" w:line="240" w:lineRule="auto"/>
              <w:rPr>
                <w:rFonts w:ascii="Times New Roman" w:hAnsi="Times New Roman" w:cs="Times New Roman"/>
                <w:sz w:val="28"/>
                <w:szCs w:val="28"/>
              </w:rPr>
            </w:pPr>
            <w:r>
              <w:rPr>
                <w:rFonts w:ascii="Times New Roman" w:hAnsi="Times New Roman" w:cs="Times New Roman"/>
                <w:sz w:val="28"/>
                <w:szCs w:val="28"/>
              </w:rPr>
              <w:t>Вечерняя прогулка.</w:t>
            </w:r>
          </w:p>
        </w:tc>
        <w:tc>
          <w:tcPr>
            <w:tcW w:w="3420" w:type="dxa"/>
          </w:tcPr>
          <w:p w:rsidR="00150C91" w:rsidRPr="00150C91" w:rsidRDefault="00150C91" w:rsidP="00150C91">
            <w:pPr>
              <w:spacing w:after="0" w:line="240" w:lineRule="auto"/>
              <w:jc w:val="center"/>
              <w:rPr>
                <w:rFonts w:ascii="Times New Roman" w:hAnsi="Times New Roman" w:cs="Times New Roman"/>
                <w:b/>
                <w:sz w:val="24"/>
                <w:szCs w:val="24"/>
              </w:rPr>
            </w:pPr>
            <w:r w:rsidRPr="00150C91">
              <w:rPr>
                <w:rFonts w:ascii="Times New Roman" w:hAnsi="Times New Roman" w:cs="Times New Roman"/>
                <w:b/>
                <w:sz w:val="24"/>
                <w:szCs w:val="24"/>
              </w:rPr>
              <w:t>18.00 – 19.30</w:t>
            </w:r>
          </w:p>
        </w:tc>
      </w:tr>
      <w:tr w:rsidR="00150C91" w:rsidRPr="003369A8" w:rsidTr="00EA573A">
        <w:trPr>
          <w:trHeight w:val="891"/>
        </w:trPr>
        <w:tc>
          <w:tcPr>
            <w:tcW w:w="6300" w:type="dxa"/>
          </w:tcPr>
          <w:p w:rsidR="00150C91" w:rsidRPr="00150C91" w:rsidRDefault="00150C91" w:rsidP="00B66F7A">
            <w:pPr>
              <w:spacing w:after="0" w:line="240" w:lineRule="auto"/>
              <w:rPr>
                <w:rFonts w:ascii="Times New Roman" w:hAnsi="Times New Roman" w:cs="Times New Roman"/>
                <w:sz w:val="28"/>
                <w:szCs w:val="28"/>
              </w:rPr>
            </w:pPr>
            <w:r w:rsidRPr="00150C91">
              <w:rPr>
                <w:rFonts w:ascii="Times New Roman" w:hAnsi="Times New Roman" w:cs="Times New Roman"/>
                <w:sz w:val="28"/>
                <w:szCs w:val="28"/>
              </w:rPr>
              <w:t>Возвращение с прогулки, спокойные игры, легкий ужин, гигиенические процедуры</w:t>
            </w:r>
            <w:r w:rsidR="00B66F7A">
              <w:rPr>
                <w:rFonts w:ascii="Times New Roman" w:hAnsi="Times New Roman" w:cs="Times New Roman"/>
                <w:sz w:val="28"/>
                <w:szCs w:val="28"/>
              </w:rPr>
              <w:t xml:space="preserve">. </w:t>
            </w:r>
          </w:p>
        </w:tc>
        <w:tc>
          <w:tcPr>
            <w:tcW w:w="3420" w:type="dxa"/>
          </w:tcPr>
          <w:p w:rsidR="00150C91" w:rsidRPr="00150C91" w:rsidRDefault="00150C91" w:rsidP="00150C91">
            <w:pPr>
              <w:spacing w:after="0" w:line="240" w:lineRule="auto"/>
              <w:jc w:val="center"/>
              <w:rPr>
                <w:rFonts w:ascii="Times New Roman" w:hAnsi="Times New Roman" w:cs="Times New Roman"/>
                <w:b/>
                <w:sz w:val="24"/>
                <w:szCs w:val="24"/>
              </w:rPr>
            </w:pPr>
            <w:r w:rsidRPr="00150C91">
              <w:rPr>
                <w:rFonts w:ascii="Times New Roman" w:hAnsi="Times New Roman" w:cs="Times New Roman"/>
                <w:b/>
                <w:sz w:val="24"/>
                <w:szCs w:val="24"/>
              </w:rPr>
              <w:t>19.30 – 20.30</w:t>
            </w:r>
          </w:p>
        </w:tc>
      </w:tr>
      <w:tr w:rsidR="00150C91" w:rsidRPr="003369A8" w:rsidTr="00150C91">
        <w:trPr>
          <w:trHeight w:val="379"/>
        </w:trPr>
        <w:tc>
          <w:tcPr>
            <w:tcW w:w="6300" w:type="dxa"/>
          </w:tcPr>
          <w:p w:rsidR="00150C91" w:rsidRPr="00150C91" w:rsidRDefault="00150C91" w:rsidP="00150C91">
            <w:pPr>
              <w:spacing w:after="0" w:line="240" w:lineRule="auto"/>
              <w:rPr>
                <w:rFonts w:ascii="Times New Roman" w:hAnsi="Times New Roman" w:cs="Times New Roman"/>
                <w:sz w:val="28"/>
                <w:szCs w:val="28"/>
              </w:rPr>
            </w:pPr>
            <w:r w:rsidRPr="00150C91">
              <w:rPr>
                <w:rFonts w:ascii="Times New Roman" w:hAnsi="Times New Roman" w:cs="Times New Roman"/>
                <w:sz w:val="28"/>
                <w:szCs w:val="28"/>
              </w:rPr>
              <w:t>Ночной сон.</w:t>
            </w:r>
          </w:p>
        </w:tc>
        <w:tc>
          <w:tcPr>
            <w:tcW w:w="3420" w:type="dxa"/>
          </w:tcPr>
          <w:p w:rsidR="00150C91" w:rsidRPr="00150C91" w:rsidRDefault="00150C91" w:rsidP="00150C91">
            <w:pPr>
              <w:spacing w:after="0" w:line="240" w:lineRule="auto"/>
              <w:jc w:val="center"/>
              <w:rPr>
                <w:rFonts w:ascii="Times New Roman" w:hAnsi="Times New Roman" w:cs="Times New Roman"/>
                <w:b/>
                <w:sz w:val="24"/>
                <w:szCs w:val="24"/>
              </w:rPr>
            </w:pPr>
            <w:r w:rsidRPr="00150C91">
              <w:rPr>
                <w:rFonts w:ascii="Times New Roman" w:hAnsi="Times New Roman" w:cs="Times New Roman"/>
                <w:b/>
                <w:sz w:val="24"/>
                <w:szCs w:val="24"/>
              </w:rPr>
              <w:t>20.30 –  7.00</w:t>
            </w:r>
          </w:p>
        </w:tc>
      </w:tr>
    </w:tbl>
    <w:p w:rsidR="006A3587" w:rsidRPr="00B25A72" w:rsidRDefault="006A3587" w:rsidP="00B25A72">
      <w:pPr>
        <w:tabs>
          <w:tab w:val="left" w:pos="7300"/>
        </w:tabs>
        <w:spacing w:after="0" w:line="240" w:lineRule="auto"/>
        <w:jc w:val="center"/>
        <w:rPr>
          <w:rFonts w:ascii="Times New Roman" w:hAnsi="Times New Roman" w:cs="Times New Roman"/>
          <w:b/>
          <w:sz w:val="28"/>
          <w:szCs w:val="28"/>
        </w:rPr>
      </w:pPr>
      <w:r w:rsidRPr="00B25A72">
        <w:rPr>
          <w:rFonts w:ascii="Times New Roman" w:hAnsi="Times New Roman" w:cs="Times New Roman"/>
          <w:b/>
          <w:sz w:val="28"/>
          <w:szCs w:val="28"/>
        </w:rPr>
        <w:lastRenderedPageBreak/>
        <w:t>Режим организации жизни детей подготовительной группы</w:t>
      </w:r>
    </w:p>
    <w:p w:rsidR="006A3587" w:rsidRPr="00B25A72" w:rsidRDefault="006A3587" w:rsidP="00B25A72">
      <w:pPr>
        <w:spacing w:after="0" w:line="240" w:lineRule="auto"/>
        <w:jc w:val="center"/>
        <w:rPr>
          <w:rFonts w:ascii="Times New Roman" w:hAnsi="Times New Roman" w:cs="Times New Roman"/>
          <w:b/>
          <w:sz w:val="28"/>
          <w:szCs w:val="28"/>
        </w:rPr>
      </w:pPr>
      <w:r w:rsidRPr="00B25A72">
        <w:rPr>
          <w:rFonts w:ascii="Times New Roman" w:hAnsi="Times New Roman" w:cs="Times New Roman"/>
          <w:b/>
          <w:sz w:val="28"/>
          <w:szCs w:val="28"/>
        </w:rPr>
        <w:t>компенсирующей направленности</w:t>
      </w:r>
    </w:p>
    <w:p w:rsidR="00B25A72" w:rsidRPr="00987F9E" w:rsidRDefault="00B25A72" w:rsidP="00B25A72">
      <w:pPr>
        <w:spacing w:after="100" w:afterAutospacing="1" w:line="240" w:lineRule="auto"/>
        <w:jc w:val="center"/>
        <w:rPr>
          <w:rFonts w:ascii="Times New Roman" w:hAnsi="Times New Roman" w:cs="Times New Roman"/>
          <w:b/>
          <w:sz w:val="24"/>
          <w:szCs w:val="24"/>
        </w:rPr>
      </w:pPr>
      <w:r w:rsidRPr="00987F9E">
        <w:rPr>
          <w:rFonts w:ascii="Times New Roman" w:hAnsi="Times New Roman" w:cs="Times New Roman"/>
          <w:b/>
          <w:sz w:val="24"/>
          <w:szCs w:val="24"/>
        </w:rPr>
        <w:t>(холодный период)</w:t>
      </w:r>
    </w:p>
    <w:p w:rsidR="006A3587" w:rsidRPr="001C3C58" w:rsidRDefault="006A3587" w:rsidP="00FB6F21">
      <w:pPr>
        <w:spacing w:after="0" w:line="240" w:lineRule="auto"/>
        <w:jc w:val="both"/>
        <w:rPr>
          <w:rFonts w:ascii="Times New Roman" w:hAnsi="Times New Roman" w:cs="Times New Roman"/>
          <w:b/>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420"/>
      </w:tblGrid>
      <w:tr w:rsidR="006A3587" w:rsidRPr="003369A8" w:rsidTr="00150C91">
        <w:trPr>
          <w:trHeight w:val="537"/>
        </w:trPr>
        <w:tc>
          <w:tcPr>
            <w:tcW w:w="6300" w:type="dxa"/>
          </w:tcPr>
          <w:p w:rsidR="006A3587" w:rsidRPr="00150C91" w:rsidRDefault="006A3587" w:rsidP="00150C91">
            <w:pPr>
              <w:spacing w:after="0" w:line="240" w:lineRule="auto"/>
              <w:jc w:val="both"/>
              <w:rPr>
                <w:rFonts w:ascii="Times New Roman" w:hAnsi="Times New Roman" w:cs="Times New Roman"/>
                <w:b/>
                <w:sz w:val="28"/>
                <w:szCs w:val="28"/>
              </w:rPr>
            </w:pPr>
          </w:p>
          <w:p w:rsidR="006A3587" w:rsidRPr="00150C91" w:rsidRDefault="00150C91" w:rsidP="00150C91">
            <w:pPr>
              <w:spacing w:after="0" w:line="240" w:lineRule="auto"/>
              <w:jc w:val="both"/>
              <w:rPr>
                <w:rFonts w:ascii="Times New Roman" w:hAnsi="Times New Roman" w:cs="Times New Roman"/>
                <w:b/>
                <w:sz w:val="28"/>
                <w:szCs w:val="28"/>
              </w:rPr>
            </w:pPr>
            <w:r w:rsidRPr="00150C91">
              <w:rPr>
                <w:rFonts w:ascii="Times New Roman" w:hAnsi="Times New Roman" w:cs="Times New Roman"/>
                <w:b/>
                <w:sz w:val="28"/>
                <w:szCs w:val="28"/>
              </w:rPr>
              <w:t>Режимные моменты</w:t>
            </w:r>
          </w:p>
        </w:tc>
        <w:tc>
          <w:tcPr>
            <w:tcW w:w="3420" w:type="dxa"/>
          </w:tcPr>
          <w:p w:rsidR="006A3587" w:rsidRPr="00150C91" w:rsidRDefault="006A3587" w:rsidP="00150C91">
            <w:pPr>
              <w:spacing w:after="0" w:line="240" w:lineRule="auto"/>
              <w:jc w:val="both"/>
              <w:rPr>
                <w:rFonts w:ascii="Times New Roman" w:hAnsi="Times New Roman" w:cs="Times New Roman"/>
                <w:b/>
                <w:sz w:val="28"/>
                <w:szCs w:val="28"/>
              </w:rPr>
            </w:pPr>
          </w:p>
          <w:p w:rsidR="006A3587" w:rsidRPr="00150C91" w:rsidRDefault="006A3587" w:rsidP="00150C91">
            <w:pPr>
              <w:spacing w:after="0" w:line="240" w:lineRule="auto"/>
              <w:jc w:val="both"/>
              <w:rPr>
                <w:rFonts w:ascii="Times New Roman" w:hAnsi="Times New Roman" w:cs="Times New Roman"/>
                <w:b/>
                <w:sz w:val="28"/>
                <w:szCs w:val="28"/>
              </w:rPr>
            </w:pPr>
            <w:r w:rsidRPr="00150C91">
              <w:rPr>
                <w:rFonts w:ascii="Times New Roman" w:hAnsi="Times New Roman" w:cs="Times New Roman"/>
                <w:b/>
                <w:sz w:val="28"/>
                <w:szCs w:val="28"/>
              </w:rPr>
              <w:t>В</w:t>
            </w:r>
            <w:r w:rsidR="00150C91" w:rsidRPr="00150C91">
              <w:rPr>
                <w:rFonts w:ascii="Times New Roman" w:hAnsi="Times New Roman" w:cs="Times New Roman"/>
                <w:b/>
                <w:sz w:val="28"/>
                <w:szCs w:val="28"/>
              </w:rPr>
              <w:t>ремя</w:t>
            </w:r>
          </w:p>
        </w:tc>
      </w:tr>
      <w:tr w:rsidR="00150C91" w:rsidRPr="003369A8" w:rsidTr="00190FA6">
        <w:tc>
          <w:tcPr>
            <w:tcW w:w="6300" w:type="dxa"/>
          </w:tcPr>
          <w:p w:rsidR="00150C91" w:rsidRPr="00150C91" w:rsidRDefault="00150C91" w:rsidP="00150C91">
            <w:pPr>
              <w:spacing w:after="0" w:line="240" w:lineRule="auto"/>
              <w:jc w:val="center"/>
              <w:rPr>
                <w:rFonts w:ascii="Times New Roman" w:hAnsi="Times New Roman" w:cs="Times New Roman"/>
                <w:b/>
                <w:sz w:val="28"/>
                <w:szCs w:val="28"/>
              </w:rPr>
            </w:pPr>
            <w:r w:rsidRPr="00150C91">
              <w:rPr>
                <w:rFonts w:ascii="Times New Roman" w:hAnsi="Times New Roman" w:cs="Times New Roman"/>
                <w:b/>
                <w:sz w:val="28"/>
                <w:szCs w:val="28"/>
              </w:rPr>
              <w:t>ДОМА:</w:t>
            </w:r>
          </w:p>
        </w:tc>
        <w:tc>
          <w:tcPr>
            <w:tcW w:w="3420" w:type="dxa"/>
          </w:tcPr>
          <w:p w:rsidR="00150C91" w:rsidRPr="00150C91" w:rsidRDefault="00150C91" w:rsidP="00150C91">
            <w:pPr>
              <w:spacing w:after="0" w:line="240" w:lineRule="auto"/>
              <w:jc w:val="both"/>
              <w:rPr>
                <w:rFonts w:ascii="Times New Roman" w:hAnsi="Times New Roman" w:cs="Times New Roman"/>
                <w:b/>
                <w:sz w:val="28"/>
                <w:szCs w:val="28"/>
              </w:rPr>
            </w:pPr>
          </w:p>
        </w:tc>
      </w:tr>
      <w:tr w:rsidR="00150C91" w:rsidRPr="003369A8" w:rsidTr="00190FA6">
        <w:tc>
          <w:tcPr>
            <w:tcW w:w="6300" w:type="dxa"/>
          </w:tcPr>
          <w:p w:rsidR="00150C91" w:rsidRPr="00150C91" w:rsidRDefault="00150C91"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Подъём, утренний туалет.</w:t>
            </w:r>
          </w:p>
        </w:tc>
        <w:tc>
          <w:tcPr>
            <w:tcW w:w="3420" w:type="dxa"/>
          </w:tcPr>
          <w:p w:rsidR="00150C91" w:rsidRPr="00150C91" w:rsidRDefault="00150C91" w:rsidP="00150C91">
            <w:pPr>
              <w:spacing w:after="0" w:line="240" w:lineRule="auto"/>
              <w:jc w:val="center"/>
              <w:rPr>
                <w:rFonts w:ascii="Times New Roman" w:hAnsi="Times New Roman" w:cs="Times New Roman"/>
                <w:b/>
                <w:sz w:val="28"/>
                <w:szCs w:val="28"/>
              </w:rPr>
            </w:pPr>
            <w:r w:rsidRPr="00150C91">
              <w:rPr>
                <w:rFonts w:ascii="Times New Roman" w:hAnsi="Times New Roman" w:cs="Times New Roman"/>
                <w:b/>
                <w:sz w:val="28"/>
                <w:szCs w:val="28"/>
              </w:rPr>
              <w:t>6.30 – 7.30</w:t>
            </w:r>
          </w:p>
        </w:tc>
      </w:tr>
      <w:tr w:rsidR="00150C91" w:rsidRPr="003369A8" w:rsidTr="00190FA6">
        <w:tc>
          <w:tcPr>
            <w:tcW w:w="6300" w:type="dxa"/>
          </w:tcPr>
          <w:p w:rsidR="00150C91" w:rsidRPr="00150C91" w:rsidRDefault="00150C91" w:rsidP="00150C91">
            <w:pPr>
              <w:spacing w:after="0" w:line="240" w:lineRule="auto"/>
              <w:jc w:val="center"/>
              <w:rPr>
                <w:rFonts w:ascii="Times New Roman" w:hAnsi="Times New Roman" w:cs="Times New Roman"/>
                <w:b/>
                <w:sz w:val="28"/>
                <w:szCs w:val="28"/>
              </w:rPr>
            </w:pPr>
            <w:r w:rsidRPr="00150C91">
              <w:rPr>
                <w:rFonts w:ascii="Times New Roman" w:hAnsi="Times New Roman" w:cs="Times New Roman"/>
                <w:b/>
                <w:sz w:val="28"/>
                <w:szCs w:val="28"/>
              </w:rPr>
              <w:t>В ДОУ:</w:t>
            </w:r>
          </w:p>
        </w:tc>
        <w:tc>
          <w:tcPr>
            <w:tcW w:w="3420" w:type="dxa"/>
          </w:tcPr>
          <w:p w:rsidR="00150C91" w:rsidRPr="00150C91" w:rsidRDefault="00150C91" w:rsidP="00150C91">
            <w:pPr>
              <w:spacing w:after="0" w:line="240" w:lineRule="auto"/>
              <w:jc w:val="center"/>
              <w:rPr>
                <w:rFonts w:ascii="Times New Roman" w:hAnsi="Times New Roman" w:cs="Times New Roman"/>
                <w:b/>
                <w:sz w:val="28"/>
                <w:szCs w:val="28"/>
              </w:rPr>
            </w:pPr>
          </w:p>
        </w:tc>
      </w:tr>
      <w:tr w:rsidR="006A3587" w:rsidRPr="003369A8" w:rsidTr="00190FA6">
        <w:tc>
          <w:tcPr>
            <w:tcW w:w="6300" w:type="dxa"/>
          </w:tcPr>
          <w:p w:rsidR="006A3587" w:rsidRPr="00150C91" w:rsidRDefault="006A3587"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Прием</w:t>
            </w:r>
            <w:r w:rsidR="00A128DD">
              <w:rPr>
                <w:rFonts w:ascii="Times New Roman" w:hAnsi="Times New Roman" w:cs="Times New Roman"/>
                <w:sz w:val="28"/>
                <w:szCs w:val="28"/>
              </w:rPr>
              <w:t xml:space="preserve"> детей</w:t>
            </w:r>
            <w:r w:rsidRPr="00150C91">
              <w:rPr>
                <w:rFonts w:ascii="Times New Roman" w:hAnsi="Times New Roman" w:cs="Times New Roman"/>
                <w:sz w:val="28"/>
                <w:szCs w:val="28"/>
              </w:rPr>
              <w:t xml:space="preserve">, игры, взаимодействие с </w:t>
            </w:r>
            <w:proofErr w:type="spellStart"/>
            <w:r w:rsidRPr="00150C91">
              <w:rPr>
                <w:rFonts w:ascii="Times New Roman" w:hAnsi="Times New Roman" w:cs="Times New Roman"/>
                <w:sz w:val="28"/>
                <w:szCs w:val="28"/>
              </w:rPr>
              <w:t>родителями</w:t>
            </w:r>
            <w:proofErr w:type="gramStart"/>
            <w:r w:rsidRPr="00150C91">
              <w:rPr>
                <w:rFonts w:ascii="Times New Roman" w:hAnsi="Times New Roman" w:cs="Times New Roman"/>
                <w:sz w:val="28"/>
                <w:szCs w:val="28"/>
              </w:rPr>
              <w:t>.И</w:t>
            </w:r>
            <w:proofErr w:type="gramEnd"/>
            <w:r w:rsidRPr="00150C91">
              <w:rPr>
                <w:rFonts w:ascii="Times New Roman" w:hAnsi="Times New Roman" w:cs="Times New Roman"/>
                <w:sz w:val="28"/>
                <w:szCs w:val="28"/>
              </w:rPr>
              <w:t>ндивидуальная</w:t>
            </w:r>
            <w:proofErr w:type="spellEnd"/>
            <w:r w:rsidRPr="00150C91">
              <w:rPr>
                <w:rFonts w:ascii="Times New Roman" w:hAnsi="Times New Roman" w:cs="Times New Roman"/>
                <w:sz w:val="28"/>
                <w:szCs w:val="28"/>
              </w:rPr>
              <w:t xml:space="preserve">  коррекционная работа  воспитателя с детьми по заданию учителя-логопеда.</w:t>
            </w:r>
          </w:p>
        </w:tc>
        <w:tc>
          <w:tcPr>
            <w:tcW w:w="3420" w:type="dxa"/>
          </w:tcPr>
          <w:p w:rsidR="006A3587" w:rsidRPr="00150C91" w:rsidRDefault="006A3587" w:rsidP="00150C91">
            <w:pPr>
              <w:spacing w:after="0" w:line="240" w:lineRule="auto"/>
              <w:jc w:val="center"/>
              <w:rPr>
                <w:rFonts w:ascii="Times New Roman" w:hAnsi="Times New Roman" w:cs="Times New Roman"/>
                <w:b/>
                <w:sz w:val="28"/>
                <w:szCs w:val="28"/>
              </w:rPr>
            </w:pPr>
            <w:r w:rsidRPr="00150C91">
              <w:rPr>
                <w:rFonts w:ascii="Times New Roman" w:hAnsi="Times New Roman" w:cs="Times New Roman"/>
                <w:b/>
                <w:sz w:val="28"/>
                <w:szCs w:val="28"/>
              </w:rPr>
              <w:t>7.00 – 8.00</w:t>
            </w:r>
          </w:p>
        </w:tc>
      </w:tr>
      <w:tr w:rsidR="006A3587" w:rsidRPr="003369A8" w:rsidTr="00190FA6">
        <w:trPr>
          <w:trHeight w:val="812"/>
        </w:trPr>
        <w:tc>
          <w:tcPr>
            <w:tcW w:w="6300" w:type="dxa"/>
          </w:tcPr>
          <w:p w:rsidR="006A3587" w:rsidRPr="00150C91" w:rsidRDefault="006A3587"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Утренняя гимнастика, артикуляционная и пальчиковая гимнастики.</w:t>
            </w:r>
          </w:p>
        </w:tc>
        <w:tc>
          <w:tcPr>
            <w:tcW w:w="3420" w:type="dxa"/>
          </w:tcPr>
          <w:p w:rsidR="006A3587" w:rsidRPr="00150C91" w:rsidRDefault="006A3587" w:rsidP="00150C91">
            <w:pPr>
              <w:spacing w:after="0" w:line="240" w:lineRule="auto"/>
              <w:jc w:val="center"/>
              <w:rPr>
                <w:rFonts w:ascii="Times New Roman" w:hAnsi="Times New Roman" w:cs="Times New Roman"/>
                <w:b/>
                <w:sz w:val="28"/>
                <w:szCs w:val="28"/>
              </w:rPr>
            </w:pPr>
            <w:r w:rsidRPr="00150C91">
              <w:rPr>
                <w:rFonts w:ascii="Times New Roman" w:hAnsi="Times New Roman" w:cs="Times New Roman"/>
                <w:b/>
                <w:sz w:val="28"/>
                <w:szCs w:val="28"/>
              </w:rPr>
              <w:t>8.00 - 8.3</w:t>
            </w:r>
            <w:r w:rsidR="00610B05">
              <w:rPr>
                <w:rFonts w:ascii="Times New Roman" w:hAnsi="Times New Roman" w:cs="Times New Roman"/>
                <w:b/>
                <w:sz w:val="28"/>
                <w:szCs w:val="28"/>
              </w:rPr>
              <w:t>0</w:t>
            </w:r>
          </w:p>
          <w:p w:rsidR="006A3587" w:rsidRPr="00150C91" w:rsidRDefault="006A3587" w:rsidP="00150C91">
            <w:pPr>
              <w:spacing w:after="0" w:line="240" w:lineRule="auto"/>
              <w:jc w:val="center"/>
              <w:rPr>
                <w:rFonts w:ascii="Times New Roman" w:hAnsi="Times New Roman" w:cs="Times New Roman"/>
                <w:b/>
                <w:sz w:val="28"/>
                <w:szCs w:val="28"/>
              </w:rPr>
            </w:pPr>
          </w:p>
        </w:tc>
      </w:tr>
      <w:tr w:rsidR="006A3587" w:rsidRPr="003369A8" w:rsidTr="00190FA6">
        <w:trPr>
          <w:trHeight w:val="473"/>
        </w:trPr>
        <w:tc>
          <w:tcPr>
            <w:tcW w:w="6300" w:type="dxa"/>
          </w:tcPr>
          <w:p w:rsidR="006A3587" w:rsidRPr="00150C91" w:rsidRDefault="006A3587"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Подготовка к завтраку, дежурство. Завтрак.</w:t>
            </w:r>
          </w:p>
        </w:tc>
        <w:tc>
          <w:tcPr>
            <w:tcW w:w="3420" w:type="dxa"/>
          </w:tcPr>
          <w:p w:rsidR="006A3587" w:rsidRPr="00150C91" w:rsidRDefault="006A3587" w:rsidP="00150C91">
            <w:pPr>
              <w:spacing w:after="0" w:line="240" w:lineRule="auto"/>
              <w:jc w:val="center"/>
              <w:rPr>
                <w:rFonts w:ascii="Times New Roman" w:hAnsi="Times New Roman" w:cs="Times New Roman"/>
                <w:b/>
                <w:sz w:val="28"/>
                <w:szCs w:val="28"/>
              </w:rPr>
            </w:pPr>
            <w:r w:rsidRPr="00150C91">
              <w:rPr>
                <w:rFonts w:ascii="Times New Roman" w:hAnsi="Times New Roman" w:cs="Times New Roman"/>
                <w:b/>
                <w:sz w:val="28"/>
                <w:szCs w:val="28"/>
              </w:rPr>
              <w:t>8.3</w:t>
            </w:r>
            <w:r w:rsidR="00610B05">
              <w:rPr>
                <w:rFonts w:ascii="Times New Roman" w:hAnsi="Times New Roman" w:cs="Times New Roman"/>
                <w:b/>
                <w:sz w:val="28"/>
                <w:szCs w:val="28"/>
              </w:rPr>
              <w:t>0</w:t>
            </w:r>
            <w:r w:rsidRPr="00150C91">
              <w:rPr>
                <w:rFonts w:ascii="Times New Roman" w:hAnsi="Times New Roman" w:cs="Times New Roman"/>
                <w:b/>
                <w:sz w:val="28"/>
                <w:szCs w:val="28"/>
              </w:rPr>
              <w:t xml:space="preserve"> – 8.50</w:t>
            </w:r>
          </w:p>
          <w:p w:rsidR="006A3587" w:rsidRPr="00150C91" w:rsidRDefault="006A3587" w:rsidP="00150C91">
            <w:pPr>
              <w:spacing w:after="0" w:line="240" w:lineRule="auto"/>
              <w:jc w:val="center"/>
              <w:rPr>
                <w:rFonts w:ascii="Times New Roman" w:hAnsi="Times New Roman" w:cs="Times New Roman"/>
                <w:b/>
                <w:sz w:val="28"/>
                <w:szCs w:val="28"/>
              </w:rPr>
            </w:pPr>
          </w:p>
        </w:tc>
      </w:tr>
      <w:tr w:rsidR="006A3587" w:rsidRPr="003369A8" w:rsidTr="00190FA6">
        <w:tc>
          <w:tcPr>
            <w:tcW w:w="6300" w:type="dxa"/>
          </w:tcPr>
          <w:p w:rsidR="006A3587" w:rsidRPr="00150C91" w:rsidRDefault="006A3587"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Игры и свободное общение детей.</w:t>
            </w:r>
          </w:p>
        </w:tc>
        <w:tc>
          <w:tcPr>
            <w:tcW w:w="3420" w:type="dxa"/>
          </w:tcPr>
          <w:p w:rsidR="006A3587" w:rsidRPr="00150C91" w:rsidRDefault="006A3587" w:rsidP="00150C91">
            <w:pPr>
              <w:spacing w:after="0" w:line="240" w:lineRule="auto"/>
              <w:jc w:val="center"/>
              <w:rPr>
                <w:rFonts w:ascii="Times New Roman" w:hAnsi="Times New Roman" w:cs="Times New Roman"/>
                <w:b/>
                <w:sz w:val="28"/>
                <w:szCs w:val="28"/>
              </w:rPr>
            </w:pPr>
            <w:r w:rsidRPr="00150C91">
              <w:rPr>
                <w:rFonts w:ascii="Times New Roman" w:hAnsi="Times New Roman" w:cs="Times New Roman"/>
                <w:b/>
                <w:sz w:val="28"/>
                <w:szCs w:val="28"/>
              </w:rPr>
              <w:t>8.50 - 9.00</w:t>
            </w:r>
          </w:p>
          <w:p w:rsidR="006A3587" w:rsidRPr="00150C91" w:rsidRDefault="006A3587" w:rsidP="00150C91">
            <w:pPr>
              <w:spacing w:after="0" w:line="240" w:lineRule="auto"/>
              <w:jc w:val="center"/>
              <w:rPr>
                <w:rFonts w:ascii="Times New Roman" w:hAnsi="Times New Roman" w:cs="Times New Roman"/>
                <w:b/>
                <w:sz w:val="28"/>
                <w:szCs w:val="28"/>
              </w:rPr>
            </w:pPr>
          </w:p>
        </w:tc>
      </w:tr>
      <w:tr w:rsidR="006A3587" w:rsidRPr="003369A8" w:rsidTr="00190FA6">
        <w:trPr>
          <w:trHeight w:val="482"/>
        </w:trPr>
        <w:tc>
          <w:tcPr>
            <w:tcW w:w="6300" w:type="dxa"/>
          </w:tcPr>
          <w:p w:rsidR="006A3587" w:rsidRPr="00150C91" w:rsidRDefault="006A3587"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Непосредственно образовательная деятельность. Игровые образовательные ситуации (общая длительность, включая перерыв)</w:t>
            </w:r>
          </w:p>
        </w:tc>
        <w:tc>
          <w:tcPr>
            <w:tcW w:w="3420" w:type="dxa"/>
          </w:tcPr>
          <w:p w:rsidR="006A3587" w:rsidRPr="00150C91" w:rsidRDefault="00515525" w:rsidP="00150C91">
            <w:pPr>
              <w:spacing w:after="0" w:line="240" w:lineRule="auto"/>
              <w:jc w:val="center"/>
              <w:rPr>
                <w:rFonts w:ascii="Times New Roman" w:hAnsi="Times New Roman" w:cs="Times New Roman"/>
                <w:b/>
                <w:sz w:val="28"/>
                <w:szCs w:val="28"/>
              </w:rPr>
            </w:pPr>
            <w:r w:rsidRPr="00150C91">
              <w:rPr>
                <w:rFonts w:ascii="Times New Roman" w:hAnsi="Times New Roman" w:cs="Times New Roman"/>
                <w:b/>
                <w:sz w:val="28"/>
                <w:szCs w:val="28"/>
              </w:rPr>
              <w:t>9.00 – 10.50</w:t>
            </w:r>
          </w:p>
        </w:tc>
      </w:tr>
      <w:tr w:rsidR="006A3587" w:rsidRPr="003369A8" w:rsidTr="00190FA6">
        <w:trPr>
          <w:trHeight w:val="482"/>
        </w:trPr>
        <w:tc>
          <w:tcPr>
            <w:tcW w:w="6300" w:type="dxa"/>
          </w:tcPr>
          <w:p w:rsidR="006A3587" w:rsidRPr="00150C91" w:rsidRDefault="006A3587"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Второй завтрак.</w:t>
            </w:r>
          </w:p>
        </w:tc>
        <w:tc>
          <w:tcPr>
            <w:tcW w:w="3420" w:type="dxa"/>
          </w:tcPr>
          <w:p w:rsidR="006A3587" w:rsidRPr="00150C91" w:rsidRDefault="00610B05" w:rsidP="00150C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10.10 – 10.2</w:t>
            </w:r>
            <w:r w:rsidR="00515525" w:rsidRPr="00150C91">
              <w:rPr>
                <w:rFonts w:ascii="Times New Roman" w:hAnsi="Times New Roman" w:cs="Times New Roman"/>
                <w:b/>
                <w:sz w:val="28"/>
                <w:szCs w:val="28"/>
              </w:rPr>
              <w:t>0</w:t>
            </w:r>
          </w:p>
        </w:tc>
      </w:tr>
      <w:tr w:rsidR="006A3587" w:rsidRPr="003369A8" w:rsidTr="00190FA6">
        <w:trPr>
          <w:trHeight w:val="523"/>
        </w:trPr>
        <w:tc>
          <w:tcPr>
            <w:tcW w:w="6300" w:type="dxa"/>
          </w:tcPr>
          <w:p w:rsidR="006A3587" w:rsidRPr="00150C91" w:rsidRDefault="006A3587"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 xml:space="preserve">Подготовка к прогулке, выход на прогулку. </w:t>
            </w:r>
          </w:p>
        </w:tc>
        <w:tc>
          <w:tcPr>
            <w:tcW w:w="3420" w:type="dxa"/>
          </w:tcPr>
          <w:p w:rsidR="006A3587" w:rsidRPr="00150C91" w:rsidRDefault="00610B05" w:rsidP="00150C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10.50</w:t>
            </w:r>
            <w:r w:rsidR="00432A2B" w:rsidRPr="00150C91">
              <w:rPr>
                <w:rFonts w:ascii="Times New Roman" w:hAnsi="Times New Roman" w:cs="Times New Roman"/>
                <w:b/>
                <w:sz w:val="28"/>
                <w:szCs w:val="28"/>
              </w:rPr>
              <w:t xml:space="preserve"> – 11</w:t>
            </w:r>
            <w:r w:rsidR="006A3587" w:rsidRPr="00150C91">
              <w:rPr>
                <w:rFonts w:ascii="Times New Roman" w:hAnsi="Times New Roman" w:cs="Times New Roman"/>
                <w:b/>
                <w:sz w:val="28"/>
                <w:szCs w:val="28"/>
              </w:rPr>
              <w:t>.</w:t>
            </w:r>
            <w:r>
              <w:rPr>
                <w:rFonts w:ascii="Times New Roman" w:hAnsi="Times New Roman" w:cs="Times New Roman"/>
                <w:b/>
                <w:sz w:val="28"/>
                <w:szCs w:val="28"/>
              </w:rPr>
              <w:t>0</w:t>
            </w:r>
            <w:r w:rsidR="006A3587" w:rsidRPr="00150C91">
              <w:rPr>
                <w:rFonts w:ascii="Times New Roman" w:hAnsi="Times New Roman" w:cs="Times New Roman"/>
                <w:b/>
                <w:sz w:val="28"/>
                <w:szCs w:val="28"/>
              </w:rPr>
              <w:t>0</w:t>
            </w:r>
          </w:p>
          <w:p w:rsidR="006A3587" w:rsidRPr="00150C91" w:rsidRDefault="006A3587" w:rsidP="00150C91">
            <w:pPr>
              <w:spacing w:after="0" w:line="240" w:lineRule="auto"/>
              <w:jc w:val="center"/>
              <w:rPr>
                <w:rFonts w:ascii="Times New Roman" w:hAnsi="Times New Roman" w:cs="Times New Roman"/>
                <w:b/>
                <w:sz w:val="28"/>
                <w:szCs w:val="28"/>
              </w:rPr>
            </w:pPr>
          </w:p>
        </w:tc>
      </w:tr>
      <w:tr w:rsidR="006A3587" w:rsidRPr="003369A8" w:rsidTr="00190FA6">
        <w:tc>
          <w:tcPr>
            <w:tcW w:w="6300" w:type="dxa"/>
          </w:tcPr>
          <w:p w:rsidR="006A3587" w:rsidRPr="00150C91" w:rsidRDefault="006A3587"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Прогулка. Возвращение с прогулки.</w:t>
            </w:r>
          </w:p>
        </w:tc>
        <w:tc>
          <w:tcPr>
            <w:tcW w:w="3420" w:type="dxa"/>
          </w:tcPr>
          <w:p w:rsidR="006A3587" w:rsidRPr="00150C91" w:rsidRDefault="00610B05" w:rsidP="00150C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11.0</w:t>
            </w:r>
            <w:r w:rsidR="00B407FA" w:rsidRPr="00150C91">
              <w:rPr>
                <w:rFonts w:ascii="Times New Roman" w:hAnsi="Times New Roman" w:cs="Times New Roman"/>
                <w:b/>
                <w:sz w:val="28"/>
                <w:szCs w:val="28"/>
              </w:rPr>
              <w:t>0</w:t>
            </w:r>
            <w:r w:rsidR="006A3587" w:rsidRPr="00150C91">
              <w:rPr>
                <w:rFonts w:ascii="Times New Roman" w:hAnsi="Times New Roman" w:cs="Times New Roman"/>
                <w:b/>
                <w:sz w:val="28"/>
                <w:szCs w:val="28"/>
              </w:rPr>
              <w:t xml:space="preserve"> – 1</w:t>
            </w:r>
            <w:r w:rsidR="00B407FA" w:rsidRPr="00150C91">
              <w:rPr>
                <w:rFonts w:ascii="Times New Roman" w:hAnsi="Times New Roman" w:cs="Times New Roman"/>
                <w:b/>
                <w:sz w:val="28"/>
                <w:szCs w:val="28"/>
              </w:rPr>
              <w:t>2.40</w:t>
            </w:r>
          </w:p>
        </w:tc>
      </w:tr>
      <w:tr w:rsidR="006A3587" w:rsidRPr="003369A8" w:rsidTr="00190FA6">
        <w:trPr>
          <w:trHeight w:val="320"/>
        </w:trPr>
        <w:tc>
          <w:tcPr>
            <w:tcW w:w="6300" w:type="dxa"/>
          </w:tcPr>
          <w:p w:rsidR="006A3587" w:rsidRPr="00150C91" w:rsidRDefault="006A3587"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Подготовка к обеду, дежурство. Обед.</w:t>
            </w:r>
          </w:p>
        </w:tc>
        <w:tc>
          <w:tcPr>
            <w:tcW w:w="3420" w:type="dxa"/>
          </w:tcPr>
          <w:p w:rsidR="006A3587" w:rsidRPr="00150C91" w:rsidRDefault="00B407FA" w:rsidP="00150C91">
            <w:pPr>
              <w:spacing w:after="0" w:line="240" w:lineRule="auto"/>
              <w:jc w:val="center"/>
              <w:rPr>
                <w:rFonts w:ascii="Times New Roman" w:hAnsi="Times New Roman" w:cs="Times New Roman"/>
                <w:b/>
                <w:sz w:val="28"/>
                <w:szCs w:val="28"/>
              </w:rPr>
            </w:pPr>
            <w:r w:rsidRPr="00150C91">
              <w:rPr>
                <w:rFonts w:ascii="Times New Roman" w:hAnsi="Times New Roman" w:cs="Times New Roman"/>
                <w:b/>
                <w:sz w:val="28"/>
                <w:szCs w:val="28"/>
              </w:rPr>
              <w:t>12.40 – 13</w:t>
            </w:r>
            <w:r w:rsidR="006A3587" w:rsidRPr="00150C91">
              <w:rPr>
                <w:rFonts w:ascii="Times New Roman" w:hAnsi="Times New Roman" w:cs="Times New Roman"/>
                <w:b/>
                <w:sz w:val="28"/>
                <w:szCs w:val="28"/>
              </w:rPr>
              <w:t>.</w:t>
            </w:r>
            <w:r w:rsidR="00610B05">
              <w:rPr>
                <w:rFonts w:ascii="Times New Roman" w:hAnsi="Times New Roman" w:cs="Times New Roman"/>
                <w:b/>
                <w:sz w:val="28"/>
                <w:szCs w:val="28"/>
              </w:rPr>
              <w:t>00</w:t>
            </w:r>
          </w:p>
        </w:tc>
      </w:tr>
      <w:tr w:rsidR="006A3587" w:rsidRPr="003369A8" w:rsidTr="00190FA6">
        <w:trPr>
          <w:trHeight w:val="224"/>
        </w:trPr>
        <w:tc>
          <w:tcPr>
            <w:tcW w:w="6300" w:type="dxa"/>
          </w:tcPr>
          <w:p w:rsidR="006A3587" w:rsidRPr="00150C91" w:rsidRDefault="006A3587"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Гигиенические процедуры, подготовка  ко сну. Дневной сон.</w:t>
            </w:r>
          </w:p>
        </w:tc>
        <w:tc>
          <w:tcPr>
            <w:tcW w:w="3420" w:type="dxa"/>
          </w:tcPr>
          <w:p w:rsidR="006A3587" w:rsidRPr="00150C91" w:rsidRDefault="00610B05" w:rsidP="00150C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13.00 – 15.3</w:t>
            </w:r>
            <w:r w:rsidR="006A3587" w:rsidRPr="00150C91">
              <w:rPr>
                <w:rFonts w:ascii="Times New Roman" w:hAnsi="Times New Roman" w:cs="Times New Roman"/>
                <w:b/>
                <w:sz w:val="28"/>
                <w:szCs w:val="28"/>
              </w:rPr>
              <w:t>0</w:t>
            </w:r>
          </w:p>
        </w:tc>
      </w:tr>
      <w:tr w:rsidR="00B407FA" w:rsidRPr="003369A8" w:rsidTr="00B407FA">
        <w:trPr>
          <w:trHeight w:val="482"/>
        </w:trPr>
        <w:tc>
          <w:tcPr>
            <w:tcW w:w="6300" w:type="dxa"/>
          </w:tcPr>
          <w:p w:rsidR="00B407FA" w:rsidRPr="00150C91" w:rsidRDefault="00B407FA"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Постепенный подъём, бодрящая гимнастика, гигиенические процедуры, дыхательная и артикуляционная гимнастики.</w:t>
            </w:r>
          </w:p>
        </w:tc>
        <w:tc>
          <w:tcPr>
            <w:tcW w:w="3420" w:type="dxa"/>
          </w:tcPr>
          <w:p w:rsidR="00B407FA" w:rsidRPr="00150C91" w:rsidRDefault="00610B05" w:rsidP="00150C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15.3</w:t>
            </w:r>
            <w:r w:rsidR="00B407FA" w:rsidRPr="00150C91">
              <w:rPr>
                <w:rFonts w:ascii="Times New Roman" w:hAnsi="Times New Roman" w:cs="Times New Roman"/>
                <w:b/>
                <w:sz w:val="28"/>
                <w:szCs w:val="28"/>
              </w:rPr>
              <w:t>0 - 15.55</w:t>
            </w:r>
          </w:p>
        </w:tc>
      </w:tr>
      <w:tr w:rsidR="00B407FA" w:rsidRPr="003369A8" w:rsidTr="00190FA6">
        <w:trPr>
          <w:trHeight w:val="482"/>
        </w:trPr>
        <w:tc>
          <w:tcPr>
            <w:tcW w:w="6300" w:type="dxa"/>
          </w:tcPr>
          <w:p w:rsidR="00B407FA" w:rsidRPr="00150C91" w:rsidRDefault="00B407FA"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Подготовка к уплотнённому полднику. Уплотнённый полдник.</w:t>
            </w:r>
          </w:p>
        </w:tc>
        <w:tc>
          <w:tcPr>
            <w:tcW w:w="3420" w:type="dxa"/>
          </w:tcPr>
          <w:p w:rsidR="00B407FA" w:rsidRPr="00150C91" w:rsidRDefault="00610B05" w:rsidP="00150C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15.55 - 16.10</w:t>
            </w:r>
          </w:p>
        </w:tc>
      </w:tr>
      <w:tr w:rsidR="00B407FA" w:rsidRPr="003369A8" w:rsidTr="00B407FA">
        <w:trPr>
          <w:trHeight w:val="351"/>
        </w:trPr>
        <w:tc>
          <w:tcPr>
            <w:tcW w:w="6300" w:type="dxa"/>
          </w:tcPr>
          <w:p w:rsidR="00B407FA" w:rsidRPr="00150C91" w:rsidRDefault="00B407FA" w:rsidP="00150C91">
            <w:pPr>
              <w:spacing w:after="0" w:line="240" w:lineRule="auto"/>
              <w:jc w:val="both"/>
              <w:rPr>
                <w:rFonts w:ascii="Times New Roman" w:hAnsi="Times New Roman" w:cs="Times New Roman"/>
                <w:sz w:val="28"/>
                <w:szCs w:val="28"/>
              </w:rPr>
            </w:pPr>
            <w:r w:rsidRPr="00150C91">
              <w:rPr>
                <w:rFonts w:ascii="Times New Roman" w:hAnsi="Times New Roman" w:cs="Times New Roman"/>
                <w:sz w:val="28"/>
                <w:szCs w:val="28"/>
              </w:rPr>
              <w:t xml:space="preserve">  Индивидуальная к</w:t>
            </w:r>
            <w:r w:rsidR="00610B05">
              <w:rPr>
                <w:rFonts w:ascii="Times New Roman" w:hAnsi="Times New Roman" w:cs="Times New Roman"/>
                <w:sz w:val="28"/>
                <w:szCs w:val="28"/>
              </w:rPr>
              <w:t>оррекционная работа,</w:t>
            </w:r>
            <w:r w:rsidRPr="00150C91">
              <w:rPr>
                <w:rFonts w:ascii="Times New Roman" w:hAnsi="Times New Roman" w:cs="Times New Roman"/>
                <w:sz w:val="28"/>
                <w:szCs w:val="28"/>
              </w:rPr>
              <w:t xml:space="preserve"> самостоятельная деятельность.</w:t>
            </w:r>
          </w:p>
        </w:tc>
        <w:tc>
          <w:tcPr>
            <w:tcW w:w="3420" w:type="dxa"/>
          </w:tcPr>
          <w:p w:rsidR="00B407FA" w:rsidRPr="00150C91" w:rsidRDefault="00610B05" w:rsidP="00150C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16.10</w:t>
            </w:r>
            <w:r w:rsidR="00B407FA" w:rsidRPr="00150C91">
              <w:rPr>
                <w:rFonts w:ascii="Times New Roman" w:hAnsi="Times New Roman" w:cs="Times New Roman"/>
                <w:b/>
                <w:sz w:val="28"/>
                <w:szCs w:val="28"/>
              </w:rPr>
              <w:t xml:space="preserve"> – 17.00</w:t>
            </w:r>
          </w:p>
        </w:tc>
      </w:tr>
      <w:tr w:rsidR="00610B05" w:rsidRPr="003369A8" w:rsidTr="00610B05">
        <w:trPr>
          <w:trHeight w:val="149"/>
        </w:trPr>
        <w:tc>
          <w:tcPr>
            <w:tcW w:w="6300" w:type="dxa"/>
          </w:tcPr>
          <w:p w:rsidR="00610B05" w:rsidRPr="00150C91" w:rsidRDefault="00610B05" w:rsidP="00150C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к прогулке, выход на прогулку.</w:t>
            </w:r>
          </w:p>
        </w:tc>
        <w:tc>
          <w:tcPr>
            <w:tcW w:w="3420" w:type="dxa"/>
          </w:tcPr>
          <w:p w:rsidR="00610B05" w:rsidRPr="00150C91" w:rsidRDefault="00610B05" w:rsidP="00150C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17.00 – 17.1</w:t>
            </w:r>
            <w:r w:rsidRPr="00150C91">
              <w:rPr>
                <w:rFonts w:ascii="Times New Roman" w:hAnsi="Times New Roman" w:cs="Times New Roman"/>
                <w:b/>
                <w:sz w:val="28"/>
                <w:szCs w:val="28"/>
              </w:rPr>
              <w:t>0</w:t>
            </w:r>
          </w:p>
        </w:tc>
      </w:tr>
      <w:tr w:rsidR="00610B05" w:rsidRPr="003369A8" w:rsidTr="00190FA6">
        <w:trPr>
          <w:trHeight w:val="149"/>
        </w:trPr>
        <w:tc>
          <w:tcPr>
            <w:tcW w:w="6300" w:type="dxa"/>
          </w:tcPr>
          <w:p w:rsidR="00610B05" w:rsidRPr="00150C91" w:rsidRDefault="00610B05" w:rsidP="00150C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Прогулка, взаимодействие с родителями</w:t>
            </w:r>
            <w:r w:rsidR="00AC24F7">
              <w:rPr>
                <w:rFonts w:ascii="Times New Roman" w:hAnsi="Times New Roman" w:cs="Times New Roman"/>
                <w:sz w:val="28"/>
                <w:szCs w:val="28"/>
              </w:rPr>
              <w:t>, уход детей домой.</w:t>
            </w:r>
          </w:p>
        </w:tc>
        <w:tc>
          <w:tcPr>
            <w:tcW w:w="3420" w:type="dxa"/>
          </w:tcPr>
          <w:p w:rsidR="00610B05" w:rsidRDefault="00AC24F7" w:rsidP="00150C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17.10 – 18.00</w:t>
            </w:r>
          </w:p>
        </w:tc>
      </w:tr>
      <w:tr w:rsidR="00150C91" w:rsidRPr="003369A8" w:rsidTr="00190FA6">
        <w:trPr>
          <w:trHeight w:val="350"/>
        </w:trPr>
        <w:tc>
          <w:tcPr>
            <w:tcW w:w="6300" w:type="dxa"/>
          </w:tcPr>
          <w:p w:rsidR="00150C91" w:rsidRPr="00150C91" w:rsidRDefault="00150C91" w:rsidP="00150C91">
            <w:pPr>
              <w:spacing w:after="0" w:line="240" w:lineRule="auto"/>
              <w:jc w:val="center"/>
              <w:rPr>
                <w:rFonts w:ascii="Times New Roman" w:hAnsi="Times New Roman" w:cs="Times New Roman"/>
                <w:b/>
                <w:sz w:val="28"/>
                <w:szCs w:val="28"/>
              </w:rPr>
            </w:pPr>
            <w:r w:rsidRPr="00150C91">
              <w:rPr>
                <w:rFonts w:ascii="Times New Roman" w:hAnsi="Times New Roman" w:cs="Times New Roman"/>
                <w:b/>
                <w:sz w:val="28"/>
                <w:szCs w:val="28"/>
              </w:rPr>
              <w:t>ДОМА:</w:t>
            </w:r>
          </w:p>
        </w:tc>
        <w:tc>
          <w:tcPr>
            <w:tcW w:w="3420" w:type="dxa"/>
          </w:tcPr>
          <w:p w:rsidR="00150C91" w:rsidRPr="00150C91" w:rsidRDefault="00150C91" w:rsidP="00150C91">
            <w:pPr>
              <w:spacing w:after="0" w:line="240" w:lineRule="auto"/>
              <w:jc w:val="center"/>
              <w:rPr>
                <w:rFonts w:ascii="Times New Roman" w:hAnsi="Times New Roman" w:cs="Times New Roman"/>
                <w:b/>
                <w:sz w:val="28"/>
                <w:szCs w:val="28"/>
              </w:rPr>
            </w:pPr>
          </w:p>
        </w:tc>
      </w:tr>
      <w:tr w:rsidR="00150C91" w:rsidRPr="003369A8" w:rsidTr="00190FA6">
        <w:trPr>
          <w:trHeight w:val="350"/>
        </w:trPr>
        <w:tc>
          <w:tcPr>
            <w:tcW w:w="6300" w:type="dxa"/>
          </w:tcPr>
          <w:p w:rsidR="00150C91" w:rsidRPr="00150C91" w:rsidRDefault="00610B05" w:rsidP="00610B05">
            <w:pPr>
              <w:spacing w:after="0" w:line="240" w:lineRule="auto"/>
              <w:rPr>
                <w:rFonts w:ascii="Times New Roman" w:hAnsi="Times New Roman" w:cs="Times New Roman"/>
                <w:sz w:val="28"/>
                <w:szCs w:val="28"/>
              </w:rPr>
            </w:pPr>
            <w:r>
              <w:rPr>
                <w:rFonts w:ascii="Times New Roman" w:hAnsi="Times New Roman" w:cs="Times New Roman"/>
                <w:sz w:val="28"/>
                <w:szCs w:val="28"/>
              </w:rPr>
              <w:t>Вечерняя прогулка.</w:t>
            </w:r>
          </w:p>
        </w:tc>
        <w:tc>
          <w:tcPr>
            <w:tcW w:w="3420" w:type="dxa"/>
          </w:tcPr>
          <w:p w:rsidR="00150C91" w:rsidRPr="00150C91" w:rsidRDefault="00150C91" w:rsidP="00150C91">
            <w:pPr>
              <w:spacing w:after="0" w:line="240" w:lineRule="auto"/>
              <w:jc w:val="center"/>
              <w:rPr>
                <w:rFonts w:ascii="Times New Roman" w:hAnsi="Times New Roman" w:cs="Times New Roman"/>
                <w:b/>
                <w:sz w:val="28"/>
                <w:szCs w:val="28"/>
              </w:rPr>
            </w:pPr>
            <w:r w:rsidRPr="00150C91">
              <w:rPr>
                <w:rFonts w:ascii="Times New Roman" w:hAnsi="Times New Roman" w:cs="Times New Roman"/>
                <w:b/>
                <w:sz w:val="28"/>
                <w:szCs w:val="28"/>
              </w:rPr>
              <w:t>18.00 – 19.30</w:t>
            </w:r>
          </w:p>
        </w:tc>
      </w:tr>
      <w:tr w:rsidR="00150C91" w:rsidRPr="003369A8" w:rsidTr="00190FA6">
        <w:trPr>
          <w:trHeight w:val="350"/>
        </w:trPr>
        <w:tc>
          <w:tcPr>
            <w:tcW w:w="6300" w:type="dxa"/>
          </w:tcPr>
          <w:p w:rsidR="00150C91" w:rsidRPr="00150C91" w:rsidRDefault="00150C91" w:rsidP="0024279D">
            <w:pPr>
              <w:spacing w:after="0" w:line="240" w:lineRule="auto"/>
              <w:rPr>
                <w:rFonts w:ascii="Times New Roman" w:hAnsi="Times New Roman" w:cs="Times New Roman"/>
                <w:sz w:val="28"/>
                <w:szCs w:val="28"/>
              </w:rPr>
            </w:pPr>
            <w:r w:rsidRPr="00150C91">
              <w:rPr>
                <w:rFonts w:ascii="Times New Roman" w:hAnsi="Times New Roman" w:cs="Times New Roman"/>
                <w:sz w:val="28"/>
                <w:szCs w:val="28"/>
              </w:rPr>
              <w:t xml:space="preserve">Возвращение с прогулки, спокойные игры, легкий ужин, гигиенические процедуры, </w:t>
            </w:r>
          </w:p>
        </w:tc>
        <w:tc>
          <w:tcPr>
            <w:tcW w:w="3420" w:type="dxa"/>
          </w:tcPr>
          <w:p w:rsidR="00150C91" w:rsidRPr="00150C91" w:rsidRDefault="00150C91" w:rsidP="00150C91">
            <w:pPr>
              <w:spacing w:after="0" w:line="240" w:lineRule="auto"/>
              <w:jc w:val="center"/>
              <w:rPr>
                <w:rFonts w:ascii="Times New Roman" w:hAnsi="Times New Roman" w:cs="Times New Roman"/>
                <w:b/>
                <w:sz w:val="28"/>
                <w:szCs w:val="28"/>
              </w:rPr>
            </w:pPr>
            <w:r w:rsidRPr="00150C91">
              <w:rPr>
                <w:rFonts w:ascii="Times New Roman" w:hAnsi="Times New Roman" w:cs="Times New Roman"/>
                <w:b/>
                <w:sz w:val="28"/>
                <w:szCs w:val="28"/>
              </w:rPr>
              <w:t>19.30 – 20.30</w:t>
            </w:r>
          </w:p>
        </w:tc>
      </w:tr>
      <w:tr w:rsidR="00150C91" w:rsidRPr="003369A8" w:rsidTr="00190FA6">
        <w:trPr>
          <w:trHeight w:val="350"/>
        </w:trPr>
        <w:tc>
          <w:tcPr>
            <w:tcW w:w="6300" w:type="dxa"/>
          </w:tcPr>
          <w:p w:rsidR="00150C91" w:rsidRPr="00150C91" w:rsidRDefault="00150C91" w:rsidP="00150C91">
            <w:pPr>
              <w:spacing w:after="0" w:line="240" w:lineRule="auto"/>
              <w:rPr>
                <w:rFonts w:ascii="Times New Roman" w:hAnsi="Times New Roman" w:cs="Times New Roman"/>
                <w:sz w:val="28"/>
                <w:szCs w:val="28"/>
              </w:rPr>
            </w:pPr>
            <w:r w:rsidRPr="00150C91">
              <w:rPr>
                <w:rFonts w:ascii="Times New Roman" w:hAnsi="Times New Roman" w:cs="Times New Roman"/>
                <w:sz w:val="28"/>
                <w:szCs w:val="28"/>
              </w:rPr>
              <w:t>Ночной сон.</w:t>
            </w:r>
          </w:p>
        </w:tc>
        <w:tc>
          <w:tcPr>
            <w:tcW w:w="3420" w:type="dxa"/>
          </w:tcPr>
          <w:p w:rsidR="00150C91" w:rsidRPr="00150C91" w:rsidRDefault="00150C91" w:rsidP="00150C91">
            <w:pPr>
              <w:spacing w:after="0" w:line="240" w:lineRule="auto"/>
              <w:jc w:val="center"/>
              <w:rPr>
                <w:rFonts w:ascii="Times New Roman" w:hAnsi="Times New Roman" w:cs="Times New Roman"/>
                <w:b/>
                <w:sz w:val="28"/>
                <w:szCs w:val="28"/>
              </w:rPr>
            </w:pPr>
            <w:r w:rsidRPr="00150C91">
              <w:rPr>
                <w:rFonts w:ascii="Times New Roman" w:hAnsi="Times New Roman" w:cs="Times New Roman"/>
                <w:b/>
                <w:sz w:val="28"/>
                <w:szCs w:val="28"/>
              </w:rPr>
              <w:t>20.30 –  7.00</w:t>
            </w:r>
          </w:p>
        </w:tc>
      </w:tr>
    </w:tbl>
    <w:p w:rsidR="000A7DED" w:rsidRPr="00EA190A" w:rsidRDefault="00BA4FA9" w:rsidP="00FB6F21">
      <w:pPr>
        <w:autoSpaceDE w:val="0"/>
        <w:autoSpaceDN w:val="0"/>
        <w:adjustRightInd w:val="0"/>
        <w:spacing w:after="0"/>
        <w:jc w:val="both"/>
        <w:rPr>
          <w:rFonts w:ascii="Times New Roman" w:hAnsi="Times New Roman" w:cs="Times New Roman"/>
          <w:b/>
          <w:bCs/>
          <w:sz w:val="28"/>
          <w:szCs w:val="28"/>
        </w:rPr>
      </w:pPr>
      <w:r w:rsidRPr="00EA190A">
        <w:rPr>
          <w:rFonts w:ascii="Times New Roman" w:hAnsi="Times New Roman" w:cs="Times New Roman"/>
          <w:b/>
          <w:bCs/>
          <w:sz w:val="28"/>
          <w:szCs w:val="28"/>
        </w:rPr>
        <w:lastRenderedPageBreak/>
        <w:t>3.3</w:t>
      </w:r>
      <w:r w:rsidR="000A7DED" w:rsidRPr="00EA190A">
        <w:rPr>
          <w:rFonts w:ascii="Times New Roman" w:hAnsi="Times New Roman" w:cs="Times New Roman"/>
          <w:b/>
          <w:bCs/>
          <w:sz w:val="28"/>
          <w:szCs w:val="28"/>
        </w:rPr>
        <w:t>. Особенности организации развивающей предметно-</w:t>
      </w:r>
      <w:proofErr w:type="spellStart"/>
      <w:r w:rsidR="000A7DED" w:rsidRPr="00EA190A">
        <w:rPr>
          <w:rFonts w:ascii="Times New Roman" w:hAnsi="Times New Roman" w:cs="Times New Roman"/>
          <w:b/>
          <w:bCs/>
          <w:sz w:val="28"/>
          <w:szCs w:val="28"/>
        </w:rPr>
        <w:t>пространственнойсреды</w:t>
      </w:r>
      <w:proofErr w:type="spellEnd"/>
    </w:p>
    <w:p w:rsidR="000A7DED" w:rsidRPr="00EA190A" w:rsidRDefault="000A7DED" w:rsidP="00FB6F21">
      <w:pPr>
        <w:autoSpaceDE w:val="0"/>
        <w:autoSpaceDN w:val="0"/>
        <w:adjustRightInd w:val="0"/>
        <w:spacing w:after="0"/>
        <w:jc w:val="both"/>
        <w:rPr>
          <w:rFonts w:ascii="Times New Roman" w:hAnsi="Times New Roman" w:cs="Times New Roman"/>
          <w:b/>
          <w:bCs/>
          <w:sz w:val="28"/>
          <w:szCs w:val="28"/>
        </w:rPr>
      </w:pPr>
    </w:p>
    <w:p w:rsidR="000A7DED" w:rsidRPr="000A7DED" w:rsidRDefault="000A7DED" w:rsidP="00FB6F21">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0A7DED">
        <w:rPr>
          <w:rFonts w:ascii="Times New Roman" w:hAnsi="Times New Roman" w:cs="Times New Roman"/>
          <w:bCs/>
          <w:sz w:val="24"/>
          <w:szCs w:val="24"/>
        </w:rPr>
        <w:t xml:space="preserve">Создание условия для самостоятельной детской деятельности осуществляется </w:t>
      </w:r>
      <w:proofErr w:type="spellStart"/>
      <w:r w:rsidRPr="000A7DED">
        <w:rPr>
          <w:rFonts w:ascii="Times New Roman" w:hAnsi="Times New Roman" w:cs="Times New Roman"/>
          <w:bCs/>
          <w:sz w:val="24"/>
          <w:szCs w:val="24"/>
        </w:rPr>
        <w:t>понаправлениям</w:t>
      </w:r>
      <w:proofErr w:type="spellEnd"/>
      <w:r w:rsidRPr="000A7DED">
        <w:rPr>
          <w:rFonts w:ascii="Times New Roman" w:hAnsi="Times New Roman" w:cs="Times New Roman"/>
          <w:bCs/>
          <w:sz w:val="24"/>
          <w:szCs w:val="24"/>
        </w:rPr>
        <w:t>:</w:t>
      </w:r>
    </w:p>
    <w:p w:rsidR="000A7DED" w:rsidRPr="000A7DED" w:rsidRDefault="000A7DED" w:rsidP="00FB6F21">
      <w:pPr>
        <w:pStyle w:val="a8"/>
        <w:numPr>
          <w:ilvl w:val="0"/>
          <w:numId w:val="73"/>
        </w:numPr>
        <w:autoSpaceDE w:val="0"/>
        <w:autoSpaceDN w:val="0"/>
        <w:adjustRightInd w:val="0"/>
        <w:spacing w:line="276" w:lineRule="auto"/>
        <w:jc w:val="both"/>
        <w:rPr>
          <w:rFonts w:ascii="Times New Roman" w:hAnsi="Times New Roman" w:cs="Times New Roman"/>
          <w:bCs/>
          <w:sz w:val="24"/>
          <w:szCs w:val="24"/>
        </w:rPr>
      </w:pPr>
      <w:r w:rsidRPr="000A7DED">
        <w:rPr>
          <w:rFonts w:ascii="Times New Roman" w:hAnsi="Times New Roman" w:cs="Times New Roman"/>
          <w:bCs/>
          <w:sz w:val="24"/>
          <w:szCs w:val="24"/>
        </w:rPr>
        <w:t xml:space="preserve">организация предметно-развивающей среды, стимулирующей проявление детьми самостоятельности и творчества, развитие детских интересов; </w:t>
      </w:r>
    </w:p>
    <w:p w:rsidR="000A7DED" w:rsidRPr="000A7DED" w:rsidRDefault="000A7DED" w:rsidP="00FB6F21">
      <w:pPr>
        <w:pStyle w:val="a8"/>
        <w:numPr>
          <w:ilvl w:val="0"/>
          <w:numId w:val="73"/>
        </w:numPr>
        <w:autoSpaceDE w:val="0"/>
        <w:autoSpaceDN w:val="0"/>
        <w:adjustRightInd w:val="0"/>
        <w:spacing w:line="276" w:lineRule="auto"/>
        <w:jc w:val="both"/>
        <w:rPr>
          <w:rFonts w:ascii="Times New Roman" w:hAnsi="Times New Roman" w:cs="Times New Roman"/>
          <w:b/>
          <w:bCs/>
          <w:sz w:val="24"/>
          <w:szCs w:val="24"/>
        </w:rPr>
      </w:pPr>
      <w:r w:rsidRPr="000A7DED">
        <w:rPr>
          <w:rFonts w:ascii="Times New Roman" w:hAnsi="Times New Roman" w:cs="Times New Roman"/>
          <w:bCs/>
          <w:sz w:val="24"/>
          <w:szCs w:val="24"/>
        </w:rPr>
        <w:t>использование специальных методов и приемов, побуждающих к проявлению детьми самостоятельности и творчества в разных видах деятельности, индивидуальных интересов и склонностей.</w:t>
      </w:r>
    </w:p>
    <w:p w:rsidR="000A7DED" w:rsidRPr="000A7DED" w:rsidRDefault="000A7DED"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0A7DED">
        <w:rPr>
          <w:rFonts w:ascii="Times New Roman" w:hAnsi="Times New Roman" w:cs="Times New Roman"/>
          <w:sz w:val="24"/>
          <w:szCs w:val="24"/>
        </w:rPr>
        <w:t xml:space="preserve">В группах оборудованы различные центры: центры спорта, творчества, математические </w:t>
      </w:r>
      <w:proofErr w:type="spellStart"/>
      <w:r w:rsidRPr="000A7DED">
        <w:rPr>
          <w:rFonts w:ascii="Times New Roman" w:hAnsi="Times New Roman" w:cs="Times New Roman"/>
          <w:sz w:val="24"/>
          <w:szCs w:val="24"/>
        </w:rPr>
        <w:t>игротеки</w:t>
      </w:r>
      <w:proofErr w:type="gramStart"/>
      <w:r w:rsidRPr="000A7DED">
        <w:rPr>
          <w:rFonts w:ascii="Times New Roman" w:hAnsi="Times New Roman" w:cs="Times New Roman"/>
          <w:sz w:val="24"/>
          <w:szCs w:val="24"/>
        </w:rPr>
        <w:t>,ц</w:t>
      </w:r>
      <w:proofErr w:type="gramEnd"/>
      <w:r w:rsidRPr="000A7DED">
        <w:rPr>
          <w:rFonts w:ascii="Times New Roman" w:hAnsi="Times New Roman" w:cs="Times New Roman"/>
          <w:sz w:val="24"/>
          <w:szCs w:val="24"/>
        </w:rPr>
        <w:t>ентры</w:t>
      </w:r>
      <w:proofErr w:type="spellEnd"/>
      <w:r w:rsidRPr="000A7DED">
        <w:rPr>
          <w:rFonts w:ascii="Times New Roman" w:hAnsi="Times New Roman" w:cs="Times New Roman"/>
          <w:sz w:val="24"/>
          <w:szCs w:val="24"/>
        </w:rPr>
        <w:t xml:space="preserve"> познания, экологические центры и т.д.</w:t>
      </w:r>
    </w:p>
    <w:p w:rsidR="000A7DED" w:rsidRDefault="000A7DED"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0A7DED">
        <w:rPr>
          <w:rFonts w:ascii="Times New Roman" w:hAnsi="Times New Roman" w:cs="Times New Roman"/>
          <w:sz w:val="24"/>
          <w:szCs w:val="24"/>
        </w:rPr>
        <w:t>Развивающая предметно-пространственная среда обеспечивает:</w:t>
      </w:r>
    </w:p>
    <w:p w:rsidR="000A7DED" w:rsidRPr="000A7DED" w:rsidRDefault="000A7DED" w:rsidP="00FB6F21">
      <w:pPr>
        <w:pStyle w:val="a8"/>
        <w:numPr>
          <w:ilvl w:val="0"/>
          <w:numId w:val="74"/>
        </w:numPr>
        <w:autoSpaceDE w:val="0"/>
        <w:autoSpaceDN w:val="0"/>
        <w:adjustRightInd w:val="0"/>
        <w:spacing w:line="276" w:lineRule="auto"/>
        <w:jc w:val="both"/>
        <w:rPr>
          <w:rFonts w:ascii="Times New Roman" w:hAnsi="Times New Roman" w:cs="Times New Roman"/>
          <w:sz w:val="24"/>
          <w:szCs w:val="24"/>
        </w:rPr>
      </w:pPr>
      <w:r w:rsidRPr="000A7DED">
        <w:rPr>
          <w:rFonts w:ascii="Times New Roman" w:hAnsi="Times New Roman" w:cs="Times New Roman"/>
          <w:sz w:val="24"/>
          <w:szCs w:val="24"/>
        </w:rPr>
        <w:t>реализацию основной образовательной программы, которая разработана с учетом</w:t>
      </w:r>
    </w:p>
    <w:p w:rsidR="000A7DED" w:rsidRDefault="000A7DED" w:rsidP="00FB6F21">
      <w:pPr>
        <w:autoSpaceDE w:val="0"/>
        <w:autoSpaceDN w:val="0"/>
        <w:adjustRightInd w:val="0"/>
        <w:spacing w:after="0"/>
        <w:jc w:val="both"/>
        <w:rPr>
          <w:rFonts w:ascii="Times New Roman" w:hAnsi="Times New Roman" w:cs="Times New Roman"/>
          <w:sz w:val="24"/>
          <w:szCs w:val="24"/>
        </w:rPr>
      </w:pPr>
      <w:r w:rsidRPr="000A7DED">
        <w:rPr>
          <w:rFonts w:ascii="Times New Roman" w:hAnsi="Times New Roman" w:cs="Times New Roman"/>
          <w:sz w:val="24"/>
          <w:szCs w:val="24"/>
        </w:rPr>
        <w:t>примерной основной образовательной программы дошкольного образования;</w:t>
      </w:r>
    </w:p>
    <w:p w:rsidR="000A7DED" w:rsidRPr="000A7DED" w:rsidRDefault="000A7DED" w:rsidP="00FB6F21">
      <w:pPr>
        <w:pStyle w:val="a8"/>
        <w:numPr>
          <w:ilvl w:val="0"/>
          <w:numId w:val="74"/>
        </w:numPr>
        <w:autoSpaceDE w:val="0"/>
        <w:autoSpaceDN w:val="0"/>
        <w:adjustRightInd w:val="0"/>
        <w:spacing w:line="276" w:lineRule="auto"/>
        <w:jc w:val="both"/>
        <w:rPr>
          <w:rFonts w:ascii="Times New Roman" w:hAnsi="Times New Roman" w:cs="Times New Roman"/>
          <w:sz w:val="24"/>
          <w:szCs w:val="24"/>
        </w:rPr>
      </w:pPr>
      <w:r w:rsidRPr="000A7DED">
        <w:rPr>
          <w:rFonts w:ascii="Times New Roman" w:hAnsi="Times New Roman" w:cs="Times New Roman"/>
          <w:sz w:val="24"/>
          <w:szCs w:val="24"/>
        </w:rPr>
        <w:t>учет национально-культурных, климатических условий, в которых осуществляется</w:t>
      </w:r>
    </w:p>
    <w:p w:rsidR="000A7DED" w:rsidRDefault="000A7DED" w:rsidP="00FB6F21">
      <w:pPr>
        <w:autoSpaceDE w:val="0"/>
        <w:autoSpaceDN w:val="0"/>
        <w:adjustRightInd w:val="0"/>
        <w:spacing w:after="0"/>
        <w:jc w:val="both"/>
        <w:rPr>
          <w:rFonts w:ascii="Times New Roman" w:hAnsi="Times New Roman" w:cs="Times New Roman"/>
          <w:sz w:val="24"/>
          <w:szCs w:val="24"/>
        </w:rPr>
      </w:pPr>
      <w:r w:rsidRPr="000A7DED">
        <w:rPr>
          <w:rFonts w:ascii="Times New Roman" w:hAnsi="Times New Roman" w:cs="Times New Roman"/>
          <w:sz w:val="24"/>
          <w:szCs w:val="24"/>
        </w:rPr>
        <w:t>образовательная деятельность;</w:t>
      </w:r>
    </w:p>
    <w:p w:rsidR="000A7DED" w:rsidRDefault="000A7DED" w:rsidP="00FB6F21">
      <w:pPr>
        <w:pStyle w:val="a8"/>
        <w:numPr>
          <w:ilvl w:val="0"/>
          <w:numId w:val="74"/>
        </w:numPr>
        <w:autoSpaceDE w:val="0"/>
        <w:autoSpaceDN w:val="0"/>
        <w:adjustRightInd w:val="0"/>
        <w:spacing w:line="276" w:lineRule="auto"/>
        <w:jc w:val="both"/>
        <w:rPr>
          <w:rFonts w:ascii="Times New Roman" w:hAnsi="Times New Roman" w:cs="Times New Roman"/>
          <w:sz w:val="24"/>
          <w:szCs w:val="24"/>
        </w:rPr>
      </w:pPr>
      <w:r w:rsidRPr="000A7DED">
        <w:rPr>
          <w:rFonts w:ascii="Times New Roman" w:hAnsi="Times New Roman" w:cs="Times New Roman"/>
          <w:sz w:val="24"/>
          <w:szCs w:val="24"/>
        </w:rPr>
        <w:t xml:space="preserve">учет возрастных особенностей детей; </w:t>
      </w:r>
    </w:p>
    <w:p w:rsidR="000A7DED" w:rsidRDefault="000A7DED" w:rsidP="00FB6F21">
      <w:pPr>
        <w:pStyle w:val="a8"/>
        <w:numPr>
          <w:ilvl w:val="0"/>
          <w:numId w:val="74"/>
        </w:numPr>
        <w:autoSpaceDE w:val="0"/>
        <w:autoSpaceDN w:val="0"/>
        <w:adjustRightInd w:val="0"/>
        <w:spacing w:line="276" w:lineRule="auto"/>
        <w:jc w:val="both"/>
        <w:rPr>
          <w:rFonts w:ascii="Times New Roman" w:hAnsi="Times New Roman" w:cs="Times New Roman"/>
          <w:sz w:val="24"/>
          <w:szCs w:val="24"/>
        </w:rPr>
      </w:pPr>
      <w:r w:rsidRPr="000A7DED">
        <w:rPr>
          <w:rFonts w:ascii="Times New Roman" w:hAnsi="Times New Roman" w:cs="Times New Roman"/>
          <w:sz w:val="24"/>
          <w:szCs w:val="24"/>
        </w:rPr>
        <w:t>максимальную реализацию образовательного потенциала пространства дошкольного учреждения, группы, а также территории, прилегающей к учреждению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A7DED" w:rsidRDefault="000A7DED" w:rsidP="00FB6F21">
      <w:pPr>
        <w:pStyle w:val="a8"/>
        <w:numPr>
          <w:ilvl w:val="0"/>
          <w:numId w:val="74"/>
        </w:numPr>
        <w:autoSpaceDE w:val="0"/>
        <w:autoSpaceDN w:val="0"/>
        <w:adjustRightInd w:val="0"/>
        <w:spacing w:line="276" w:lineRule="auto"/>
        <w:jc w:val="both"/>
        <w:rPr>
          <w:rFonts w:ascii="Times New Roman" w:hAnsi="Times New Roman" w:cs="Times New Roman"/>
          <w:sz w:val="24"/>
          <w:szCs w:val="24"/>
        </w:rPr>
      </w:pPr>
      <w:r w:rsidRPr="000A7DED">
        <w:rPr>
          <w:rFonts w:ascii="Times New Roman" w:hAnsi="Times New Roman" w:cs="Times New Roman"/>
          <w:sz w:val="24"/>
          <w:szCs w:val="24"/>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A7DED" w:rsidRPr="000A7DED" w:rsidRDefault="000A7DED" w:rsidP="00FB6F21">
      <w:pPr>
        <w:pStyle w:val="a8"/>
        <w:numPr>
          <w:ilvl w:val="0"/>
          <w:numId w:val="74"/>
        </w:numPr>
        <w:autoSpaceDE w:val="0"/>
        <w:autoSpaceDN w:val="0"/>
        <w:adjustRightInd w:val="0"/>
        <w:spacing w:line="276" w:lineRule="auto"/>
        <w:jc w:val="both"/>
        <w:rPr>
          <w:rFonts w:ascii="Times New Roman" w:hAnsi="Times New Roman" w:cs="Times New Roman"/>
          <w:sz w:val="24"/>
          <w:szCs w:val="24"/>
        </w:rPr>
      </w:pPr>
      <w:r w:rsidRPr="000A7DED">
        <w:rPr>
          <w:rFonts w:ascii="Times New Roman" w:hAnsi="Times New Roman" w:cs="Times New Roman"/>
          <w:sz w:val="24"/>
          <w:szCs w:val="24"/>
        </w:rPr>
        <w:t>возможность самовыражения детей.</w:t>
      </w:r>
    </w:p>
    <w:p w:rsidR="008371D3" w:rsidRDefault="000A7DED"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0A7DED">
        <w:rPr>
          <w:rFonts w:ascii="Times New Roman" w:hAnsi="Times New Roman" w:cs="Times New Roman"/>
          <w:sz w:val="24"/>
          <w:szCs w:val="24"/>
        </w:rPr>
        <w:t>Развивающая предметно-пространственная среда соответствует следующим требованиям:</w:t>
      </w:r>
    </w:p>
    <w:p w:rsidR="000A7DED" w:rsidRPr="000A7DED" w:rsidRDefault="008371D3"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1. </w:t>
      </w:r>
      <w:r w:rsidR="000A7DED" w:rsidRPr="000A7DED">
        <w:rPr>
          <w:rFonts w:ascii="Times New Roman" w:hAnsi="Times New Roman" w:cs="Times New Roman"/>
          <w:sz w:val="24"/>
          <w:szCs w:val="24"/>
        </w:rPr>
        <w:t>Насыщенность - образовательное пространство оснащено средствами обучения и воспитания (в том числе техническими), соответствующими материалами, в том числе игровым, спортивным, оздоровительным оборудованием, инвентарем (в соответствии со спецификой образовательной программы).</w:t>
      </w:r>
    </w:p>
    <w:p w:rsidR="000A7DED" w:rsidRPr="000A7DED" w:rsidRDefault="000A7DED"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0A7DED">
        <w:rPr>
          <w:rFonts w:ascii="Times New Roman" w:hAnsi="Times New Roman" w:cs="Times New Roman"/>
          <w:sz w:val="24"/>
          <w:szCs w:val="24"/>
        </w:rPr>
        <w:t xml:space="preserve">Организация образовательного пространства и разнообразие материалов, оборудования </w:t>
      </w:r>
      <w:proofErr w:type="spellStart"/>
      <w:r w:rsidRPr="000A7DED">
        <w:rPr>
          <w:rFonts w:ascii="Times New Roman" w:hAnsi="Times New Roman" w:cs="Times New Roman"/>
          <w:sz w:val="24"/>
          <w:szCs w:val="24"/>
        </w:rPr>
        <w:t>иинвентаря</w:t>
      </w:r>
      <w:proofErr w:type="spellEnd"/>
      <w:r w:rsidRPr="000A7DED">
        <w:rPr>
          <w:rFonts w:ascii="Times New Roman" w:hAnsi="Times New Roman" w:cs="Times New Roman"/>
          <w:sz w:val="24"/>
          <w:szCs w:val="24"/>
        </w:rPr>
        <w:t xml:space="preserve"> (в здании и на участке) </w:t>
      </w:r>
      <w:proofErr w:type="spellStart"/>
      <w:r w:rsidRPr="000A7DED">
        <w:rPr>
          <w:rFonts w:ascii="Times New Roman" w:hAnsi="Times New Roman" w:cs="Times New Roman"/>
          <w:sz w:val="24"/>
          <w:szCs w:val="24"/>
        </w:rPr>
        <w:t>обеспечивает</w:t>
      </w:r>
      <w:proofErr w:type="gramStart"/>
      <w:r w:rsidRPr="000A7DED">
        <w:rPr>
          <w:rFonts w:ascii="Times New Roman" w:hAnsi="Times New Roman" w:cs="Times New Roman"/>
          <w:sz w:val="24"/>
          <w:szCs w:val="24"/>
        </w:rPr>
        <w:t>:и</w:t>
      </w:r>
      <w:proofErr w:type="gramEnd"/>
      <w:r w:rsidRPr="000A7DED">
        <w:rPr>
          <w:rFonts w:ascii="Times New Roman" w:hAnsi="Times New Roman" w:cs="Times New Roman"/>
          <w:sz w:val="24"/>
          <w:szCs w:val="24"/>
        </w:rPr>
        <w:t>гровую</w:t>
      </w:r>
      <w:proofErr w:type="spellEnd"/>
      <w:r w:rsidRPr="000A7DED">
        <w:rPr>
          <w:rFonts w:ascii="Times New Roman" w:hAnsi="Times New Roman" w:cs="Times New Roman"/>
          <w:sz w:val="24"/>
          <w:szCs w:val="24"/>
        </w:rPr>
        <w:t xml:space="preserve">, познавательную, исследовательскую и творческую активность </w:t>
      </w:r>
      <w:proofErr w:type="spellStart"/>
      <w:r w:rsidRPr="000A7DED">
        <w:rPr>
          <w:rFonts w:ascii="Times New Roman" w:hAnsi="Times New Roman" w:cs="Times New Roman"/>
          <w:sz w:val="24"/>
          <w:szCs w:val="24"/>
        </w:rPr>
        <w:t>всехвоспитанников</w:t>
      </w:r>
      <w:proofErr w:type="spellEnd"/>
      <w:r w:rsidRPr="000A7DED">
        <w:rPr>
          <w:rFonts w:ascii="Times New Roman" w:hAnsi="Times New Roman" w:cs="Times New Roman"/>
          <w:sz w:val="24"/>
          <w:szCs w:val="24"/>
        </w:rPr>
        <w:t xml:space="preserve">, экспериментирование с доступными детям материалами (в том числе </w:t>
      </w:r>
      <w:proofErr w:type="spellStart"/>
      <w:r w:rsidRPr="000A7DED">
        <w:rPr>
          <w:rFonts w:ascii="Times New Roman" w:hAnsi="Times New Roman" w:cs="Times New Roman"/>
          <w:sz w:val="24"/>
          <w:szCs w:val="24"/>
        </w:rPr>
        <w:t>спеском</w:t>
      </w:r>
      <w:proofErr w:type="spellEnd"/>
      <w:r w:rsidRPr="000A7DED">
        <w:rPr>
          <w:rFonts w:ascii="Times New Roman" w:hAnsi="Times New Roman" w:cs="Times New Roman"/>
          <w:sz w:val="24"/>
          <w:szCs w:val="24"/>
        </w:rPr>
        <w:t xml:space="preserve"> и водой);двигательную активность, в том числе развитие крупной и мелкой моторики, участие </w:t>
      </w:r>
      <w:proofErr w:type="spellStart"/>
      <w:r w:rsidRPr="000A7DED">
        <w:rPr>
          <w:rFonts w:ascii="Times New Roman" w:hAnsi="Times New Roman" w:cs="Times New Roman"/>
          <w:sz w:val="24"/>
          <w:szCs w:val="24"/>
        </w:rPr>
        <w:t>вподвижных</w:t>
      </w:r>
      <w:proofErr w:type="spellEnd"/>
      <w:r w:rsidRPr="000A7DED">
        <w:rPr>
          <w:rFonts w:ascii="Times New Roman" w:hAnsi="Times New Roman" w:cs="Times New Roman"/>
          <w:sz w:val="24"/>
          <w:szCs w:val="24"/>
        </w:rPr>
        <w:t xml:space="preserve"> играх и соревнованиях; эмоциональное благополучие детей во взаимодействии с предметно-</w:t>
      </w:r>
      <w:proofErr w:type="spellStart"/>
      <w:r w:rsidRPr="000A7DED">
        <w:rPr>
          <w:rFonts w:ascii="Times New Roman" w:hAnsi="Times New Roman" w:cs="Times New Roman"/>
          <w:sz w:val="24"/>
          <w:szCs w:val="24"/>
        </w:rPr>
        <w:t>пространственнымокружением</w:t>
      </w:r>
      <w:proofErr w:type="spellEnd"/>
      <w:r w:rsidRPr="000A7DED">
        <w:rPr>
          <w:rFonts w:ascii="Times New Roman" w:hAnsi="Times New Roman" w:cs="Times New Roman"/>
          <w:sz w:val="24"/>
          <w:szCs w:val="24"/>
        </w:rPr>
        <w:t>.</w:t>
      </w:r>
    </w:p>
    <w:p w:rsidR="000A7DED" w:rsidRPr="000A7DED" w:rsidRDefault="000A7DED"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0A7DED">
        <w:rPr>
          <w:rFonts w:ascii="Times New Roman" w:hAnsi="Times New Roman" w:cs="Times New Roman"/>
          <w:sz w:val="24"/>
          <w:szCs w:val="24"/>
        </w:rPr>
        <w:t xml:space="preserve">Для детей раннего возраста образовательное пространство предоставляет необходимые </w:t>
      </w:r>
      <w:proofErr w:type="spellStart"/>
      <w:r w:rsidRPr="000A7DED">
        <w:rPr>
          <w:rFonts w:ascii="Times New Roman" w:hAnsi="Times New Roman" w:cs="Times New Roman"/>
          <w:sz w:val="24"/>
          <w:szCs w:val="24"/>
        </w:rPr>
        <w:t>идостаточные</w:t>
      </w:r>
      <w:proofErr w:type="spellEnd"/>
      <w:r w:rsidRPr="000A7DED">
        <w:rPr>
          <w:rFonts w:ascii="Times New Roman" w:hAnsi="Times New Roman" w:cs="Times New Roman"/>
          <w:sz w:val="24"/>
          <w:szCs w:val="24"/>
        </w:rPr>
        <w:t xml:space="preserve"> возможности для движения, предметной и игровой деятельности с </w:t>
      </w:r>
      <w:proofErr w:type="spellStart"/>
      <w:r w:rsidRPr="000A7DED">
        <w:rPr>
          <w:rFonts w:ascii="Times New Roman" w:hAnsi="Times New Roman" w:cs="Times New Roman"/>
          <w:sz w:val="24"/>
          <w:szCs w:val="24"/>
        </w:rPr>
        <w:t>разнымиматериалами</w:t>
      </w:r>
      <w:proofErr w:type="spellEnd"/>
      <w:r w:rsidRPr="000A7DED">
        <w:rPr>
          <w:rFonts w:ascii="Times New Roman" w:hAnsi="Times New Roman" w:cs="Times New Roman"/>
          <w:sz w:val="24"/>
          <w:szCs w:val="24"/>
        </w:rPr>
        <w:t>.</w:t>
      </w:r>
    </w:p>
    <w:p w:rsidR="000A7DED" w:rsidRPr="000A7DED" w:rsidRDefault="008371D3"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0A7DED">
        <w:rPr>
          <w:rFonts w:ascii="Times New Roman" w:hAnsi="Times New Roman" w:cs="Times New Roman"/>
          <w:sz w:val="24"/>
          <w:szCs w:val="24"/>
        </w:rPr>
        <w:t>2.</w:t>
      </w:r>
      <w:r w:rsidR="000A7DED" w:rsidRPr="000A7DED">
        <w:rPr>
          <w:rFonts w:ascii="Times New Roman" w:hAnsi="Times New Roman" w:cs="Times New Roman"/>
          <w:sz w:val="24"/>
          <w:szCs w:val="24"/>
        </w:rPr>
        <w:t>Трансформируемость</w:t>
      </w:r>
      <w:r w:rsidR="000A7DED">
        <w:rPr>
          <w:rFonts w:ascii="Times New Roman" w:hAnsi="Times New Roman" w:cs="Times New Roman"/>
          <w:sz w:val="24"/>
          <w:szCs w:val="24"/>
        </w:rPr>
        <w:t xml:space="preserve"> -</w:t>
      </w:r>
      <w:r w:rsidR="000A7DED" w:rsidRPr="000A7DED">
        <w:rPr>
          <w:rFonts w:ascii="Times New Roman" w:hAnsi="Times New Roman" w:cs="Times New Roman"/>
          <w:sz w:val="24"/>
          <w:szCs w:val="24"/>
        </w:rPr>
        <w:t xml:space="preserve"> пространства дает возможность изменений предметно-</w:t>
      </w:r>
      <w:proofErr w:type="spellStart"/>
      <w:r w:rsidR="000A7DED" w:rsidRPr="000A7DED">
        <w:rPr>
          <w:rFonts w:ascii="Times New Roman" w:hAnsi="Times New Roman" w:cs="Times New Roman"/>
          <w:sz w:val="24"/>
          <w:szCs w:val="24"/>
        </w:rPr>
        <w:t>пространственнойсреды</w:t>
      </w:r>
      <w:proofErr w:type="spellEnd"/>
      <w:r w:rsidR="000A7DED" w:rsidRPr="000A7DED">
        <w:rPr>
          <w:rFonts w:ascii="Times New Roman" w:hAnsi="Times New Roman" w:cs="Times New Roman"/>
          <w:sz w:val="24"/>
          <w:szCs w:val="24"/>
        </w:rPr>
        <w:t xml:space="preserve"> в зависимости от образовательной ситуации, в том числе от меняющихся интересов </w:t>
      </w:r>
      <w:proofErr w:type="spellStart"/>
      <w:r w:rsidR="000A7DED" w:rsidRPr="000A7DED">
        <w:rPr>
          <w:rFonts w:ascii="Times New Roman" w:hAnsi="Times New Roman" w:cs="Times New Roman"/>
          <w:sz w:val="24"/>
          <w:szCs w:val="24"/>
        </w:rPr>
        <w:t>ивозможностей</w:t>
      </w:r>
      <w:proofErr w:type="spellEnd"/>
      <w:r w:rsidR="000A7DED" w:rsidRPr="000A7DED">
        <w:rPr>
          <w:rFonts w:ascii="Times New Roman" w:hAnsi="Times New Roman" w:cs="Times New Roman"/>
          <w:sz w:val="24"/>
          <w:szCs w:val="24"/>
        </w:rPr>
        <w:t xml:space="preserve"> детей.</w:t>
      </w:r>
    </w:p>
    <w:p w:rsidR="000A7DED" w:rsidRPr="000A7DED" w:rsidRDefault="008371D3"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0A7DED">
        <w:rPr>
          <w:rFonts w:ascii="Times New Roman" w:hAnsi="Times New Roman" w:cs="Times New Roman"/>
          <w:sz w:val="24"/>
          <w:szCs w:val="24"/>
        </w:rPr>
        <w:t>3.</w:t>
      </w:r>
      <w:r w:rsidR="000A7DED" w:rsidRPr="000A7DED">
        <w:rPr>
          <w:rFonts w:ascii="Times New Roman" w:hAnsi="Times New Roman" w:cs="Times New Roman"/>
          <w:sz w:val="24"/>
          <w:szCs w:val="24"/>
        </w:rPr>
        <w:t xml:space="preserve">Полифункциональность материалов обеспечивает: возможность разнообразного </w:t>
      </w:r>
      <w:proofErr w:type="spellStart"/>
      <w:r w:rsidR="000A7DED" w:rsidRPr="000A7DED">
        <w:rPr>
          <w:rFonts w:ascii="Times New Roman" w:hAnsi="Times New Roman" w:cs="Times New Roman"/>
          <w:sz w:val="24"/>
          <w:szCs w:val="24"/>
        </w:rPr>
        <w:t>использованияразличных</w:t>
      </w:r>
      <w:proofErr w:type="spellEnd"/>
      <w:r w:rsidR="000A7DED" w:rsidRPr="000A7DED">
        <w:rPr>
          <w:rFonts w:ascii="Times New Roman" w:hAnsi="Times New Roman" w:cs="Times New Roman"/>
          <w:sz w:val="24"/>
          <w:szCs w:val="24"/>
        </w:rPr>
        <w:t xml:space="preserve"> составляющих предметной среды, например, детской мебели, матов, мягких </w:t>
      </w:r>
      <w:proofErr w:type="spellStart"/>
      <w:r w:rsidR="000A7DED" w:rsidRPr="000A7DED">
        <w:rPr>
          <w:rFonts w:ascii="Times New Roman" w:hAnsi="Times New Roman" w:cs="Times New Roman"/>
          <w:sz w:val="24"/>
          <w:szCs w:val="24"/>
        </w:rPr>
        <w:t>модулей</w:t>
      </w:r>
      <w:proofErr w:type="gramStart"/>
      <w:r w:rsidR="000A7DED" w:rsidRPr="000A7DED">
        <w:rPr>
          <w:rFonts w:ascii="Times New Roman" w:hAnsi="Times New Roman" w:cs="Times New Roman"/>
          <w:sz w:val="24"/>
          <w:szCs w:val="24"/>
        </w:rPr>
        <w:t>,ш</w:t>
      </w:r>
      <w:proofErr w:type="gramEnd"/>
      <w:r w:rsidR="000A7DED" w:rsidRPr="000A7DED">
        <w:rPr>
          <w:rFonts w:ascii="Times New Roman" w:hAnsi="Times New Roman" w:cs="Times New Roman"/>
          <w:sz w:val="24"/>
          <w:szCs w:val="24"/>
        </w:rPr>
        <w:t>ирм</w:t>
      </w:r>
      <w:proofErr w:type="spellEnd"/>
      <w:r w:rsidR="000A7DED" w:rsidRPr="000A7DED">
        <w:rPr>
          <w:rFonts w:ascii="Times New Roman" w:hAnsi="Times New Roman" w:cs="Times New Roman"/>
          <w:sz w:val="24"/>
          <w:szCs w:val="24"/>
        </w:rPr>
        <w:t xml:space="preserve"> и т.д.; наличие в дошкольном учреждении или группах полифункциональных (</w:t>
      </w:r>
      <w:proofErr w:type="spellStart"/>
      <w:r w:rsidR="000A7DED" w:rsidRPr="000A7DED">
        <w:rPr>
          <w:rFonts w:ascii="Times New Roman" w:hAnsi="Times New Roman" w:cs="Times New Roman"/>
          <w:sz w:val="24"/>
          <w:szCs w:val="24"/>
        </w:rPr>
        <w:t>необладающих</w:t>
      </w:r>
      <w:proofErr w:type="spellEnd"/>
      <w:r w:rsidR="000A7DED" w:rsidRPr="000A7DED">
        <w:rPr>
          <w:rFonts w:ascii="Times New Roman" w:hAnsi="Times New Roman" w:cs="Times New Roman"/>
          <w:sz w:val="24"/>
          <w:szCs w:val="24"/>
        </w:rPr>
        <w:t xml:space="preserve"> жестко закрепленным способом употребления) предметов, в том числе </w:t>
      </w:r>
      <w:proofErr w:type="spellStart"/>
      <w:r w:rsidR="000A7DED" w:rsidRPr="000A7DED">
        <w:rPr>
          <w:rFonts w:ascii="Times New Roman" w:hAnsi="Times New Roman" w:cs="Times New Roman"/>
          <w:sz w:val="24"/>
          <w:szCs w:val="24"/>
        </w:rPr>
        <w:t>природныхматериалов</w:t>
      </w:r>
      <w:proofErr w:type="spellEnd"/>
      <w:r w:rsidR="000A7DED" w:rsidRPr="000A7DED">
        <w:rPr>
          <w:rFonts w:ascii="Times New Roman" w:hAnsi="Times New Roman" w:cs="Times New Roman"/>
          <w:sz w:val="24"/>
          <w:szCs w:val="24"/>
        </w:rPr>
        <w:t xml:space="preserve">, пригодных для использования в разных видах детской активности (в том числе </w:t>
      </w:r>
      <w:proofErr w:type="spellStart"/>
      <w:r w:rsidR="000A7DED" w:rsidRPr="000A7DED">
        <w:rPr>
          <w:rFonts w:ascii="Times New Roman" w:hAnsi="Times New Roman" w:cs="Times New Roman"/>
          <w:sz w:val="24"/>
          <w:szCs w:val="24"/>
        </w:rPr>
        <w:t>вкачестве</w:t>
      </w:r>
      <w:proofErr w:type="spellEnd"/>
      <w:r w:rsidR="000A7DED" w:rsidRPr="000A7DED">
        <w:rPr>
          <w:rFonts w:ascii="Times New Roman" w:hAnsi="Times New Roman" w:cs="Times New Roman"/>
          <w:sz w:val="24"/>
          <w:szCs w:val="24"/>
        </w:rPr>
        <w:t xml:space="preserve"> предметов-заместителей в детской игре).</w:t>
      </w:r>
    </w:p>
    <w:p w:rsidR="008371D3" w:rsidRDefault="008371D3"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0A7DED" w:rsidRPr="000A7DED">
        <w:rPr>
          <w:rFonts w:ascii="Times New Roman" w:hAnsi="Times New Roman" w:cs="Times New Roman"/>
          <w:sz w:val="24"/>
          <w:szCs w:val="24"/>
        </w:rPr>
        <w:t>4</w:t>
      </w:r>
      <w:r>
        <w:rPr>
          <w:rFonts w:ascii="Times New Roman" w:hAnsi="Times New Roman" w:cs="Times New Roman"/>
          <w:sz w:val="24"/>
          <w:szCs w:val="24"/>
        </w:rPr>
        <w:t>.</w:t>
      </w:r>
      <w:r w:rsidR="000A7DED" w:rsidRPr="000A7DED">
        <w:rPr>
          <w:rFonts w:ascii="Times New Roman" w:hAnsi="Times New Roman" w:cs="Times New Roman"/>
          <w:sz w:val="24"/>
          <w:szCs w:val="24"/>
        </w:rPr>
        <w:t xml:space="preserve"> Вариативность среды обеспечивает наличие в дошкольном образовательном учреждении </w:t>
      </w:r>
      <w:proofErr w:type="spellStart"/>
      <w:r w:rsidR="000A7DED" w:rsidRPr="000A7DED">
        <w:rPr>
          <w:rFonts w:ascii="Times New Roman" w:hAnsi="Times New Roman" w:cs="Times New Roman"/>
          <w:sz w:val="24"/>
          <w:szCs w:val="24"/>
        </w:rPr>
        <w:t>илигруппах</w:t>
      </w:r>
      <w:proofErr w:type="spellEnd"/>
      <w:r w:rsidR="000A7DED" w:rsidRPr="000A7DED">
        <w:rPr>
          <w:rFonts w:ascii="Times New Roman" w:hAnsi="Times New Roman" w:cs="Times New Roman"/>
          <w:sz w:val="24"/>
          <w:szCs w:val="24"/>
        </w:rPr>
        <w:t xml:space="preserve"> различных пространств (для игры, конструирования, уединения и пр.), а </w:t>
      </w:r>
      <w:proofErr w:type="spellStart"/>
      <w:r w:rsidR="000A7DED" w:rsidRPr="000A7DED">
        <w:rPr>
          <w:rFonts w:ascii="Times New Roman" w:hAnsi="Times New Roman" w:cs="Times New Roman"/>
          <w:sz w:val="24"/>
          <w:szCs w:val="24"/>
        </w:rPr>
        <w:t>такжеразнообразных</w:t>
      </w:r>
      <w:proofErr w:type="spellEnd"/>
      <w:r w:rsidR="000A7DED" w:rsidRPr="000A7DED">
        <w:rPr>
          <w:rFonts w:ascii="Times New Roman" w:hAnsi="Times New Roman" w:cs="Times New Roman"/>
          <w:sz w:val="24"/>
          <w:szCs w:val="24"/>
        </w:rPr>
        <w:t xml:space="preserve"> материалов, игр, игрушек и оборудования, обеспечивающих свободный </w:t>
      </w:r>
      <w:proofErr w:type="spellStart"/>
      <w:r w:rsidR="000A7DED" w:rsidRPr="000A7DED">
        <w:rPr>
          <w:rFonts w:ascii="Times New Roman" w:hAnsi="Times New Roman" w:cs="Times New Roman"/>
          <w:sz w:val="24"/>
          <w:szCs w:val="24"/>
        </w:rPr>
        <w:t>выбордетей</w:t>
      </w:r>
      <w:proofErr w:type="spellEnd"/>
      <w:r w:rsidR="000A7DED" w:rsidRPr="000A7DED">
        <w:rPr>
          <w:rFonts w:ascii="Times New Roman" w:hAnsi="Times New Roman" w:cs="Times New Roman"/>
          <w:sz w:val="24"/>
          <w:szCs w:val="24"/>
        </w:rPr>
        <w:t xml:space="preserve">; периодическую сменяемость игрового материала, появление новых </w:t>
      </w:r>
      <w:proofErr w:type="spellStart"/>
      <w:r w:rsidR="000A7DED" w:rsidRPr="000A7DED">
        <w:rPr>
          <w:rFonts w:ascii="Times New Roman" w:hAnsi="Times New Roman" w:cs="Times New Roman"/>
          <w:sz w:val="24"/>
          <w:szCs w:val="24"/>
        </w:rPr>
        <w:t>предметов</w:t>
      </w:r>
      <w:proofErr w:type="gramStart"/>
      <w:r w:rsidR="000A7DED" w:rsidRPr="000A7DED">
        <w:rPr>
          <w:rFonts w:ascii="Times New Roman" w:hAnsi="Times New Roman" w:cs="Times New Roman"/>
          <w:sz w:val="24"/>
          <w:szCs w:val="24"/>
        </w:rPr>
        <w:t>,с</w:t>
      </w:r>
      <w:proofErr w:type="gramEnd"/>
      <w:r w:rsidR="000A7DED" w:rsidRPr="000A7DED">
        <w:rPr>
          <w:rFonts w:ascii="Times New Roman" w:hAnsi="Times New Roman" w:cs="Times New Roman"/>
          <w:sz w:val="24"/>
          <w:szCs w:val="24"/>
        </w:rPr>
        <w:t>тимулирующих</w:t>
      </w:r>
      <w:proofErr w:type="spellEnd"/>
      <w:r w:rsidR="000A7DED" w:rsidRPr="000A7DED">
        <w:rPr>
          <w:rFonts w:ascii="Times New Roman" w:hAnsi="Times New Roman" w:cs="Times New Roman"/>
          <w:sz w:val="24"/>
          <w:szCs w:val="24"/>
        </w:rPr>
        <w:t xml:space="preserve"> игровую, двигательную, познавательную и исследовательскую активность детей.</w:t>
      </w:r>
    </w:p>
    <w:p w:rsidR="000A7DED" w:rsidRPr="000A7DED" w:rsidRDefault="008371D3"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5. </w:t>
      </w:r>
      <w:r w:rsidR="000A7DED" w:rsidRPr="000A7DED">
        <w:rPr>
          <w:rFonts w:ascii="Times New Roman" w:hAnsi="Times New Roman" w:cs="Times New Roman"/>
          <w:sz w:val="24"/>
          <w:szCs w:val="24"/>
        </w:rPr>
        <w:t xml:space="preserve"> Доступность среды обеспечивает:</w:t>
      </w:r>
    </w:p>
    <w:p w:rsidR="008371D3" w:rsidRDefault="000A7DED" w:rsidP="00FB6F21">
      <w:pPr>
        <w:pStyle w:val="a8"/>
        <w:numPr>
          <w:ilvl w:val="0"/>
          <w:numId w:val="75"/>
        </w:numPr>
        <w:autoSpaceDE w:val="0"/>
        <w:autoSpaceDN w:val="0"/>
        <w:adjustRightInd w:val="0"/>
        <w:spacing w:line="276" w:lineRule="auto"/>
        <w:jc w:val="both"/>
        <w:rPr>
          <w:rFonts w:ascii="Times New Roman" w:hAnsi="Times New Roman" w:cs="Times New Roman"/>
          <w:sz w:val="24"/>
          <w:szCs w:val="24"/>
        </w:rPr>
      </w:pPr>
      <w:proofErr w:type="gramStart"/>
      <w:r w:rsidRPr="008371D3">
        <w:rPr>
          <w:rFonts w:ascii="Times New Roman" w:hAnsi="Times New Roman" w:cs="Times New Roman"/>
          <w:sz w:val="24"/>
          <w:szCs w:val="24"/>
        </w:rPr>
        <w:t xml:space="preserve">доступность для воспитанников, в том числе детей с ограниченными </w:t>
      </w:r>
      <w:proofErr w:type="spellStart"/>
      <w:r w:rsidRPr="008371D3">
        <w:rPr>
          <w:rFonts w:ascii="Times New Roman" w:hAnsi="Times New Roman" w:cs="Times New Roman"/>
          <w:sz w:val="24"/>
          <w:szCs w:val="24"/>
        </w:rPr>
        <w:t>возможностямиздоровья</w:t>
      </w:r>
      <w:proofErr w:type="spellEnd"/>
      <w:r w:rsidRPr="008371D3">
        <w:rPr>
          <w:rFonts w:ascii="Times New Roman" w:hAnsi="Times New Roman" w:cs="Times New Roman"/>
          <w:sz w:val="24"/>
          <w:szCs w:val="24"/>
        </w:rPr>
        <w:t>, всех помещений, где осуществляется образовательная деятельность;</w:t>
      </w:r>
      <w:proofErr w:type="gramEnd"/>
    </w:p>
    <w:p w:rsidR="008371D3" w:rsidRDefault="000A7DED" w:rsidP="00FB6F21">
      <w:pPr>
        <w:pStyle w:val="a8"/>
        <w:numPr>
          <w:ilvl w:val="0"/>
          <w:numId w:val="75"/>
        </w:numPr>
        <w:autoSpaceDE w:val="0"/>
        <w:autoSpaceDN w:val="0"/>
        <w:adjustRightInd w:val="0"/>
        <w:spacing w:line="276" w:lineRule="auto"/>
        <w:jc w:val="both"/>
        <w:rPr>
          <w:rFonts w:ascii="Times New Roman" w:hAnsi="Times New Roman" w:cs="Times New Roman"/>
          <w:sz w:val="24"/>
          <w:szCs w:val="24"/>
        </w:rPr>
      </w:pPr>
      <w:r w:rsidRPr="008371D3">
        <w:rPr>
          <w:rFonts w:ascii="Times New Roman" w:hAnsi="Times New Roman" w:cs="Times New Roman"/>
          <w:sz w:val="24"/>
          <w:szCs w:val="24"/>
        </w:rPr>
        <w:t xml:space="preserve">свободный доступ детей, в том числе детей с ограниченными возможностями здоровья, </w:t>
      </w:r>
      <w:proofErr w:type="spellStart"/>
      <w:r w:rsidRPr="008371D3">
        <w:rPr>
          <w:rFonts w:ascii="Times New Roman" w:hAnsi="Times New Roman" w:cs="Times New Roman"/>
          <w:sz w:val="24"/>
          <w:szCs w:val="24"/>
        </w:rPr>
        <w:t>киграм</w:t>
      </w:r>
      <w:proofErr w:type="spellEnd"/>
      <w:r w:rsidRPr="008371D3">
        <w:rPr>
          <w:rFonts w:ascii="Times New Roman" w:hAnsi="Times New Roman" w:cs="Times New Roman"/>
          <w:sz w:val="24"/>
          <w:szCs w:val="24"/>
        </w:rPr>
        <w:t xml:space="preserve">, игрушкам, материалам, пособиям, обеспечивающим все основные виды </w:t>
      </w:r>
      <w:proofErr w:type="spellStart"/>
      <w:r w:rsidRPr="008371D3">
        <w:rPr>
          <w:rFonts w:ascii="Times New Roman" w:hAnsi="Times New Roman" w:cs="Times New Roman"/>
          <w:sz w:val="24"/>
          <w:szCs w:val="24"/>
        </w:rPr>
        <w:t>детскойактивности</w:t>
      </w:r>
      <w:proofErr w:type="spellEnd"/>
      <w:r w:rsidRPr="008371D3">
        <w:rPr>
          <w:rFonts w:ascii="Times New Roman" w:hAnsi="Times New Roman" w:cs="Times New Roman"/>
          <w:sz w:val="24"/>
          <w:szCs w:val="24"/>
        </w:rPr>
        <w:t>;</w:t>
      </w:r>
    </w:p>
    <w:p w:rsidR="000A7DED" w:rsidRPr="008371D3" w:rsidRDefault="000A7DED" w:rsidP="00FB6F21">
      <w:pPr>
        <w:pStyle w:val="a8"/>
        <w:numPr>
          <w:ilvl w:val="0"/>
          <w:numId w:val="75"/>
        </w:numPr>
        <w:autoSpaceDE w:val="0"/>
        <w:autoSpaceDN w:val="0"/>
        <w:adjustRightInd w:val="0"/>
        <w:spacing w:line="276" w:lineRule="auto"/>
        <w:jc w:val="both"/>
        <w:rPr>
          <w:rFonts w:ascii="Times New Roman" w:hAnsi="Times New Roman" w:cs="Times New Roman"/>
          <w:sz w:val="24"/>
          <w:szCs w:val="24"/>
        </w:rPr>
      </w:pPr>
      <w:r w:rsidRPr="008371D3">
        <w:rPr>
          <w:rFonts w:ascii="Times New Roman" w:hAnsi="Times New Roman" w:cs="Times New Roman"/>
          <w:sz w:val="24"/>
          <w:szCs w:val="24"/>
        </w:rPr>
        <w:t>исправность и сохранность материалов и оборудования.</w:t>
      </w:r>
    </w:p>
    <w:p w:rsidR="000A7DED" w:rsidRPr="000A7DED" w:rsidRDefault="008371D3"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0A7DED" w:rsidRPr="000A7DED">
        <w:rPr>
          <w:rFonts w:ascii="Times New Roman" w:hAnsi="Times New Roman" w:cs="Times New Roman"/>
          <w:sz w:val="24"/>
          <w:szCs w:val="24"/>
        </w:rPr>
        <w:t>6</w:t>
      </w:r>
      <w:r>
        <w:rPr>
          <w:rFonts w:ascii="Times New Roman" w:hAnsi="Times New Roman" w:cs="Times New Roman"/>
          <w:sz w:val="24"/>
          <w:szCs w:val="24"/>
        </w:rPr>
        <w:t xml:space="preserve">. </w:t>
      </w:r>
      <w:r w:rsidR="000A7DED" w:rsidRPr="000A7DED">
        <w:rPr>
          <w:rFonts w:ascii="Times New Roman" w:hAnsi="Times New Roman" w:cs="Times New Roman"/>
          <w:sz w:val="24"/>
          <w:szCs w:val="24"/>
        </w:rPr>
        <w:t xml:space="preserve"> Безопасность предметно-пространственной среды дошкольного учреждения </w:t>
      </w:r>
      <w:proofErr w:type="spellStart"/>
      <w:r w:rsidR="000A7DED" w:rsidRPr="000A7DED">
        <w:rPr>
          <w:rFonts w:ascii="Times New Roman" w:hAnsi="Times New Roman" w:cs="Times New Roman"/>
          <w:sz w:val="24"/>
          <w:szCs w:val="24"/>
        </w:rPr>
        <w:t>обеспечиваетсоответствие</w:t>
      </w:r>
      <w:proofErr w:type="spellEnd"/>
      <w:r w:rsidR="000A7DED" w:rsidRPr="000A7DED">
        <w:rPr>
          <w:rFonts w:ascii="Times New Roman" w:hAnsi="Times New Roman" w:cs="Times New Roman"/>
          <w:sz w:val="24"/>
          <w:szCs w:val="24"/>
        </w:rPr>
        <w:t xml:space="preserve"> всех ее элементов требованиям по обеспечению надежности и безопасности </w:t>
      </w:r>
      <w:proofErr w:type="spellStart"/>
      <w:r w:rsidR="000A7DED" w:rsidRPr="000A7DED">
        <w:rPr>
          <w:rFonts w:ascii="Times New Roman" w:hAnsi="Times New Roman" w:cs="Times New Roman"/>
          <w:sz w:val="24"/>
          <w:szCs w:val="24"/>
        </w:rPr>
        <w:t>ихиспользования</w:t>
      </w:r>
      <w:proofErr w:type="spellEnd"/>
      <w:r w:rsidR="000A7DED" w:rsidRPr="000A7DED">
        <w:rPr>
          <w:rFonts w:ascii="Times New Roman" w:hAnsi="Times New Roman" w:cs="Times New Roman"/>
          <w:sz w:val="24"/>
          <w:szCs w:val="24"/>
        </w:rPr>
        <w:t>.</w:t>
      </w:r>
    </w:p>
    <w:p w:rsidR="000A7DED" w:rsidRPr="000A7DED" w:rsidRDefault="008371D3"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0A7DED" w:rsidRPr="000A7DED">
        <w:rPr>
          <w:rFonts w:ascii="Times New Roman" w:hAnsi="Times New Roman" w:cs="Times New Roman"/>
          <w:sz w:val="24"/>
          <w:szCs w:val="24"/>
        </w:rPr>
        <w:t xml:space="preserve">Дошкольное образовательное учреждение самостоятельно определяет средства обучения, в </w:t>
      </w:r>
      <w:proofErr w:type="spellStart"/>
      <w:r w:rsidR="000A7DED" w:rsidRPr="000A7DED">
        <w:rPr>
          <w:rFonts w:ascii="Times New Roman" w:hAnsi="Times New Roman" w:cs="Times New Roman"/>
          <w:sz w:val="24"/>
          <w:szCs w:val="24"/>
        </w:rPr>
        <w:t>томчисле</w:t>
      </w:r>
      <w:proofErr w:type="spellEnd"/>
      <w:r w:rsidR="000A7DED" w:rsidRPr="000A7DED">
        <w:rPr>
          <w:rFonts w:ascii="Times New Roman" w:hAnsi="Times New Roman" w:cs="Times New Roman"/>
          <w:sz w:val="24"/>
          <w:szCs w:val="24"/>
        </w:rPr>
        <w:t xml:space="preserve"> технические, соответствующие материалы (в том числе расходные), игровое, </w:t>
      </w:r>
      <w:proofErr w:type="spellStart"/>
      <w:r w:rsidR="000A7DED" w:rsidRPr="000A7DED">
        <w:rPr>
          <w:rFonts w:ascii="Times New Roman" w:hAnsi="Times New Roman" w:cs="Times New Roman"/>
          <w:sz w:val="24"/>
          <w:szCs w:val="24"/>
        </w:rPr>
        <w:t>спортивное</w:t>
      </w:r>
      <w:proofErr w:type="gramStart"/>
      <w:r w:rsidR="000A7DED" w:rsidRPr="000A7DED">
        <w:rPr>
          <w:rFonts w:ascii="Times New Roman" w:hAnsi="Times New Roman" w:cs="Times New Roman"/>
          <w:sz w:val="24"/>
          <w:szCs w:val="24"/>
        </w:rPr>
        <w:t>,о</w:t>
      </w:r>
      <w:proofErr w:type="gramEnd"/>
      <w:r w:rsidR="000A7DED" w:rsidRPr="000A7DED">
        <w:rPr>
          <w:rFonts w:ascii="Times New Roman" w:hAnsi="Times New Roman" w:cs="Times New Roman"/>
          <w:sz w:val="24"/>
          <w:szCs w:val="24"/>
        </w:rPr>
        <w:t>здоровительное</w:t>
      </w:r>
      <w:proofErr w:type="spellEnd"/>
      <w:r w:rsidR="000A7DED" w:rsidRPr="000A7DED">
        <w:rPr>
          <w:rFonts w:ascii="Times New Roman" w:hAnsi="Times New Roman" w:cs="Times New Roman"/>
          <w:sz w:val="24"/>
          <w:szCs w:val="24"/>
        </w:rPr>
        <w:t xml:space="preserve"> оборудование, инвентарь, необходимые для реализации </w:t>
      </w:r>
      <w:proofErr w:type="spellStart"/>
      <w:r w:rsidR="000A7DED" w:rsidRPr="000A7DED">
        <w:rPr>
          <w:rFonts w:ascii="Times New Roman" w:hAnsi="Times New Roman" w:cs="Times New Roman"/>
          <w:sz w:val="24"/>
          <w:szCs w:val="24"/>
        </w:rPr>
        <w:t>основнойобразовательной</w:t>
      </w:r>
      <w:proofErr w:type="spellEnd"/>
      <w:r w:rsidR="000A7DED" w:rsidRPr="000A7DED">
        <w:rPr>
          <w:rFonts w:ascii="Times New Roman" w:hAnsi="Times New Roman" w:cs="Times New Roman"/>
          <w:sz w:val="24"/>
          <w:szCs w:val="24"/>
        </w:rPr>
        <w:t xml:space="preserve"> программы.</w:t>
      </w:r>
    </w:p>
    <w:p w:rsidR="000A7DED" w:rsidRPr="000A7DED" w:rsidRDefault="000A7DED" w:rsidP="00FB6F21">
      <w:pPr>
        <w:autoSpaceDE w:val="0"/>
        <w:autoSpaceDN w:val="0"/>
        <w:adjustRightInd w:val="0"/>
        <w:spacing w:after="0"/>
        <w:jc w:val="both"/>
        <w:rPr>
          <w:rFonts w:ascii="Times New Roman" w:hAnsi="Times New Roman" w:cs="Times New Roman"/>
          <w:sz w:val="24"/>
          <w:szCs w:val="24"/>
        </w:rPr>
      </w:pPr>
      <w:r w:rsidRPr="000A7DED">
        <w:rPr>
          <w:rFonts w:ascii="Times New Roman" w:hAnsi="Times New Roman" w:cs="Times New Roman"/>
          <w:sz w:val="24"/>
          <w:szCs w:val="24"/>
        </w:rPr>
        <w:t>В группах оборудов</w:t>
      </w:r>
      <w:r w:rsidR="008371D3">
        <w:rPr>
          <w:rFonts w:ascii="Times New Roman" w:hAnsi="Times New Roman" w:cs="Times New Roman"/>
          <w:sz w:val="24"/>
          <w:szCs w:val="24"/>
        </w:rPr>
        <w:t>аны различные центры активности:</w:t>
      </w:r>
    </w:p>
    <w:p w:rsidR="008371D3" w:rsidRDefault="000A7DED" w:rsidP="00FB6F21">
      <w:pPr>
        <w:pStyle w:val="a8"/>
        <w:numPr>
          <w:ilvl w:val="0"/>
          <w:numId w:val="76"/>
        </w:numPr>
        <w:autoSpaceDE w:val="0"/>
        <w:autoSpaceDN w:val="0"/>
        <w:adjustRightInd w:val="0"/>
        <w:spacing w:line="276" w:lineRule="auto"/>
        <w:jc w:val="both"/>
        <w:rPr>
          <w:rFonts w:ascii="Times New Roman" w:hAnsi="Times New Roman" w:cs="Times New Roman"/>
          <w:sz w:val="24"/>
          <w:szCs w:val="24"/>
        </w:rPr>
      </w:pPr>
      <w:r w:rsidRPr="008371D3">
        <w:rPr>
          <w:rFonts w:ascii="Times New Roman" w:hAnsi="Times New Roman" w:cs="Times New Roman"/>
          <w:sz w:val="24"/>
          <w:szCs w:val="24"/>
        </w:rPr>
        <w:t>«центр познания» обеспечивает решение задач познавательно-</w:t>
      </w:r>
      <w:proofErr w:type="spellStart"/>
      <w:r w:rsidRPr="008371D3">
        <w:rPr>
          <w:rFonts w:ascii="Times New Roman" w:hAnsi="Times New Roman" w:cs="Times New Roman"/>
          <w:sz w:val="24"/>
          <w:szCs w:val="24"/>
        </w:rPr>
        <w:t>исследовательскойдеятельности</w:t>
      </w:r>
      <w:proofErr w:type="spellEnd"/>
      <w:r w:rsidRPr="008371D3">
        <w:rPr>
          <w:rFonts w:ascii="Times New Roman" w:hAnsi="Times New Roman" w:cs="Times New Roman"/>
          <w:sz w:val="24"/>
          <w:szCs w:val="24"/>
        </w:rPr>
        <w:t xml:space="preserve"> детей;</w:t>
      </w:r>
    </w:p>
    <w:p w:rsidR="000A7DED" w:rsidRPr="008371D3" w:rsidRDefault="000A7DED" w:rsidP="00FB6F21">
      <w:pPr>
        <w:pStyle w:val="a8"/>
        <w:numPr>
          <w:ilvl w:val="0"/>
          <w:numId w:val="76"/>
        </w:numPr>
        <w:autoSpaceDE w:val="0"/>
        <w:autoSpaceDN w:val="0"/>
        <w:adjustRightInd w:val="0"/>
        <w:spacing w:line="276" w:lineRule="auto"/>
        <w:jc w:val="both"/>
        <w:rPr>
          <w:rFonts w:ascii="Times New Roman" w:hAnsi="Times New Roman" w:cs="Times New Roman"/>
          <w:sz w:val="24"/>
          <w:szCs w:val="24"/>
        </w:rPr>
      </w:pPr>
      <w:r w:rsidRPr="008371D3">
        <w:rPr>
          <w:rFonts w:ascii="Times New Roman" w:hAnsi="Times New Roman" w:cs="Times New Roman"/>
          <w:sz w:val="24"/>
          <w:szCs w:val="24"/>
        </w:rPr>
        <w:t>«центр творчества» обеспечивает решение задач активизации творчества детей;</w:t>
      </w:r>
    </w:p>
    <w:p w:rsidR="008371D3" w:rsidRPr="008371D3" w:rsidRDefault="000A7DED" w:rsidP="00FB6F21">
      <w:pPr>
        <w:pStyle w:val="a8"/>
        <w:numPr>
          <w:ilvl w:val="0"/>
          <w:numId w:val="76"/>
        </w:numPr>
        <w:autoSpaceDE w:val="0"/>
        <w:autoSpaceDN w:val="0"/>
        <w:adjustRightInd w:val="0"/>
        <w:spacing w:line="276" w:lineRule="auto"/>
        <w:jc w:val="both"/>
        <w:rPr>
          <w:rFonts w:ascii="Times New Roman" w:hAnsi="Times New Roman" w:cs="Times New Roman"/>
          <w:sz w:val="24"/>
          <w:szCs w:val="24"/>
        </w:rPr>
      </w:pPr>
      <w:r w:rsidRPr="008371D3">
        <w:rPr>
          <w:rFonts w:ascii="Times New Roman" w:hAnsi="Times New Roman" w:cs="Times New Roman"/>
          <w:sz w:val="24"/>
          <w:szCs w:val="24"/>
        </w:rPr>
        <w:t>«игровой центр» организацию самостоятельных сюжетно-ролевых игр;</w:t>
      </w:r>
    </w:p>
    <w:p w:rsidR="008371D3" w:rsidRDefault="000A7DED" w:rsidP="00FB6F21">
      <w:pPr>
        <w:pStyle w:val="a8"/>
        <w:numPr>
          <w:ilvl w:val="0"/>
          <w:numId w:val="77"/>
        </w:numPr>
        <w:autoSpaceDE w:val="0"/>
        <w:autoSpaceDN w:val="0"/>
        <w:adjustRightInd w:val="0"/>
        <w:spacing w:line="276" w:lineRule="auto"/>
        <w:jc w:val="both"/>
        <w:rPr>
          <w:rFonts w:ascii="Times New Roman" w:hAnsi="Times New Roman" w:cs="Times New Roman"/>
          <w:sz w:val="24"/>
          <w:szCs w:val="24"/>
        </w:rPr>
      </w:pPr>
      <w:r w:rsidRPr="008371D3">
        <w:rPr>
          <w:rFonts w:ascii="Times New Roman" w:hAnsi="Times New Roman" w:cs="Times New Roman"/>
          <w:sz w:val="24"/>
          <w:szCs w:val="24"/>
        </w:rPr>
        <w:t xml:space="preserve">«центр спорта» обеспечивает двигательную активность и </w:t>
      </w:r>
      <w:proofErr w:type="spellStart"/>
      <w:r w:rsidRPr="008371D3">
        <w:rPr>
          <w:rFonts w:ascii="Times New Roman" w:hAnsi="Times New Roman" w:cs="Times New Roman"/>
          <w:sz w:val="24"/>
          <w:szCs w:val="24"/>
        </w:rPr>
        <w:t>организациюздоровьесберегающей</w:t>
      </w:r>
      <w:proofErr w:type="spellEnd"/>
      <w:r w:rsidRPr="008371D3">
        <w:rPr>
          <w:rFonts w:ascii="Times New Roman" w:hAnsi="Times New Roman" w:cs="Times New Roman"/>
          <w:sz w:val="24"/>
          <w:szCs w:val="24"/>
        </w:rPr>
        <w:t xml:space="preserve"> деятельности детей;</w:t>
      </w:r>
    </w:p>
    <w:p w:rsidR="00574614" w:rsidRDefault="000A7DED" w:rsidP="00FB6F21">
      <w:pPr>
        <w:pStyle w:val="a8"/>
        <w:numPr>
          <w:ilvl w:val="0"/>
          <w:numId w:val="77"/>
        </w:numPr>
        <w:autoSpaceDE w:val="0"/>
        <w:autoSpaceDN w:val="0"/>
        <w:adjustRightInd w:val="0"/>
        <w:spacing w:line="276" w:lineRule="auto"/>
        <w:jc w:val="both"/>
        <w:rPr>
          <w:rFonts w:ascii="Times New Roman" w:hAnsi="Times New Roman" w:cs="Times New Roman"/>
          <w:sz w:val="24"/>
          <w:szCs w:val="24"/>
        </w:rPr>
      </w:pPr>
      <w:r w:rsidRPr="008371D3">
        <w:rPr>
          <w:rFonts w:ascii="Times New Roman" w:hAnsi="Times New Roman" w:cs="Times New Roman"/>
          <w:sz w:val="24"/>
          <w:szCs w:val="24"/>
        </w:rPr>
        <w:t>«литературный центр» обеспечивает литературное и речевое развитие дошкольников</w:t>
      </w:r>
      <w:r w:rsidR="008371D3">
        <w:rPr>
          <w:rFonts w:ascii="Times New Roman" w:hAnsi="Times New Roman" w:cs="Times New Roman"/>
          <w:sz w:val="24"/>
          <w:szCs w:val="24"/>
        </w:rPr>
        <w:t>.</w:t>
      </w:r>
    </w:p>
    <w:p w:rsidR="000A7DED" w:rsidRPr="000A7DED" w:rsidRDefault="00574614" w:rsidP="00FB6F21">
      <w:pPr>
        <w:pStyle w:val="a8"/>
        <w:autoSpaceDE w:val="0"/>
        <w:autoSpaceDN w:val="0"/>
        <w:adjustRightInd w:val="0"/>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0A7DED" w:rsidRPr="00574614">
        <w:rPr>
          <w:rFonts w:ascii="Times New Roman" w:hAnsi="Times New Roman" w:cs="Times New Roman"/>
          <w:sz w:val="24"/>
          <w:szCs w:val="24"/>
        </w:rPr>
        <w:t xml:space="preserve">Оборудование для продуктивной деятельности групп представлено оборудованием </w:t>
      </w:r>
      <w:proofErr w:type="spellStart"/>
      <w:r w:rsidR="000A7DED" w:rsidRPr="00574614">
        <w:rPr>
          <w:rFonts w:ascii="Times New Roman" w:hAnsi="Times New Roman" w:cs="Times New Roman"/>
          <w:sz w:val="24"/>
          <w:szCs w:val="24"/>
        </w:rPr>
        <w:t>дляизобразительной</w:t>
      </w:r>
      <w:proofErr w:type="spellEnd"/>
      <w:r w:rsidR="000A7DED" w:rsidRPr="00574614">
        <w:rPr>
          <w:rFonts w:ascii="Times New Roman" w:hAnsi="Times New Roman" w:cs="Times New Roman"/>
          <w:sz w:val="24"/>
          <w:szCs w:val="24"/>
        </w:rPr>
        <w:t xml:space="preserve"> деятельности и конструирования и оборудованием общего назначения: </w:t>
      </w:r>
      <w:proofErr w:type="spellStart"/>
      <w:r w:rsidR="000A7DED" w:rsidRPr="00574614">
        <w:rPr>
          <w:rFonts w:ascii="Times New Roman" w:hAnsi="Times New Roman" w:cs="Times New Roman"/>
          <w:sz w:val="24"/>
          <w:szCs w:val="24"/>
        </w:rPr>
        <w:t>набороборудования</w:t>
      </w:r>
      <w:proofErr w:type="spellEnd"/>
      <w:r w:rsidR="000A7DED" w:rsidRPr="00574614">
        <w:rPr>
          <w:rFonts w:ascii="Times New Roman" w:hAnsi="Times New Roman" w:cs="Times New Roman"/>
          <w:sz w:val="24"/>
          <w:szCs w:val="24"/>
        </w:rPr>
        <w:t xml:space="preserve"> для изобразительной деятельности включает материалы для рисования, лепки </w:t>
      </w:r>
      <w:proofErr w:type="spellStart"/>
      <w:r w:rsidR="000A7DED" w:rsidRPr="00574614">
        <w:rPr>
          <w:rFonts w:ascii="Times New Roman" w:hAnsi="Times New Roman" w:cs="Times New Roman"/>
          <w:sz w:val="24"/>
          <w:szCs w:val="24"/>
        </w:rPr>
        <w:t>иаппликации</w:t>
      </w:r>
      <w:proofErr w:type="spellEnd"/>
      <w:r w:rsidR="000A7DED" w:rsidRPr="00574614">
        <w:rPr>
          <w:rFonts w:ascii="Times New Roman" w:hAnsi="Times New Roman" w:cs="Times New Roman"/>
          <w:sz w:val="24"/>
          <w:szCs w:val="24"/>
        </w:rPr>
        <w:t xml:space="preserve">; оборудование для конструирования включает строительный материал, </w:t>
      </w:r>
      <w:proofErr w:type="spellStart"/>
      <w:r w:rsidR="000A7DED" w:rsidRPr="00574614">
        <w:rPr>
          <w:rFonts w:ascii="Times New Roman" w:hAnsi="Times New Roman" w:cs="Times New Roman"/>
          <w:sz w:val="24"/>
          <w:szCs w:val="24"/>
        </w:rPr>
        <w:t>детали</w:t>
      </w:r>
      <w:r w:rsidR="000A7DED" w:rsidRPr="000A7DED">
        <w:rPr>
          <w:rFonts w:ascii="Times New Roman" w:hAnsi="Times New Roman" w:cs="Times New Roman"/>
          <w:sz w:val="24"/>
          <w:szCs w:val="24"/>
        </w:rPr>
        <w:t>конструкторов</w:t>
      </w:r>
      <w:proofErr w:type="spellEnd"/>
      <w:r w:rsidR="000A7DED" w:rsidRPr="000A7DED">
        <w:rPr>
          <w:rFonts w:ascii="Times New Roman" w:hAnsi="Times New Roman" w:cs="Times New Roman"/>
          <w:sz w:val="24"/>
          <w:szCs w:val="24"/>
        </w:rPr>
        <w:t xml:space="preserve"> разных видов, бумагу разных цветов и фактуры, а также природные и </w:t>
      </w:r>
      <w:proofErr w:type="spellStart"/>
      <w:r w:rsidR="000A7DED" w:rsidRPr="000A7DED">
        <w:rPr>
          <w:rFonts w:ascii="Times New Roman" w:hAnsi="Times New Roman" w:cs="Times New Roman"/>
          <w:sz w:val="24"/>
          <w:szCs w:val="24"/>
        </w:rPr>
        <w:t>бросовыематериалы</w:t>
      </w:r>
      <w:proofErr w:type="spellEnd"/>
      <w:r w:rsidR="000A7DED" w:rsidRPr="000A7DED">
        <w:rPr>
          <w:rFonts w:ascii="Times New Roman" w:hAnsi="Times New Roman" w:cs="Times New Roman"/>
          <w:sz w:val="24"/>
          <w:szCs w:val="24"/>
        </w:rPr>
        <w:t>.</w:t>
      </w:r>
      <w:r>
        <w:rPr>
          <w:rFonts w:ascii="Times New Roman" w:hAnsi="Times New Roman" w:cs="Times New Roman"/>
          <w:sz w:val="24"/>
          <w:szCs w:val="24"/>
        </w:rPr>
        <w:tab/>
      </w:r>
      <w:r w:rsidR="000A7DED" w:rsidRPr="000A7DED">
        <w:rPr>
          <w:rFonts w:ascii="Times New Roman" w:hAnsi="Times New Roman" w:cs="Times New Roman"/>
          <w:sz w:val="24"/>
          <w:szCs w:val="24"/>
        </w:rPr>
        <w:t xml:space="preserve">Оборудование для познавательно-исследовательской деятельности включает объекты </w:t>
      </w:r>
      <w:proofErr w:type="spellStart"/>
      <w:r w:rsidR="000A7DED" w:rsidRPr="000A7DED">
        <w:rPr>
          <w:rFonts w:ascii="Times New Roman" w:hAnsi="Times New Roman" w:cs="Times New Roman"/>
          <w:sz w:val="24"/>
          <w:szCs w:val="24"/>
        </w:rPr>
        <w:t>дляисследования</w:t>
      </w:r>
      <w:proofErr w:type="spellEnd"/>
      <w:r w:rsidR="000A7DED" w:rsidRPr="000A7DED">
        <w:rPr>
          <w:rFonts w:ascii="Times New Roman" w:hAnsi="Times New Roman" w:cs="Times New Roman"/>
          <w:sz w:val="24"/>
          <w:szCs w:val="24"/>
        </w:rPr>
        <w:t xml:space="preserve"> в реальном действии и образно-символический материал: </w:t>
      </w:r>
      <w:proofErr w:type="spellStart"/>
      <w:r w:rsidR="000A7DED" w:rsidRPr="000A7DED">
        <w:rPr>
          <w:rFonts w:ascii="Times New Roman" w:hAnsi="Times New Roman" w:cs="Times New Roman"/>
          <w:sz w:val="24"/>
          <w:szCs w:val="24"/>
        </w:rPr>
        <w:t>оборудование</w:t>
      </w:r>
      <w:proofErr w:type="gramStart"/>
      <w:r w:rsidR="000A7DED" w:rsidRPr="000A7DED">
        <w:rPr>
          <w:rFonts w:ascii="Times New Roman" w:hAnsi="Times New Roman" w:cs="Times New Roman"/>
          <w:sz w:val="24"/>
          <w:szCs w:val="24"/>
        </w:rPr>
        <w:t>,о</w:t>
      </w:r>
      <w:proofErr w:type="gramEnd"/>
      <w:r w:rsidR="000A7DED" w:rsidRPr="000A7DED">
        <w:rPr>
          <w:rFonts w:ascii="Times New Roman" w:hAnsi="Times New Roman" w:cs="Times New Roman"/>
          <w:sz w:val="24"/>
          <w:szCs w:val="24"/>
        </w:rPr>
        <w:t>тносящееся</w:t>
      </w:r>
      <w:proofErr w:type="spellEnd"/>
      <w:r w:rsidR="000A7DED" w:rsidRPr="000A7DED">
        <w:rPr>
          <w:rFonts w:ascii="Times New Roman" w:hAnsi="Times New Roman" w:cs="Times New Roman"/>
          <w:sz w:val="24"/>
          <w:szCs w:val="24"/>
        </w:rPr>
        <w:t xml:space="preserve"> к объектам для исследования в реальном времени, включает различные </w:t>
      </w:r>
      <w:proofErr w:type="spellStart"/>
      <w:r w:rsidR="000A7DED" w:rsidRPr="000A7DED">
        <w:rPr>
          <w:rFonts w:ascii="Times New Roman" w:hAnsi="Times New Roman" w:cs="Times New Roman"/>
          <w:sz w:val="24"/>
          <w:szCs w:val="24"/>
        </w:rPr>
        <w:t>материалыдля</w:t>
      </w:r>
      <w:proofErr w:type="spellEnd"/>
      <w:r w:rsidR="000A7DED" w:rsidRPr="000A7DED">
        <w:rPr>
          <w:rFonts w:ascii="Times New Roman" w:hAnsi="Times New Roman" w:cs="Times New Roman"/>
          <w:sz w:val="24"/>
          <w:szCs w:val="24"/>
        </w:rPr>
        <w:t xml:space="preserve"> сенсорного развития. Данная группа материалов </w:t>
      </w:r>
      <w:r w:rsidR="000A7DED" w:rsidRPr="000A7DED">
        <w:rPr>
          <w:rFonts w:ascii="Times New Roman" w:hAnsi="Times New Roman" w:cs="Times New Roman"/>
          <w:sz w:val="24"/>
          <w:szCs w:val="24"/>
        </w:rPr>
        <w:lastRenderedPageBreak/>
        <w:t xml:space="preserve">включает и природные объекты, в </w:t>
      </w:r>
      <w:proofErr w:type="spellStart"/>
      <w:r w:rsidR="000A7DED" w:rsidRPr="000A7DED">
        <w:rPr>
          <w:rFonts w:ascii="Times New Roman" w:hAnsi="Times New Roman" w:cs="Times New Roman"/>
          <w:sz w:val="24"/>
          <w:szCs w:val="24"/>
        </w:rPr>
        <w:t>процесседействий</w:t>
      </w:r>
      <w:proofErr w:type="spellEnd"/>
      <w:r w:rsidR="000A7DED" w:rsidRPr="000A7DED">
        <w:rPr>
          <w:rFonts w:ascii="Times New Roman" w:hAnsi="Times New Roman" w:cs="Times New Roman"/>
          <w:sz w:val="24"/>
          <w:szCs w:val="24"/>
        </w:rPr>
        <w:t xml:space="preserve"> с которыми дети знакомятся с их свойствами и учатся различным способам </w:t>
      </w:r>
      <w:proofErr w:type="spellStart"/>
      <w:r w:rsidR="000A7DED" w:rsidRPr="000A7DED">
        <w:rPr>
          <w:rFonts w:ascii="Times New Roman" w:hAnsi="Times New Roman" w:cs="Times New Roman"/>
          <w:sz w:val="24"/>
          <w:szCs w:val="24"/>
        </w:rPr>
        <w:t>ихупорядочивания</w:t>
      </w:r>
      <w:proofErr w:type="spellEnd"/>
      <w:r w:rsidR="000A7DED" w:rsidRPr="000A7DED">
        <w:rPr>
          <w:rFonts w:ascii="Times New Roman" w:hAnsi="Times New Roman" w:cs="Times New Roman"/>
          <w:sz w:val="24"/>
          <w:szCs w:val="24"/>
        </w:rPr>
        <w:t xml:space="preserve">; группа образно-символического оборудования представлена </w:t>
      </w:r>
      <w:proofErr w:type="spellStart"/>
      <w:r w:rsidR="000A7DED" w:rsidRPr="000A7DED">
        <w:rPr>
          <w:rFonts w:ascii="Times New Roman" w:hAnsi="Times New Roman" w:cs="Times New Roman"/>
          <w:sz w:val="24"/>
          <w:szCs w:val="24"/>
        </w:rPr>
        <w:t>специальныминаглядными</w:t>
      </w:r>
      <w:proofErr w:type="spellEnd"/>
      <w:r w:rsidR="000A7DED" w:rsidRPr="000A7DED">
        <w:rPr>
          <w:rFonts w:ascii="Times New Roman" w:hAnsi="Times New Roman" w:cs="Times New Roman"/>
          <w:sz w:val="24"/>
          <w:szCs w:val="24"/>
        </w:rPr>
        <w:t xml:space="preserve"> пособиями, репрезентирующими детям мир вещей и событий.</w:t>
      </w:r>
    </w:p>
    <w:p w:rsidR="004C4F6F" w:rsidRPr="000A7DED" w:rsidRDefault="00574614" w:rsidP="00FB6F21">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sz w:val="24"/>
          <w:szCs w:val="24"/>
        </w:rPr>
        <w:tab/>
      </w:r>
      <w:r w:rsidR="000A7DED" w:rsidRPr="000A7DED">
        <w:rPr>
          <w:rFonts w:ascii="Times New Roman" w:hAnsi="Times New Roman" w:cs="Times New Roman"/>
          <w:sz w:val="24"/>
          <w:szCs w:val="24"/>
        </w:rPr>
        <w:t xml:space="preserve">Материалы и оборудование для двигательной активности в физкультурном зале </w:t>
      </w:r>
      <w:proofErr w:type="spellStart"/>
      <w:r w:rsidR="000A7DED" w:rsidRPr="000A7DED">
        <w:rPr>
          <w:rFonts w:ascii="Times New Roman" w:hAnsi="Times New Roman" w:cs="Times New Roman"/>
          <w:sz w:val="24"/>
          <w:szCs w:val="24"/>
        </w:rPr>
        <w:t>включаютоборудование</w:t>
      </w:r>
      <w:proofErr w:type="spellEnd"/>
      <w:r w:rsidR="000A7DED" w:rsidRPr="000A7DED">
        <w:rPr>
          <w:rFonts w:ascii="Times New Roman" w:hAnsi="Times New Roman" w:cs="Times New Roman"/>
          <w:sz w:val="24"/>
          <w:szCs w:val="24"/>
        </w:rPr>
        <w:t xml:space="preserve"> для ходьбы, бега и равновесия; для прыжков; для катания, бросания и ловли; </w:t>
      </w:r>
      <w:proofErr w:type="spellStart"/>
      <w:r w:rsidR="000A7DED" w:rsidRPr="000A7DED">
        <w:rPr>
          <w:rFonts w:ascii="Times New Roman" w:hAnsi="Times New Roman" w:cs="Times New Roman"/>
          <w:sz w:val="24"/>
          <w:szCs w:val="24"/>
        </w:rPr>
        <w:t>дляползания</w:t>
      </w:r>
      <w:proofErr w:type="spellEnd"/>
      <w:r w:rsidR="000A7DED" w:rsidRPr="000A7DED">
        <w:rPr>
          <w:rFonts w:ascii="Times New Roman" w:hAnsi="Times New Roman" w:cs="Times New Roman"/>
          <w:sz w:val="24"/>
          <w:szCs w:val="24"/>
        </w:rPr>
        <w:t xml:space="preserve"> и лазания; для общеразвивающих упражнений.</w:t>
      </w:r>
    </w:p>
    <w:p w:rsidR="004C4F6F" w:rsidRPr="000A7DED" w:rsidRDefault="004C4F6F" w:rsidP="00FB6F21">
      <w:pPr>
        <w:spacing w:after="0"/>
        <w:jc w:val="both"/>
        <w:rPr>
          <w:rFonts w:ascii="Times New Roman" w:hAnsi="Times New Roman" w:cs="Times New Roman"/>
          <w:b/>
          <w:bCs/>
          <w:sz w:val="24"/>
          <w:szCs w:val="24"/>
        </w:rPr>
      </w:pPr>
    </w:p>
    <w:p w:rsidR="004C4F6F" w:rsidRDefault="00574614" w:rsidP="00FB6F21">
      <w:pPr>
        <w:spacing w:after="0"/>
        <w:jc w:val="both"/>
        <w:rPr>
          <w:rFonts w:ascii="Times New Roman" w:hAnsi="Times New Roman" w:cs="Times New Roman"/>
          <w:b/>
          <w:bCs/>
          <w:sz w:val="24"/>
          <w:szCs w:val="24"/>
        </w:rPr>
      </w:pPr>
      <w:r w:rsidRPr="00574614">
        <w:rPr>
          <w:rFonts w:ascii="Times New Roman" w:hAnsi="Times New Roman" w:cs="Times New Roman"/>
          <w:b/>
          <w:bCs/>
          <w:sz w:val="24"/>
          <w:szCs w:val="24"/>
        </w:rPr>
        <w:t>Примерное содержание развивающих центров</w:t>
      </w:r>
    </w:p>
    <w:p w:rsidR="003F4C66" w:rsidRDefault="003F4C66" w:rsidP="00FB6F21">
      <w:pPr>
        <w:spacing w:after="0"/>
        <w:jc w:val="both"/>
        <w:rPr>
          <w:rFonts w:ascii="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137"/>
        <w:gridCol w:w="6665"/>
      </w:tblGrid>
      <w:tr w:rsidR="00574614" w:rsidTr="00FF5748">
        <w:tc>
          <w:tcPr>
            <w:tcW w:w="2942" w:type="dxa"/>
            <w:gridSpan w:val="2"/>
          </w:tcPr>
          <w:p w:rsidR="00574614" w:rsidRDefault="00574614" w:rsidP="00FB6F21">
            <w:pPr>
              <w:jc w:val="both"/>
              <w:rPr>
                <w:rFonts w:ascii="Times New Roman" w:hAnsi="Times New Roman" w:cs="Times New Roman"/>
                <w:b/>
                <w:bCs/>
                <w:sz w:val="18"/>
                <w:szCs w:val="18"/>
              </w:rPr>
            </w:pPr>
            <w:r w:rsidRPr="00574614">
              <w:rPr>
                <w:rFonts w:ascii="Times New Roman" w:hAnsi="Times New Roman" w:cs="Times New Roman"/>
                <w:b/>
                <w:bCs/>
                <w:sz w:val="24"/>
                <w:szCs w:val="24"/>
              </w:rPr>
              <w:t xml:space="preserve">Возрастная группа </w:t>
            </w:r>
          </w:p>
          <w:p w:rsidR="003F4C66" w:rsidRPr="003F4C66" w:rsidRDefault="003F4C66" w:rsidP="00FB6F21">
            <w:pPr>
              <w:jc w:val="both"/>
              <w:rPr>
                <w:rFonts w:ascii="Times New Roman" w:hAnsi="Times New Roman" w:cs="Times New Roman"/>
                <w:b/>
                <w:bCs/>
                <w:sz w:val="18"/>
                <w:szCs w:val="18"/>
              </w:rPr>
            </w:pPr>
          </w:p>
        </w:tc>
        <w:tc>
          <w:tcPr>
            <w:tcW w:w="6664" w:type="dxa"/>
          </w:tcPr>
          <w:p w:rsidR="00574614" w:rsidRPr="00574614" w:rsidRDefault="00574614" w:rsidP="00FB6F21">
            <w:pPr>
              <w:jc w:val="both"/>
              <w:rPr>
                <w:rFonts w:ascii="Times New Roman" w:hAnsi="Times New Roman" w:cs="Times New Roman"/>
                <w:b/>
                <w:bCs/>
                <w:sz w:val="24"/>
                <w:szCs w:val="24"/>
              </w:rPr>
            </w:pPr>
            <w:r w:rsidRPr="00574614">
              <w:rPr>
                <w:rFonts w:ascii="Times New Roman" w:hAnsi="Times New Roman" w:cs="Times New Roman"/>
                <w:b/>
                <w:bCs/>
                <w:sz w:val="24"/>
                <w:szCs w:val="24"/>
              </w:rPr>
              <w:t>Примерный перечень оборудования</w:t>
            </w:r>
          </w:p>
        </w:tc>
      </w:tr>
      <w:tr w:rsidR="00574614" w:rsidTr="00EA190A">
        <w:trPr>
          <w:trHeight w:val="420"/>
        </w:trPr>
        <w:tc>
          <w:tcPr>
            <w:tcW w:w="9606" w:type="dxa"/>
            <w:gridSpan w:val="3"/>
          </w:tcPr>
          <w:p w:rsidR="003F4C66" w:rsidRPr="003F4C66" w:rsidRDefault="00574614" w:rsidP="00FB6F21">
            <w:pPr>
              <w:jc w:val="both"/>
              <w:rPr>
                <w:rFonts w:ascii="Times New Roman" w:hAnsi="Times New Roman" w:cs="Times New Roman"/>
                <w:b/>
                <w:bCs/>
                <w:sz w:val="16"/>
                <w:szCs w:val="16"/>
              </w:rPr>
            </w:pPr>
            <w:r>
              <w:rPr>
                <w:rFonts w:ascii="Times New Roman" w:hAnsi="Times New Roman" w:cs="Times New Roman"/>
                <w:b/>
                <w:bCs/>
                <w:sz w:val="24"/>
                <w:szCs w:val="24"/>
              </w:rPr>
              <w:t>Математическая игротека</w:t>
            </w:r>
          </w:p>
        </w:tc>
      </w:tr>
      <w:tr w:rsidR="00EA190A" w:rsidTr="00FF5748">
        <w:trPr>
          <w:trHeight w:val="1440"/>
        </w:trPr>
        <w:tc>
          <w:tcPr>
            <w:tcW w:w="2942" w:type="dxa"/>
            <w:gridSpan w:val="2"/>
          </w:tcPr>
          <w:p w:rsidR="00EA190A" w:rsidRPr="00EA190A" w:rsidRDefault="00EA190A" w:rsidP="00FB6F21">
            <w:pPr>
              <w:jc w:val="both"/>
              <w:rPr>
                <w:rFonts w:ascii="Times New Roman" w:hAnsi="Times New Roman" w:cs="Times New Roman"/>
                <w:bCs/>
                <w:sz w:val="24"/>
                <w:szCs w:val="24"/>
              </w:rPr>
            </w:pPr>
            <w:r w:rsidRPr="00EA190A">
              <w:rPr>
                <w:rFonts w:ascii="Times New Roman" w:hAnsi="Times New Roman" w:cs="Times New Roman"/>
                <w:bCs/>
                <w:sz w:val="24"/>
                <w:szCs w:val="24"/>
              </w:rPr>
              <w:t>2 младшая группа</w:t>
            </w:r>
          </w:p>
          <w:p w:rsidR="00EA190A" w:rsidRDefault="00EA190A" w:rsidP="00FB6F21">
            <w:pPr>
              <w:jc w:val="both"/>
              <w:rPr>
                <w:rFonts w:ascii="Times New Roman" w:hAnsi="Times New Roman" w:cs="Times New Roman"/>
                <w:b/>
                <w:bCs/>
                <w:sz w:val="16"/>
                <w:szCs w:val="16"/>
              </w:rPr>
            </w:pPr>
          </w:p>
          <w:p w:rsidR="00EA190A" w:rsidRDefault="00EA190A" w:rsidP="00FB6F21">
            <w:pPr>
              <w:jc w:val="both"/>
              <w:rPr>
                <w:rFonts w:ascii="Times New Roman" w:hAnsi="Times New Roman" w:cs="Times New Roman"/>
                <w:b/>
                <w:bCs/>
                <w:sz w:val="24"/>
                <w:szCs w:val="24"/>
              </w:rPr>
            </w:pPr>
          </w:p>
        </w:tc>
        <w:tc>
          <w:tcPr>
            <w:tcW w:w="6664" w:type="dxa"/>
          </w:tcPr>
          <w:p w:rsidR="008C379C" w:rsidRPr="003F4C66" w:rsidRDefault="008C379C" w:rsidP="008C379C">
            <w:pPr>
              <w:pStyle w:val="a8"/>
              <w:numPr>
                <w:ilvl w:val="0"/>
                <w:numId w:val="78"/>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Логико-математические игры:</w:t>
            </w:r>
          </w:p>
          <w:p w:rsidR="008C379C" w:rsidRPr="003F4C66" w:rsidRDefault="008C379C" w:rsidP="008C379C">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 на воссоздание и изменение по форме, цвету («Хамелеон», «</w:t>
            </w:r>
            <w:proofErr w:type="spellStart"/>
            <w:r w:rsidRPr="003F4C66">
              <w:rPr>
                <w:rFonts w:ascii="Times New Roman" w:hAnsi="Times New Roman" w:cs="Times New Roman"/>
                <w:sz w:val="24"/>
                <w:szCs w:val="24"/>
              </w:rPr>
              <w:t>Уникуб</w:t>
            </w:r>
            <w:proofErr w:type="spellEnd"/>
            <w:r w:rsidRPr="003F4C66">
              <w:rPr>
                <w:rFonts w:ascii="Times New Roman" w:hAnsi="Times New Roman" w:cs="Times New Roman"/>
                <w:sz w:val="24"/>
                <w:szCs w:val="24"/>
              </w:rPr>
              <w:t xml:space="preserve">», «Цветное </w:t>
            </w:r>
            <w:proofErr w:type="spellStart"/>
            <w:r w:rsidRPr="003F4C66">
              <w:rPr>
                <w:rFonts w:ascii="Times New Roman" w:hAnsi="Times New Roman" w:cs="Times New Roman"/>
                <w:sz w:val="24"/>
                <w:szCs w:val="24"/>
              </w:rPr>
              <w:t>панно</w:t>
            </w:r>
            <w:proofErr w:type="gramStart"/>
            <w:r w:rsidRPr="003F4C66">
              <w:rPr>
                <w:rFonts w:ascii="Times New Roman" w:hAnsi="Times New Roman" w:cs="Times New Roman"/>
                <w:sz w:val="24"/>
                <w:szCs w:val="24"/>
              </w:rPr>
              <w:t>»</w:t>
            </w:r>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др.</w:t>
            </w:r>
            <w:r w:rsidRPr="003F4C66">
              <w:rPr>
                <w:rFonts w:ascii="Times New Roman" w:hAnsi="Times New Roman" w:cs="Times New Roman"/>
                <w:sz w:val="24"/>
                <w:szCs w:val="24"/>
              </w:rPr>
              <w:t>)</w:t>
            </w:r>
          </w:p>
          <w:p w:rsidR="008C379C" w:rsidRPr="003F4C66" w:rsidRDefault="008C379C" w:rsidP="008C379C">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 на плоскостное и объемное моделирование («Кубики для всех», «</w:t>
            </w:r>
            <w:proofErr w:type="spellStart"/>
            <w:r w:rsidRPr="003F4C66">
              <w:rPr>
                <w:rFonts w:ascii="Times New Roman" w:hAnsi="Times New Roman" w:cs="Times New Roman"/>
                <w:sz w:val="24"/>
                <w:szCs w:val="24"/>
              </w:rPr>
              <w:t>Танграм</w:t>
            </w:r>
            <w:proofErr w:type="spellEnd"/>
            <w:r w:rsidRPr="003F4C66">
              <w:rPr>
                <w:rFonts w:ascii="Times New Roman" w:hAnsi="Times New Roman" w:cs="Times New Roman"/>
                <w:sz w:val="24"/>
                <w:szCs w:val="24"/>
              </w:rPr>
              <w:t>», «Игровой квадрат», «Змейка»)</w:t>
            </w:r>
          </w:p>
          <w:p w:rsidR="008C379C" w:rsidRPr="003F4C66" w:rsidRDefault="008C379C" w:rsidP="008C379C">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 на соотнесение («Цвета и формы», «Ассоциации», «Часть и целое»)</w:t>
            </w:r>
          </w:p>
          <w:p w:rsidR="008C379C" w:rsidRPr="003F4C66" w:rsidRDefault="008C379C" w:rsidP="008C379C">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 на трансформацию и трансфигурацию</w:t>
            </w:r>
          </w:p>
          <w:p w:rsidR="008C379C" w:rsidRPr="003F4C66" w:rsidRDefault="008C379C" w:rsidP="008C379C">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(«Геометрический конструктор», «Змейка»)</w:t>
            </w:r>
          </w:p>
          <w:p w:rsidR="008C379C" w:rsidRPr="003F4C66" w:rsidRDefault="008C379C" w:rsidP="008C379C">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 на освоение отношений «целое-часть»</w:t>
            </w:r>
          </w:p>
          <w:p w:rsidR="008C379C" w:rsidRPr="003F4C66" w:rsidRDefault="008C379C" w:rsidP="008C379C">
            <w:pPr>
              <w:pStyle w:val="a8"/>
              <w:numPr>
                <w:ilvl w:val="0"/>
                <w:numId w:val="78"/>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Игровые материалы</w:t>
            </w:r>
            <w:r>
              <w:rPr>
                <w:rFonts w:ascii="Times New Roman" w:hAnsi="Times New Roman" w:cs="Times New Roman"/>
                <w:sz w:val="24"/>
                <w:szCs w:val="24"/>
              </w:rPr>
              <w:t>:</w:t>
            </w:r>
            <w:r w:rsidRPr="003F4C66">
              <w:rPr>
                <w:rFonts w:ascii="Times New Roman" w:hAnsi="Times New Roman" w:cs="Times New Roman"/>
                <w:sz w:val="24"/>
                <w:szCs w:val="24"/>
              </w:rPr>
              <w:t xml:space="preserve"> «Цветные счетные палочки </w:t>
            </w:r>
            <w:proofErr w:type="spellStart"/>
            <w:r w:rsidRPr="003F4C66">
              <w:rPr>
                <w:rFonts w:ascii="Times New Roman" w:hAnsi="Times New Roman" w:cs="Times New Roman"/>
                <w:sz w:val="24"/>
                <w:szCs w:val="24"/>
              </w:rPr>
              <w:t>Кюизенера</w:t>
            </w:r>
            <w:proofErr w:type="spellEnd"/>
            <w:r w:rsidRPr="003F4C66">
              <w:rPr>
                <w:rFonts w:ascii="Times New Roman" w:hAnsi="Times New Roman" w:cs="Times New Roman"/>
                <w:sz w:val="24"/>
                <w:szCs w:val="24"/>
              </w:rPr>
              <w:t>» и методическ</w:t>
            </w:r>
            <w:r>
              <w:rPr>
                <w:rFonts w:ascii="Times New Roman" w:hAnsi="Times New Roman" w:cs="Times New Roman"/>
                <w:sz w:val="24"/>
                <w:szCs w:val="24"/>
              </w:rPr>
              <w:t>ое</w:t>
            </w:r>
            <w:r w:rsidRPr="003F4C66">
              <w:rPr>
                <w:rFonts w:ascii="Times New Roman" w:hAnsi="Times New Roman" w:cs="Times New Roman"/>
                <w:sz w:val="24"/>
                <w:szCs w:val="24"/>
              </w:rPr>
              <w:t xml:space="preserve"> пособи</w:t>
            </w:r>
            <w:r>
              <w:rPr>
                <w:rFonts w:ascii="Times New Roman" w:hAnsi="Times New Roman" w:cs="Times New Roman"/>
                <w:sz w:val="24"/>
                <w:szCs w:val="24"/>
              </w:rPr>
              <w:t>е</w:t>
            </w:r>
            <w:r w:rsidRPr="003F4C66">
              <w:rPr>
                <w:rFonts w:ascii="Times New Roman" w:hAnsi="Times New Roman" w:cs="Times New Roman"/>
                <w:sz w:val="24"/>
                <w:szCs w:val="24"/>
              </w:rPr>
              <w:t xml:space="preserve"> к н</w:t>
            </w:r>
            <w:r>
              <w:rPr>
                <w:rFonts w:ascii="Times New Roman" w:hAnsi="Times New Roman" w:cs="Times New Roman"/>
                <w:sz w:val="24"/>
                <w:szCs w:val="24"/>
              </w:rPr>
              <w:t>е</w:t>
            </w:r>
            <w:r w:rsidRPr="003F4C66">
              <w:rPr>
                <w:rFonts w:ascii="Times New Roman" w:hAnsi="Times New Roman" w:cs="Times New Roman"/>
                <w:sz w:val="24"/>
                <w:szCs w:val="24"/>
              </w:rPr>
              <w:t>м</w:t>
            </w:r>
            <w:r>
              <w:rPr>
                <w:rFonts w:ascii="Times New Roman" w:hAnsi="Times New Roman" w:cs="Times New Roman"/>
                <w:sz w:val="24"/>
                <w:szCs w:val="24"/>
              </w:rPr>
              <w:t>у.</w:t>
            </w:r>
          </w:p>
          <w:p w:rsidR="008C379C" w:rsidRPr="003F4C66" w:rsidRDefault="008C379C" w:rsidP="008C379C">
            <w:pPr>
              <w:pStyle w:val="a8"/>
              <w:numPr>
                <w:ilvl w:val="0"/>
                <w:numId w:val="78"/>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Геометрические тела (шар, куб, цилиндр), наборы</w:t>
            </w:r>
          </w:p>
          <w:p w:rsidR="008C379C" w:rsidRPr="003F4C66" w:rsidRDefault="008C379C" w:rsidP="008C379C">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геометрических фигур разного цвета и размера (круг, квадрат, треугольник, прямоугольник, овал)</w:t>
            </w:r>
          </w:p>
          <w:p w:rsidR="008C379C" w:rsidRPr="003F4C66" w:rsidRDefault="008C379C" w:rsidP="008C379C">
            <w:pPr>
              <w:pStyle w:val="a8"/>
              <w:numPr>
                <w:ilvl w:val="0"/>
                <w:numId w:val="79"/>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Наборы предметов (4-5) для упорядочивания по длине,</w:t>
            </w:r>
          </w:p>
          <w:p w:rsidR="008C379C" w:rsidRPr="003F4C66" w:rsidRDefault="008C379C" w:rsidP="008C379C">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высоте, ширине</w:t>
            </w:r>
          </w:p>
          <w:p w:rsidR="008C379C" w:rsidRPr="003F4C66" w:rsidRDefault="008C379C" w:rsidP="008C379C">
            <w:pPr>
              <w:pStyle w:val="a8"/>
              <w:numPr>
                <w:ilvl w:val="0"/>
                <w:numId w:val="79"/>
              </w:numPr>
              <w:autoSpaceDE w:val="0"/>
              <w:autoSpaceDN w:val="0"/>
              <w:adjustRightInd w:val="0"/>
              <w:spacing w:line="276" w:lineRule="auto"/>
              <w:jc w:val="both"/>
              <w:rPr>
                <w:rFonts w:ascii="Times New Roman" w:hAnsi="Times New Roman" w:cs="Times New Roman"/>
                <w:sz w:val="24"/>
                <w:szCs w:val="24"/>
              </w:rPr>
            </w:pPr>
            <w:proofErr w:type="spellStart"/>
            <w:r w:rsidRPr="003F4C66">
              <w:rPr>
                <w:rFonts w:ascii="Times New Roman" w:hAnsi="Times New Roman" w:cs="Times New Roman"/>
                <w:sz w:val="24"/>
                <w:szCs w:val="24"/>
              </w:rPr>
              <w:t>Шнурочки</w:t>
            </w:r>
            <w:proofErr w:type="spellEnd"/>
            <w:r w:rsidRPr="003F4C66">
              <w:rPr>
                <w:rFonts w:ascii="Times New Roman" w:hAnsi="Times New Roman" w:cs="Times New Roman"/>
                <w:sz w:val="24"/>
                <w:szCs w:val="24"/>
              </w:rPr>
              <w:t>, ленточки, бумажные полоски для сравнения предметов</w:t>
            </w:r>
            <w:r>
              <w:rPr>
                <w:rFonts w:ascii="Times New Roman" w:hAnsi="Times New Roman" w:cs="Times New Roman"/>
                <w:sz w:val="24"/>
                <w:szCs w:val="24"/>
              </w:rPr>
              <w:t>.</w:t>
            </w:r>
          </w:p>
          <w:p w:rsidR="008C379C" w:rsidRPr="003F4C66" w:rsidRDefault="008C379C" w:rsidP="008C379C">
            <w:pPr>
              <w:pStyle w:val="a8"/>
              <w:numPr>
                <w:ilvl w:val="0"/>
                <w:numId w:val="79"/>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Pr="003F4C66">
              <w:rPr>
                <w:rFonts w:ascii="Times New Roman" w:hAnsi="Times New Roman" w:cs="Times New Roman"/>
                <w:sz w:val="24"/>
                <w:szCs w:val="24"/>
              </w:rPr>
              <w:t>южетные картинки по частям суток</w:t>
            </w:r>
          </w:p>
          <w:p w:rsidR="008C379C" w:rsidRPr="003F4C66" w:rsidRDefault="008C379C" w:rsidP="008C379C">
            <w:pPr>
              <w:pStyle w:val="a8"/>
              <w:numPr>
                <w:ilvl w:val="0"/>
                <w:numId w:val="79"/>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Раздаточный материал</w:t>
            </w:r>
          </w:p>
          <w:p w:rsidR="008C379C" w:rsidRPr="003F4C66" w:rsidRDefault="008C379C" w:rsidP="008C379C">
            <w:pPr>
              <w:pStyle w:val="a8"/>
              <w:numPr>
                <w:ilvl w:val="0"/>
                <w:numId w:val="79"/>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Счетные палочки</w:t>
            </w:r>
          </w:p>
          <w:p w:rsidR="00EA190A" w:rsidRDefault="008C379C">
            <w:pPr>
              <w:rPr>
                <w:rFonts w:ascii="Times New Roman" w:hAnsi="Times New Roman" w:cs="Times New Roman"/>
                <w:b/>
                <w:bCs/>
                <w:sz w:val="24"/>
                <w:szCs w:val="24"/>
              </w:rPr>
            </w:pPr>
            <w:r w:rsidRPr="003F4C66">
              <w:rPr>
                <w:rFonts w:ascii="Times New Roman" w:hAnsi="Times New Roman" w:cs="Times New Roman"/>
                <w:sz w:val="24"/>
                <w:szCs w:val="24"/>
              </w:rPr>
              <w:t>Детские журналы с заданиями на развитие логики, мышления</w:t>
            </w:r>
          </w:p>
          <w:p w:rsidR="00EA190A" w:rsidRDefault="00EA190A" w:rsidP="00EA190A">
            <w:pPr>
              <w:jc w:val="both"/>
              <w:rPr>
                <w:rFonts w:ascii="Times New Roman" w:hAnsi="Times New Roman" w:cs="Times New Roman"/>
                <w:b/>
                <w:bCs/>
                <w:sz w:val="24"/>
                <w:szCs w:val="24"/>
              </w:rPr>
            </w:pPr>
          </w:p>
        </w:tc>
      </w:tr>
      <w:tr w:rsidR="00574614" w:rsidRPr="003F4C66" w:rsidTr="00FF5748">
        <w:tc>
          <w:tcPr>
            <w:tcW w:w="2942" w:type="dxa"/>
            <w:gridSpan w:val="2"/>
          </w:tcPr>
          <w:p w:rsidR="00574614" w:rsidRPr="003F4C66" w:rsidRDefault="003F4C66" w:rsidP="00FB6F21">
            <w:pPr>
              <w:jc w:val="both"/>
              <w:rPr>
                <w:rFonts w:ascii="Times New Roman" w:hAnsi="Times New Roman" w:cs="Times New Roman"/>
                <w:bCs/>
                <w:sz w:val="24"/>
                <w:szCs w:val="24"/>
              </w:rPr>
            </w:pPr>
            <w:r w:rsidRPr="003F4C66">
              <w:rPr>
                <w:rFonts w:ascii="Times New Roman" w:hAnsi="Times New Roman" w:cs="Times New Roman"/>
                <w:bCs/>
                <w:sz w:val="24"/>
                <w:szCs w:val="24"/>
              </w:rPr>
              <w:lastRenderedPageBreak/>
              <w:t>Средняя группа</w:t>
            </w:r>
          </w:p>
        </w:tc>
        <w:tc>
          <w:tcPr>
            <w:tcW w:w="6664" w:type="dxa"/>
          </w:tcPr>
          <w:p w:rsidR="003F4C66" w:rsidRPr="003F4C66" w:rsidRDefault="003F4C66" w:rsidP="00FB6F21">
            <w:pPr>
              <w:pStyle w:val="a8"/>
              <w:numPr>
                <w:ilvl w:val="0"/>
                <w:numId w:val="78"/>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Логико-математические игры:</w:t>
            </w:r>
          </w:p>
          <w:p w:rsidR="003F4C66" w:rsidRPr="003F4C66" w:rsidRDefault="003F4C66" w:rsidP="00FB6F21">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 на воссоздание и изменение по форме, цвету («Хамелеон», «</w:t>
            </w:r>
            <w:proofErr w:type="spellStart"/>
            <w:r w:rsidRPr="003F4C66">
              <w:rPr>
                <w:rFonts w:ascii="Times New Roman" w:hAnsi="Times New Roman" w:cs="Times New Roman"/>
                <w:sz w:val="24"/>
                <w:szCs w:val="24"/>
              </w:rPr>
              <w:t>Уникуб</w:t>
            </w:r>
            <w:proofErr w:type="spellEnd"/>
            <w:r w:rsidRPr="003F4C66">
              <w:rPr>
                <w:rFonts w:ascii="Times New Roman" w:hAnsi="Times New Roman" w:cs="Times New Roman"/>
                <w:sz w:val="24"/>
                <w:szCs w:val="24"/>
              </w:rPr>
              <w:t>», «Цветное панно», «Тетрис», «Маленький дизайнер»)</w:t>
            </w:r>
          </w:p>
          <w:p w:rsidR="003F4C66" w:rsidRPr="003F4C66" w:rsidRDefault="003F4C66" w:rsidP="00FB6F21">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 на плоскостное и объемное моделирование («Кубики для всех», «</w:t>
            </w:r>
            <w:proofErr w:type="spellStart"/>
            <w:r w:rsidRPr="003F4C66">
              <w:rPr>
                <w:rFonts w:ascii="Times New Roman" w:hAnsi="Times New Roman" w:cs="Times New Roman"/>
                <w:sz w:val="24"/>
                <w:szCs w:val="24"/>
              </w:rPr>
              <w:t>Танграм</w:t>
            </w:r>
            <w:proofErr w:type="spellEnd"/>
            <w:r w:rsidRPr="003F4C66">
              <w:rPr>
                <w:rFonts w:ascii="Times New Roman" w:hAnsi="Times New Roman" w:cs="Times New Roman"/>
                <w:sz w:val="24"/>
                <w:szCs w:val="24"/>
              </w:rPr>
              <w:t>», «Игровой квадрат», «Змейка»)</w:t>
            </w:r>
          </w:p>
          <w:p w:rsidR="003F4C66" w:rsidRPr="003F4C66" w:rsidRDefault="003F4C66" w:rsidP="00FB6F21">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 на соотнесение («Цвета и формы», «Ассоциации», «Часть и целое», «Числа и цифры»)</w:t>
            </w:r>
          </w:p>
          <w:p w:rsidR="003F4C66" w:rsidRPr="003F4C66" w:rsidRDefault="003F4C66" w:rsidP="00FB6F21">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 на трансформацию и трансфигурацию</w:t>
            </w:r>
          </w:p>
          <w:p w:rsidR="003F4C66" w:rsidRPr="003F4C66" w:rsidRDefault="003F4C66" w:rsidP="00FB6F21">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(«Геометрический конструктор», «Цветок лотоса», «Змейка»)</w:t>
            </w:r>
          </w:p>
          <w:p w:rsidR="003F4C66" w:rsidRPr="003F4C66" w:rsidRDefault="003F4C66" w:rsidP="00FB6F21">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 на освоение отношений «целое-часть»</w:t>
            </w:r>
          </w:p>
          <w:p w:rsidR="003F4C66" w:rsidRPr="003F4C66" w:rsidRDefault="003F4C66" w:rsidP="00FB6F21">
            <w:pPr>
              <w:pStyle w:val="a8"/>
              <w:numPr>
                <w:ilvl w:val="0"/>
                <w:numId w:val="78"/>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 xml:space="preserve">Игровые материалы «Блоки </w:t>
            </w:r>
            <w:proofErr w:type="spellStart"/>
            <w:r w:rsidRPr="003F4C66">
              <w:rPr>
                <w:rFonts w:ascii="Times New Roman" w:hAnsi="Times New Roman" w:cs="Times New Roman"/>
                <w:sz w:val="24"/>
                <w:szCs w:val="24"/>
              </w:rPr>
              <w:t>Дьенеша</w:t>
            </w:r>
            <w:proofErr w:type="spellEnd"/>
            <w:r w:rsidRPr="003F4C66">
              <w:rPr>
                <w:rFonts w:ascii="Times New Roman" w:hAnsi="Times New Roman" w:cs="Times New Roman"/>
                <w:sz w:val="24"/>
                <w:szCs w:val="24"/>
              </w:rPr>
              <w:t xml:space="preserve">», «Цветные счетные палочки </w:t>
            </w:r>
            <w:proofErr w:type="spellStart"/>
            <w:r w:rsidRPr="003F4C66">
              <w:rPr>
                <w:rFonts w:ascii="Times New Roman" w:hAnsi="Times New Roman" w:cs="Times New Roman"/>
                <w:sz w:val="24"/>
                <w:szCs w:val="24"/>
              </w:rPr>
              <w:t>Кюизенера</w:t>
            </w:r>
            <w:proofErr w:type="spellEnd"/>
            <w:r w:rsidRPr="003F4C66">
              <w:rPr>
                <w:rFonts w:ascii="Times New Roman" w:hAnsi="Times New Roman" w:cs="Times New Roman"/>
                <w:sz w:val="24"/>
                <w:szCs w:val="24"/>
              </w:rPr>
              <w:t>» и методические пособия к ним</w:t>
            </w:r>
          </w:p>
          <w:p w:rsidR="003F4C66" w:rsidRPr="003F4C66" w:rsidRDefault="003F4C66" w:rsidP="00FB6F21">
            <w:pPr>
              <w:pStyle w:val="a8"/>
              <w:numPr>
                <w:ilvl w:val="0"/>
                <w:numId w:val="78"/>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Геометрические тела (шар, куб, цилиндр), наборы</w:t>
            </w:r>
          </w:p>
          <w:p w:rsidR="003F4C66" w:rsidRPr="003F4C66" w:rsidRDefault="003F4C66" w:rsidP="00FB6F21">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геометрических фигур разного цвета и размера (круг, квадрат, треугольник, прямоугольник, овал)</w:t>
            </w:r>
          </w:p>
          <w:p w:rsidR="003F4C66" w:rsidRPr="003F4C66" w:rsidRDefault="003F4C66" w:rsidP="00FB6F21">
            <w:pPr>
              <w:pStyle w:val="a8"/>
              <w:numPr>
                <w:ilvl w:val="0"/>
                <w:numId w:val="79"/>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Наборы предметов (4-5) для упорядочивания по длине,</w:t>
            </w:r>
          </w:p>
          <w:p w:rsidR="003F4C66" w:rsidRPr="003F4C66" w:rsidRDefault="003F4C66" w:rsidP="00FB6F21">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высоте, ширине, массе, объему</w:t>
            </w:r>
          </w:p>
          <w:p w:rsidR="003F4C66" w:rsidRPr="003F4C66" w:rsidRDefault="003F4C66" w:rsidP="00FB6F21">
            <w:pPr>
              <w:pStyle w:val="a8"/>
              <w:numPr>
                <w:ilvl w:val="0"/>
                <w:numId w:val="79"/>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Наборы цифр</w:t>
            </w:r>
          </w:p>
          <w:p w:rsidR="008C379C" w:rsidRDefault="003F4C66" w:rsidP="00FB6F21">
            <w:pPr>
              <w:pStyle w:val="a8"/>
              <w:numPr>
                <w:ilvl w:val="0"/>
                <w:numId w:val="79"/>
              </w:numPr>
              <w:autoSpaceDE w:val="0"/>
              <w:autoSpaceDN w:val="0"/>
              <w:adjustRightInd w:val="0"/>
              <w:spacing w:line="276" w:lineRule="auto"/>
              <w:jc w:val="both"/>
              <w:rPr>
                <w:rFonts w:ascii="Times New Roman" w:hAnsi="Times New Roman" w:cs="Times New Roman"/>
                <w:sz w:val="24"/>
                <w:szCs w:val="24"/>
              </w:rPr>
            </w:pPr>
            <w:proofErr w:type="spellStart"/>
            <w:r w:rsidRPr="008C379C">
              <w:rPr>
                <w:rFonts w:ascii="Times New Roman" w:hAnsi="Times New Roman" w:cs="Times New Roman"/>
                <w:sz w:val="24"/>
                <w:szCs w:val="24"/>
              </w:rPr>
              <w:t>Шнурочки</w:t>
            </w:r>
            <w:proofErr w:type="spellEnd"/>
            <w:r w:rsidRPr="008C379C">
              <w:rPr>
                <w:rFonts w:ascii="Times New Roman" w:hAnsi="Times New Roman" w:cs="Times New Roman"/>
                <w:sz w:val="24"/>
                <w:szCs w:val="24"/>
              </w:rPr>
              <w:t xml:space="preserve">, ленточки, бумажные полоски для сравнения предметов по протяженности </w:t>
            </w:r>
          </w:p>
          <w:p w:rsidR="003F4C66" w:rsidRPr="008C379C" w:rsidRDefault="003F4C66" w:rsidP="00FB6F21">
            <w:pPr>
              <w:pStyle w:val="a8"/>
              <w:numPr>
                <w:ilvl w:val="0"/>
                <w:numId w:val="79"/>
              </w:numPr>
              <w:autoSpaceDE w:val="0"/>
              <w:autoSpaceDN w:val="0"/>
              <w:adjustRightInd w:val="0"/>
              <w:spacing w:line="276" w:lineRule="auto"/>
              <w:jc w:val="both"/>
              <w:rPr>
                <w:rFonts w:ascii="Times New Roman" w:hAnsi="Times New Roman" w:cs="Times New Roman"/>
                <w:sz w:val="24"/>
                <w:szCs w:val="24"/>
              </w:rPr>
            </w:pPr>
            <w:r w:rsidRPr="008C379C">
              <w:rPr>
                <w:rFonts w:ascii="Times New Roman" w:hAnsi="Times New Roman" w:cs="Times New Roman"/>
                <w:sz w:val="24"/>
                <w:szCs w:val="24"/>
              </w:rPr>
              <w:t>Модель понятия «сутки», сюжетные картинки по частям суток</w:t>
            </w:r>
          </w:p>
          <w:p w:rsidR="003F4C66" w:rsidRPr="003F4C66" w:rsidRDefault="003F4C66" w:rsidP="00FB6F21">
            <w:pPr>
              <w:pStyle w:val="a8"/>
              <w:numPr>
                <w:ilvl w:val="0"/>
                <w:numId w:val="79"/>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Раздаточный материал</w:t>
            </w:r>
          </w:p>
          <w:p w:rsidR="003F4C66" w:rsidRPr="003F4C66" w:rsidRDefault="003F4C66" w:rsidP="00FB6F21">
            <w:pPr>
              <w:pStyle w:val="a8"/>
              <w:numPr>
                <w:ilvl w:val="0"/>
                <w:numId w:val="79"/>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Счетные палочки</w:t>
            </w:r>
          </w:p>
          <w:p w:rsidR="00574614" w:rsidRPr="00A078FB" w:rsidRDefault="003F4C66" w:rsidP="00FB6F21">
            <w:pPr>
              <w:pStyle w:val="a8"/>
              <w:numPr>
                <w:ilvl w:val="0"/>
                <w:numId w:val="79"/>
              </w:numPr>
              <w:autoSpaceDE w:val="0"/>
              <w:autoSpaceDN w:val="0"/>
              <w:adjustRightInd w:val="0"/>
              <w:spacing w:line="276" w:lineRule="auto"/>
              <w:jc w:val="both"/>
              <w:rPr>
                <w:rFonts w:ascii="Times New Roman" w:hAnsi="Times New Roman" w:cs="Times New Roman"/>
                <w:bCs/>
                <w:sz w:val="24"/>
                <w:szCs w:val="24"/>
              </w:rPr>
            </w:pPr>
            <w:r w:rsidRPr="003F4C66">
              <w:rPr>
                <w:rFonts w:ascii="Times New Roman" w:hAnsi="Times New Roman" w:cs="Times New Roman"/>
                <w:sz w:val="24"/>
                <w:szCs w:val="24"/>
              </w:rPr>
              <w:t>Детские журналы с заданиями на развитие логики, мышления</w:t>
            </w:r>
          </w:p>
          <w:p w:rsidR="00A078FB" w:rsidRPr="003F4C66" w:rsidRDefault="00A078FB" w:rsidP="00A078FB">
            <w:pPr>
              <w:pStyle w:val="a8"/>
              <w:numPr>
                <w:ilvl w:val="0"/>
                <w:numId w:val="79"/>
              </w:numPr>
              <w:autoSpaceDE w:val="0"/>
              <w:autoSpaceDN w:val="0"/>
              <w:adjustRightInd w:val="0"/>
              <w:spacing w:line="276" w:lineRule="auto"/>
              <w:jc w:val="both"/>
              <w:rPr>
                <w:rFonts w:ascii="Times New Roman" w:hAnsi="Times New Roman" w:cs="Times New Roman"/>
                <w:bCs/>
                <w:sz w:val="24"/>
                <w:szCs w:val="24"/>
              </w:rPr>
            </w:pPr>
            <w:r w:rsidRPr="00A078FB">
              <w:rPr>
                <w:rFonts w:ascii="Times New Roman" w:hAnsi="Times New Roman" w:cs="Times New Roman"/>
                <w:sz w:val="24"/>
                <w:szCs w:val="24"/>
              </w:rPr>
              <w:t>Домино</w:t>
            </w:r>
          </w:p>
        </w:tc>
      </w:tr>
      <w:tr w:rsidR="00574614" w:rsidRPr="003F4C66" w:rsidTr="00FF5748">
        <w:tc>
          <w:tcPr>
            <w:tcW w:w="2942" w:type="dxa"/>
            <w:gridSpan w:val="2"/>
          </w:tcPr>
          <w:p w:rsidR="00574614" w:rsidRPr="003F4C66" w:rsidRDefault="003F4C66" w:rsidP="00FB6F21">
            <w:pPr>
              <w:jc w:val="both"/>
              <w:rPr>
                <w:rFonts w:ascii="Times New Roman" w:hAnsi="Times New Roman" w:cs="Times New Roman"/>
                <w:bCs/>
                <w:sz w:val="24"/>
                <w:szCs w:val="24"/>
              </w:rPr>
            </w:pPr>
            <w:r>
              <w:rPr>
                <w:rFonts w:ascii="Times New Roman" w:hAnsi="Times New Roman" w:cs="Times New Roman"/>
                <w:bCs/>
                <w:sz w:val="24"/>
                <w:szCs w:val="24"/>
              </w:rPr>
              <w:t>Старшая группа</w:t>
            </w:r>
          </w:p>
        </w:tc>
        <w:tc>
          <w:tcPr>
            <w:tcW w:w="6664" w:type="dxa"/>
          </w:tcPr>
          <w:p w:rsidR="003F4C66" w:rsidRPr="003F4C66" w:rsidRDefault="003F4C66" w:rsidP="00FB6F21">
            <w:pPr>
              <w:pStyle w:val="a8"/>
              <w:numPr>
                <w:ilvl w:val="0"/>
                <w:numId w:val="80"/>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Логико-математические игры:</w:t>
            </w:r>
          </w:p>
          <w:p w:rsidR="003F4C66" w:rsidRPr="003F4C66" w:rsidRDefault="003F4C66" w:rsidP="00FB6F21">
            <w:pPr>
              <w:autoSpaceDE w:val="0"/>
              <w:autoSpaceDN w:val="0"/>
              <w:adjustRightInd w:val="0"/>
              <w:jc w:val="both"/>
              <w:rPr>
                <w:rFonts w:ascii="Times New Roman" w:hAnsi="Times New Roman" w:cs="Times New Roman"/>
                <w:sz w:val="24"/>
                <w:szCs w:val="24"/>
              </w:rPr>
            </w:pPr>
            <w:proofErr w:type="gramStart"/>
            <w:r w:rsidRPr="003F4C66">
              <w:rPr>
                <w:rFonts w:ascii="Times New Roman" w:hAnsi="Times New Roman" w:cs="Times New Roman"/>
                <w:sz w:val="24"/>
                <w:szCs w:val="24"/>
              </w:rPr>
              <w:t>-на познание зависимостей и отношений («Логические</w:t>
            </w:r>
            <w:proofErr w:type="gramEnd"/>
          </w:p>
          <w:p w:rsidR="003F4C66" w:rsidRPr="003F4C66" w:rsidRDefault="003F4C66" w:rsidP="00FB6F21">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цепочки», «Логический домик», «Целое-часть»)</w:t>
            </w:r>
          </w:p>
          <w:p w:rsidR="003F4C66" w:rsidRPr="003F4C66" w:rsidRDefault="003F4C66" w:rsidP="00FB6F21">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 на овладение действиями моделирования на плоскости («</w:t>
            </w:r>
            <w:proofErr w:type="gramStart"/>
            <w:r w:rsidRPr="003F4C66">
              <w:rPr>
                <w:rFonts w:ascii="Times New Roman" w:hAnsi="Times New Roman" w:cs="Times New Roman"/>
                <w:sz w:val="24"/>
                <w:szCs w:val="24"/>
              </w:rPr>
              <w:t>Чудо-соты</w:t>
            </w:r>
            <w:proofErr w:type="gramEnd"/>
            <w:r w:rsidRPr="003F4C66">
              <w:rPr>
                <w:rFonts w:ascii="Times New Roman" w:hAnsi="Times New Roman" w:cs="Times New Roman"/>
                <w:sz w:val="24"/>
                <w:szCs w:val="24"/>
              </w:rPr>
              <w:t>», «Кубики для всех», головоломки)</w:t>
            </w:r>
          </w:p>
          <w:p w:rsidR="003F4C66" w:rsidRPr="003F4C66" w:rsidRDefault="003F4C66" w:rsidP="00FB6F21">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 на освоение умений преобразования («Змейка», «Игровой квадрат»)</w:t>
            </w:r>
          </w:p>
          <w:p w:rsidR="003F4C66" w:rsidRPr="003F4C66" w:rsidRDefault="003F4C66" w:rsidP="00FB6F21">
            <w:pPr>
              <w:pStyle w:val="a8"/>
              <w:numPr>
                <w:ilvl w:val="0"/>
                <w:numId w:val="80"/>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 xml:space="preserve">Игровые материалы «Блоки </w:t>
            </w:r>
            <w:proofErr w:type="spellStart"/>
            <w:r w:rsidRPr="003F4C66">
              <w:rPr>
                <w:rFonts w:ascii="Times New Roman" w:hAnsi="Times New Roman" w:cs="Times New Roman"/>
                <w:sz w:val="24"/>
                <w:szCs w:val="24"/>
              </w:rPr>
              <w:t>Дьенеша</w:t>
            </w:r>
            <w:proofErr w:type="spellEnd"/>
            <w:r w:rsidRPr="003F4C66">
              <w:rPr>
                <w:rFonts w:ascii="Times New Roman" w:hAnsi="Times New Roman" w:cs="Times New Roman"/>
                <w:sz w:val="24"/>
                <w:szCs w:val="24"/>
              </w:rPr>
              <w:t>», «Цветные</w:t>
            </w:r>
          </w:p>
          <w:p w:rsidR="003F4C66" w:rsidRPr="003F4C66" w:rsidRDefault="003F4C66" w:rsidP="00FB6F21">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счетные пало</w:t>
            </w:r>
            <w:r w:rsidR="00C01661">
              <w:rPr>
                <w:rFonts w:ascii="Times New Roman" w:hAnsi="Times New Roman" w:cs="Times New Roman"/>
                <w:sz w:val="24"/>
                <w:szCs w:val="24"/>
              </w:rPr>
              <w:t xml:space="preserve">чки </w:t>
            </w:r>
            <w:proofErr w:type="spellStart"/>
            <w:r w:rsidR="00C01661">
              <w:rPr>
                <w:rFonts w:ascii="Times New Roman" w:hAnsi="Times New Roman" w:cs="Times New Roman"/>
                <w:sz w:val="24"/>
                <w:szCs w:val="24"/>
              </w:rPr>
              <w:t>Кю</w:t>
            </w:r>
            <w:r w:rsidRPr="003F4C66">
              <w:rPr>
                <w:rFonts w:ascii="Times New Roman" w:hAnsi="Times New Roman" w:cs="Times New Roman"/>
                <w:sz w:val="24"/>
                <w:szCs w:val="24"/>
              </w:rPr>
              <w:t>зенера</w:t>
            </w:r>
            <w:proofErr w:type="spellEnd"/>
            <w:r w:rsidRPr="003F4C66">
              <w:rPr>
                <w:rFonts w:ascii="Times New Roman" w:hAnsi="Times New Roman" w:cs="Times New Roman"/>
                <w:sz w:val="24"/>
                <w:szCs w:val="24"/>
              </w:rPr>
              <w:t>» и методические пособия к ним</w:t>
            </w:r>
          </w:p>
          <w:p w:rsidR="003F4C66" w:rsidRPr="003F4C66" w:rsidRDefault="003F4C66" w:rsidP="00FB6F21">
            <w:pPr>
              <w:pStyle w:val="a8"/>
              <w:numPr>
                <w:ilvl w:val="0"/>
                <w:numId w:val="80"/>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Геометрические тела (шар, куб, цилиндр), наборы</w:t>
            </w:r>
          </w:p>
          <w:p w:rsidR="003F4C66" w:rsidRPr="003F4C66" w:rsidRDefault="003F4C66" w:rsidP="00FB6F21">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 xml:space="preserve">геометрических фигур разного цвета и размера (круг, квадрат, </w:t>
            </w:r>
            <w:r w:rsidRPr="003F4C66">
              <w:rPr>
                <w:rFonts w:ascii="Times New Roman" w:hAnsi="Times New Roman" w:cs="Times New Roman"/>
                <w:sz w:val="24"/>
                <w:szCs w:val="24"/>
              </w:rPr>
              <w:lastRenderedPageBreak/>
              <w:t>треугольник, прямоугольник, овал, четырехугольник)</w:t>
            </w:r>
          </w:p>
          <w:p w:rsidR="003F4C66" w:rsidRPr="003F4C66" w:rsidRDefault="003F4C66" w:rsidP="00FB6F21">
            <w:pPr>
              <w:pStyle w:val="a8"/>
              <w:numPr>
                <w:ilvl w:val="0"/>
                <w:numId w:val="80"/>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Наборы предметов (5-8) для упорядочивания по длине,</w:t>
            </w:r>
          </w:p>
          <w:p w:rsidR="003F4C66" w:rsidRPr="003F4C66" w:rsidRDefault="003F4C66" w:rsidP="00FB6F21">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высоте, ширине, массе, объему, глубине</w:t>
            </w:r>
          </w:p>
          <w:p w:rsidR="003F4C66" w:rsidRPr="003F4C66" w:rsidRDefault="003F4C66" w:rsidP="00FB6F21">
            <w:pPr>
              <w:pStyle w:val="a8"/>
              <w:numPr>
                <w:ilvl w:val="0"/>
                <w:numId w:val="80"/>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Наборы цифр</w:t>
            </w:r>
          </w:p>
          <w:p w:rsidR="003F4C66" w:rsidRPr="003F4C66" w:rsidRDefault="003F4C66" w:rsidP="00FB6F21">
            <w:pPr>
              <w:pStyle w:val="a8"/>
              <w:numPr>
                <w:ilvl w:val="0"/>
                <w:numId w:val="80"/>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Трафареты, шаблоны</w:t>
            </w:r>
          </w:p>
          <w:p w:rsidR="003F4C66" w:rsidRPr="003F4C66" w:rsidRDefault="003F4C66" w:rsidP="00FB6F21">
            <w:pPr>
              <w:pStyle w:val="a8"/>
              <w:numPr>
                <w:ilvl w:val="0"/>
                <w:numId w:val="80"/>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 xml:space="preserve">Линейки, </w:t>
            </w:r>
            <w:proofErr w:type="spellStart"/>
            <w:r w:rsidRPr="003F4C66">
              <w:rPr>
                <w:rFonts w:ascii="Times New Roman" w:hAnsi="Times New Roman" w:cs="Times New Roman"/>
                <w:sz w:val="24"/>
                <w:szCs w:val="24"/>
              </w:rPr>
              <w:t>шнурочки</w:t>
            </w:r>
            <w:proofErr w:type="spellEnd"/>
            <w:r w:rsidRPr="003F4C66">
              <w:rPr>
                <w:rFonts w:ascii="Times New Roman" w:hAnsi="Times New Roman" w:cs="Times New Roman"/>
                <w:sz w:val="24"/>
                <w:szCs w:val="24"/>
              </w:rPr>
              <w:t xml:space="preserve">, ленточки, бумажные полоски </w:t>
            </w:r>
            <w:proofErr w:type="gramStart"/>
            <w:r w:rsidRPr="003F4C66">
              <w:rPr>
                <w:rFonts w:ascii="Times New Roman" w:hAnsi="Times New Roman" w:cs="Times New Roman"/>
                <w:sz w:val="24"/>
                <w:szCs w:val="24"/>
              </w:rPr>
              <w:t>для</w:t>
            </w:r>
            <w:proofErr w:type="gramEnd"/>
          </w:p>
          <w:p w:rsidR="003F4C66" w:rsidRPr="003F4C66" w:rsidRDefault="003F4C66" w:rsidP="00FB6F21">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сравнения предметов по протяженности (с помощью условной мерки)</w:t>
            </w:r>
          </w:p>
          <w:p w:rsidR="003F4C66" w:rsidRPr="003F4C66" w:rsidRDefault="003F4C66" w:rsidP="00FB6F21">
            <w:pPr>
              <w:pStyle w:val="a8"/>
              <w:numPr>
                <w:ilvl w:val="0"/>
                <w:numId w:val="81"/>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Различные емкости для сравнения предметов по объему (с помощью условной мерки)</w:t>
            </w:r>
          </w:p>
          <w:p w:rsidR="003F4C66" w:rsidRPr="003F4C66" w:rsidRDefault="003F4C66" w:rsidP="00FB6F21">
            <w:pPr>
              <w:pStyle w:val="a8"/>
              <w:numPr>
                <w:ilvl w:val="0"/>
                <w:numId w:val="81"/>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Модели понятий «сутки», «неделя»</w:t>
            </w:r>
          </w:p>
          <w:p w:rsidR="003F4C66" w:rsidRPr="003F4C66" w:rsidRDefault="003F4C66" w:rsidP="00FB6F21">
            <w:pPr>
              <w:pStyle w:val="a8"/>
              <w:numPr>
                <w:ilvl w:val="0"/>
                <w:numId w:val="81"/>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Отрывной календарь</w:t>
            </w:r>
          </w:p>
          <w:p w:rsidR="003F4C66" w:rsidRPr="003F4C66" w:rsidRDefault="003F4C66" w:rsidP="00FB6F21">
            <w:pPr>
              <w:pStyle w:val="a8"/>
              <w:numPr>
                <w:ilvl w:val="0"/>
                <w:numId w:val="81"/>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Раздаточный материал</w:t>
            </w:r>
          </w:p>
          <w:p w:rsidR="003F4C66" w:rsidRPr="003F4C66" w:rsidRDefault="003F4C66" w:rsidP="00FB6F21">
            <w:pPr>
              <w:pStyle w:val="a8"/>
              <w:numPr>
                <w:ilvl w:val="0"/>
                <w:numId w:val="81"/>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Счетные палочки</w:t>
            </w:r>
          </w:p>
          <w:p w:rsidR="003F4C66" w:rsidRPr="003F4C66" w:rsidRDefault="003F4C66" w:rsidP="00FB6F21">
            <w:pPr>
              <w:pStyle w:val="a8"/>
              <w:numPr>
                <w:ilvl w:val="0"/>
                <w:numId w:val="81"/>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Монеты</w:t>
            </w:r>
          </w:p>
          <w:p w:rsidR="003F4C66" w:rsidRPr="003F4C66" w:rsidRDefault="003F4C66" w:rsidP="00FB6F21">
            <w:pPr>
              <w:pStyle w:val="a8"/>
              <w:numPr>
                <w:ilvl w:val="0"/>
                <w:numId w:val="81"/>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Весы</w:t>
            </w:r>
          </w:p>
          <w:p w:rsidR="003F4C66" w:rsidRPr="003F4C66" w:rsidRDefault="003F4C66" w:rsidP="00FB6F21">
            <w:pPr>
              <w:pStyle w:val="a8"/>
              <w:numPr>
                <w:ilvl w:val="0"/>
                <w:numId w:val="81"/>
              </w:numPr>
              <w:autoSpaceDE w:val="0"/>
              <w:autoSpaceDN w:val="0"/>
              <w:adjustRightInd w:val="0"/>
              <w:spacing w:line="276" w:lineRule="auto"/>
              <w:jc w:val="both"/>
              <w:rPr>
                <w:rFonts w:ascii="Times New Roman" w:hAnsi="Times New Roman" w:cs="Times New Roman"/>
                <w:sz w:val="24"/>
                <w:szCs w:val="24"/>
              </w:rPr>
            </w:pPr>
            <w:proofErr w:type="gramStart"/>
            <w:r w:rsidRPr="003F4C66">
              <w:rPr>
                <w:rFonts w:ascii="Times New Roman" w:hAnsi="Times New Roman" w:cs="Times New Roman"/>
                <w:sz w:val="24"/>
                <w:szCs w:val="24"/>
              </w:rPr>
              <w:t>Песочные часы (для измерения временных отрезков 1,</w:t>
            </w:r>
            <w:proofErr w:type="gramEnd"/>
          </w:p>
          <w:p w:rsidR="003F4C66" w:rsidRDefault="003F4C66" w:rsidP="00FB6F21">
            <w:pPr>
              <w:autoSpaceDE w:val="0"/>
              <w:autoSpaceDN w:val="0"/>
              <w:adjustRightInd w:val="0"/>
              <w:jc w:val="both"/>
              <w:rPr>
                <w:rFonts w:ascii="Times New Roman" w:hAnsi="Times New Roman" w:cs="Times New Roman"/>
                <w:sz w:val="24"/>
                <w:szCs w:val="24"/>
              </w:rPr>
            </w:pPr>
            <w:proofErr w:type="gramStart"/>
            <w:r w:rsidRPr="003F4C66">
              <w:rPr>
                <w:rFonts w:ascii="Times New Roman" w:hAnsi="Times New Roman" w:cs="Times New Roman"/>
                <w:sz w:val="24"/>
                <w:szCs w:val="24"/>
              </w:rPr>
              <w:t>2, 3, 5, 10 минут)</w:t>
            </w:r>
            <w:r w:rsidR="008C379C">
              <w:rPr>
                <w:rFonts w:ascii="Times New Roman" w:hAnsi="Times New Roman" w:cs="Times New Roman"/>
                <w:sz w:val="24"/>
                <w:szCs w:val="24"/>
              </w:rPr>
              <w:t>, модель часов с большой и маленькой стрелками</w:t>
            </w:r>
            <w:proofErr w:type="gramEnd"/>
          </w:p>
          <w:p w:rsidR="00A078FB" w:rsidRPr="00A078FB" w:rsidRDefault="00A078FB" w:rsidP="00A078FB">
            <w:pPr>
              <w:pStyle w:val="a8"/>
              <w:numPr>
                <w:ilvl w:val="0"/>
                <w:numId w:val="118"/>
              </w:numPr>
              <w:autoSpaceDE w:val="0"/>
              <w:autoSpaceDN w:val="0"/>
              <w:adjustRightInd w:val="0"/>
              <w:ind w:hanging="720"/>
              <w:jc w:val="both"/>
              <w:rPr>
                <w:rFonts w:ascii="Times New Roman" w:hAnsi="Times New Roman" w:cs="Times New Roman"/>
                <w:sz w:val="24"/>
                <w:szCs w:val="24"/>
              </w:rPr>
            </w:pPr>
            <w:r w:rsidRPr="00A078FB">
              <w:rPr>
                <w:rFonts w:ascii="Times New Roman" w:hAnsi="Times New Roman" w:cs="Times New Roman"/>
                <w:sz w:val="24"/>
                <w:szCs w:val="24"/>
              </w:rPr>
              <w:t>Домино, шашки</w:t>
            </w:r>
          </w:p>
          <w:p w:rsidR="003F4C66" w:rsidRPr="003F4C66" w:rsidRDefault="003F4C66" w:rsidP="00FB6F21">
            <w:pPr>
              <w:pStyle w:val="a8"/>
              <w:numPr>
                <w:ilvl w:val="0"/>
                <w:numId w:val="82"/>
              </w:numPr>
              <w:autoSpaceDE w:val="0"/>
              <w:autoSpaceDN w:val="0"/>
              <w:adjustRightInd w:val="0"/>
              <w:spacing w:line="276" w:lineRule="auto"/>
              <w:jc w:val="both"/>
              <w:rPr>
                <w:rFonts w:ascii="Times New Roman" w:hAnsi="Times New Roman" w:cs="Times New Roman"/>
                <w:sz w:val="24"/>
                <w:szCs w:val="24"/>
              </w:rPr>
            </w:pPr>
            <w:r w:rsidRPr="003F4C66">
              <w:rPr>
                <w:rFonts w:ascii="Times New Roman" w:hAnsi="Times New Roman" w:cs="Times New Roman"/>
                <w:sz w:val="24"/>
                <w:szCs w:val="24"/>
              </w:rPr>
              <w:t>Детские журналы с заданиями на развитие логики</w:t>
            </w:r>
          </w:p>
          <w:p w:rsidR="003F4C66" w:rsidRPr="003F4C66" w:rsidRDefault="003F4C66" w:rsidP="00FB6F21">
            <w:pPr>
              <w:pStyle w:val="a8"/>
              <w:numPr>
                <w:ilvl w:val="0"/>
                <w:numId w:val="82"/>
              </w:numPr>
              <w:autoSpaceDE w:val="0"/>
              <w:autoSpaceDN w:val="0"/>
              <w:adjustRightInd w:val="0"/>
              <w:spacing w:line="276" w:lineRule="auto"/>
              <w:jc w:val="both"/>
              <w:rPr>
                <w:rFonts w:ascii="Times New Roman" w:hAnsi="Times New Roman" w:cs="Times New Roman"/>
                <w:bCs/>
                <w:sz w:val="24"/>
                <w:szCs w:val="24"/>
              </w:rPr>
            </w:pPr>
            <w:r w:rsidRPr="003F4C66">
              <w:rPr>
                <w:rFonts w:ascii="Times New Roman" w:hAnsi="Times New Roman" w:cs="Times New Roman"/>
                <w:sz w:val="24"/>
                <w:szCs w:val="24"/>
              </w:rPr>
              <w:t xml:space="preserve">Наборы картинок, предметов для классификации </w:t>
            </w:r>
          </w:p>
          <w:p w:rsidR="00574614" w:rsidRPr="003F4C66" w:rsidRDefault="003F4C66" w:rsidP="00FB6F21">
            <w:pPr>
              <w:pStyle w:val="a8"/>
              <w:numPr>
                <w:ilvl w:val="0"/>
                <w:numId w:val="82"/>
              </w:numPr>
              <w:autoSpaceDE w:val="0"/>
              <w:autoSpaceDN w:val="0"/>
              <w:adjustRightInd w:val="0"/>
              <w:spacing w:line="276" w:lineRule="auto"/>
              <w:jc w:val="both"/>
              <w:rPr>
                <w:rFonts w:ascii="Times New Roman" w:hAnsi="Times New Roman" w:cs="Times New Roman"/>
                <w:bCs/>
                <w:sz w:val="24"/>
                <w:szCs w:val="24"/>
              </w:rPr>
            </w:pPr>
            <w:r w:rsidRPr="003F4C66">
              <w:rPr>
                <w:rFonts w:ascii="Times New Roman" w:hAnsi="Times New Roman" w:cs="Times New Roman"/>
                <w:sz w:val="24"/>
                <w:szCs w:val="24"/>
              </w:rPr>
              <w:t>Тетради в клетку, листы нелинованной бумаги</w:t>
            </w:r>
          </w:p>
        </w:tc>
      </w:tr>
      <w:tr w:rsidR="00574614" w:rsidRPr="003F4C66" w:rsidTr="00FF5748">
        <w:tc>
          <w:tcPr>
            <w:tcW w:w="2942" w:type="dxa"/>
            <w:gridSpan w:val="2"/>
          </w:tcPr>
          <w:p w:rsidR="00574614" w:rsidRPr="003F4C66" w:rsidRDefault="003F4C66" w:rsidP="00FB6F21">
            <w:pPr>
              <w:jc w:val="both"/>
              <w:rPr>
                <w:rFonts w:ascii="Times New Roman" w:hAnsi="Times New Roman" w:cs="Times New Roman"/>
                <w:bCs/>
                <w:sz w:val="24"/>
                <w:szCs w:val="24"/>
              </w:rPr>
            </w:pPr>
            <w:r>
              <w:rPr>
                <w:rFonts w:ascii="Times New Roman" w:hAnsi="Times New Roman" w:cs="Times New Roman"/>
                <w:bCs/>
                <w:sz w:val="24"/>
                <w:szCs w:val="24"/>
              </w:rPr>
              <w:lastRenderedPageBreak/>
              <w:t>Подготовительная к школе группа</w:t>
            </w:r>
          </w:p>
        </w:tc>
        <w:tc>
          <w:tcPr>
            <w:tcW w:w="6664" w:type="dxa"/>
          </w:tcPr>
          <w:p w:rsidR="003F4C66" w:rsidRPr="003F4C66" w:rsidRDefault="003F4C66" w:rsidP="00A078FB">
            <w:pPr>
              <w:pStyle w:val="a8"/>
              <w:numPr>
                <w:ilvl w:val="0"/>
                <w:numId w:val="83"/>
              </w:num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Логико-математические игры:</w:t>
            </w:r>
          </w:p>
          <w:p w:rsidR="003F4C66" w:rsidRPr="003F4C66" w:rsidRDefault="003F4C66" w:rsidP="00A078FB">
            <w:pPr>
              <w:autoSpaceDE w:val="0"/>
              <w:autoSpaceDN w:val="0"/>
              <w:adjustRightInd w:val="0"/>
              <w:spacing w:line="240" w:lineRule="auto"/>
              <w:jc w:val="both"/>
              <w:rPr>
                <w:rFonts w:ascii="Times New Roman" w:hAnsi="Times New Roman" w:cs="Times New Roman"/>
                <w:sz w:val="24"/>
                <w:szCs w:val="24"/>
              </w:rPr>
            </w:pPr>
            <w:proofErr w:type="gramStart"/>
            <w:r w:rsidRPr="003F4C66">
              <w:rPr>
                <w:rFonts w:ascii="Times New Roman" w:hAnsi="Times New Roman" w:cs="Times New Roman"/>
                <w:sz w:val="24"/>
                <w:szCs w:val="24"/>
              </w:rPr>
              <w:t>-на познание зависимостей и отношений («Логические</w:t>
            </w:r>
            <w:proofErr w:type="gramEnd"/>
          </w:p>
          <w:p w:rsidR="003F4C66" w:rsidRPr="003F4C66" w:rsidRDefault="003F4C66" w:rsidP="00A078FB">
            <w:pPr>
              <w:autoSpaceDE w:val="0"/>
              <w:autoSpaceDN w:val="0"/>
              <w:adjustRightInd w:val="0"/>
              <w:spacing w:line="240" w:lineRule="auto"/>
              <w:jc w:val="both"/>
              <w:rPr>
                <w:rFonts w:ascii="Times New Roman" w:hAnsi="Times New Roman" w:cs="Times New Roman"/>
                <w:sz w:val="24"/>
                <w:szCs w:val="24"/>
              </w:rPr>
            </w:pPr>
            <w:r w:rsidRPr="003F4C66">
              <w:rPr>
                <w:rFonts w:ascii="Times New Roman" w:hAnsi="Times New Roman" w:cs="Times New Roman"/>
                <w:sz w:val="24"/>
                <w:szCs w:val="24"/>
              </w:rPr>
              <w:t>цепочки», «Логический домик», «Целое-часть»)</w:t>
            </w:r>
          </w:p>
          <w:p w:rsidR="003F4C66" w:rsidRPr="003F4C66" w:rsidRDefault="003F4C66" w:rsidP="00A078FB">
            <w:pPr>
              <w:autoSpaceDE w:val="0"/>
              <w:autoSpaceDN w:val="0"/>
              <w:adjustRightInd w:val="0"/>
              <w:spacing w:line="240" w:lineRule="auto"/>
              <w:jc w:val="both"/>
              <w:rPr>
                <w:rFonts w:ascii="Times New Roman" w:hAnsi="Times New Roman" w:cs="Times New Roman"/>
                <w:sz w:val="24"/>
                <w:szCs w:val="24"/>
              </w:rPr>
            </w:pPr>
            <w:r w:rsidRPr="003F4C66">
              <w:rPr>
                <w:rFonts w:ascii="Times New Roman" w:hAnsi="Times New Roman" w:cs="Times New Roman"/>
                <w:sz w:val="24"/>
                <w:szCs w:val="24"/>
              </w:rPr>
              <w:t xml:space="preserve">- на овладение действиями моделирования </w:t>
            </w:r>
            <w:proofErr w:type="spellStart"/>
            <w:r w:rsidRPr="003F4C66">
              <w:rPr>
                <w:rFonts w:ascii="Times New Roman" w:hAnsi="Times New Roman" w:cs="Times New Roman"/>
                <w:sz w:val="24"/>
                <w:szCs w:val="24"/>
              </w:rPr>
              <w:t>наплоскости</w:t>
            </w:r>
            <w:proofErr w:type="spellEnd"/>
            <w:r w:rsidRPr="003F4C66">
              <w:rPr>
                <w:rFonts w:ascii="Times New Roman" w:hAnsi="Times New Roman" w:cs="Times New Roman"/>
                <w:sz w:val="24"/>
                <w:szCs w:val="24"/>
              </w:rPr>
              <w:t xml:space="preserve"> («Чудо-соты», «Кубики для </w:t>
            </w:r>
            <w:proofErr w:type="spellStart"/>
            <w:r w:rsidRPr="003F4C66">
              <w:rPr>
                <w:rFonts w:ascii="Times New Roman" w:hAnsi="Times New Roman" w:cs="Times New Roman"/>
                <w:sz w:val="24"/>
                <w:szCs w:val="24"/>
              </w:rPr>
              <w:t>всех»</w:t>
            </w:r>
            <w:proofErr w:type="gramStart"/>
            <w:r w:rsidRPr="003F4C66">
              <w:rPr>
                <w:rFonts w:ascii="Times New Roman" w:hAnsi="Times New Roman" w:cs="Times New Roman"/>
                <w:sz w:val="24"/>
                <w:szCs w:val="24"/>
              </w:rPr>
              <w:t>,г</w:t>
            </w:r>
            <w:proofErr w:type="gramEnd"/>
            <w:r w:rsidRPr="003F4C66">
              <w:rPr>
                <w:rFonts w:ascii="Times New Roman" w:hAnsi="Times New Roman" w:cs="Times New Roman"/>
                <w:sz w:val="24"/>
                <w:szCs w:val="24"/>
              </w:rPr>
              <w:t>оловоломки</w:t>
            </w:r>
            <w:proofErr w:type="spellEnd"/>
            <w:r w:rsidRPr="003F4C66">
              <w:rPr>
                <w:rFonts w:ascii="Times New Roman" w:hAnsi="Times New Roman" w:cs="Times New Roman"/>
                <w:sz w:val="24"/>
                <w:szCs w:val="24"/>
              </w:rPr>
              <w:t>)</w:t>
            </w:r>
          </w:p>
          <w:p w:rsidR="003F4C66" w:rsidRPr="003F4C66" w:rsidRDefault="003F4C66" w:rsidP="00A078FB">
            <w:pPr>
              <w:autoSpaceDE w:val="0"/>
              <w:autoSpaceDN w:val="0"/>
              <w:adjustRightInd w:val="0"/>
              <w:spacing w:line="240" w:lineRule="auto"/>
              <w:jc w:val="both"/>
              <w:rPr>
                <w:rFonts w:ascii="Times New Roman" w:hAnsi="Times New Roman" w:cs="Times New Roman"/>
                <w:sz w:val="24"/>
                <w:szCs w:val="24"/>
              </w:rPr>
            </w:pPr>
            <w:r w:rsidRPr="003F4C66">
              <w:rPr>
                <w:rFonts w:ascii="Times New Roman" w:hAnsi="Times New Roman" w:cs="Times New Roman"/>
                <w:sz w:val="24"/>
                <w:szCs w:val="24"/>
              </w:rPr>
              <w:t xml:space="preserve">- на освоение умений преобразования объемных </w:t>
            </w:r>
            <w:proofErr w:type="spellStart"/>
            <w:r w:rsidRPr="003F4C66">
              <w:rPr>
                <w:rFonts w:ascii="Times New Roman" w:hAnsi="Times New Roman" w:cs="Times New Roman"/>
                <w:sz w:val="24"/>
                <w:szCs w:val="24"/>
              </w:rPr>
              <w:t>иплоских</w:t>
            </w:r>
            <w:proofErr w:type="spellEnd"/>
            <w:r w:rsidRPr="003F4C66">
              <w:rPr>
                <w:rFonts w:ascii="Times New Roman" w:hAnsi="Times New Roman" w:cs="Times New Roman"/>
                <w:sz w:val="24"/>
                <w:szCs w:val="24"/>
              </w:rPr>
              <w:t xml:space="preserve"> конструкций («Змейка», «Игровой </w:t>
            </w:r>
            <w:proofErr w:type="spellStart"/>
            <w:r w:rsidRPr="003F4C66">
              <w:rPr>
                <w:rFonts w:ascii="Times New Roman" w:hAnsi="Times New Roman" w:cs="Times New Roman"/>
                <w:sz w:val="24"/>
                <w:szCs w:val="24"/>
              </w:rPr>
              <w:t>квадрат»</w:t>
            </w:r>
            <w:proofErr w:type="gramStart"/>
            <w:r w:rsidRPr="003F4C66">
              <w:rPr>
                <w:rFonts w:ascii="Times New Roman" w:hAnsi="Times New Roman" w:cs="Times New Roman"/>
                <w:sz w:val="24"/>
                <w:szCs w:val="24"/>
              </w:rPr>
              <w:t>,«</w:t>
            </w:r>
            <w:proofErr w:type="gramEnd"/>
            <w:r w:rsidRPr="003F4C66">
              <w:rPr>
                <w:rFonts w:ascii="Times New Roman" w:hAnsi="Times New Roman" w:cs="Times New Roman"/>
                <w:sz w:val="24"/>
                <w:szCs w:val="24"/>
              </w:rPr>
              <w:t>Составь</w:t>
            </w:r>
            <w:proofErr w:type="spellEnd"/>
            <w:r w:rsidRPr="003F4C66">
              <w:rPr>
                <w:rFonts w:ascii="Times New Roman" w:hAnsi="Times New Roman" w:cs="Times New Roman"/>
                <w:sz w:val="24"/>
                <w:szCs w:val="24"/>
              </w:rPr>
              <w:t xml:space="preserve"> фигуру», «Измени фигуру»)</w:t>
            </w:r>
          </w:p>
          <w:p w:rsidR="003F4C66" w:rsidRPr="003F4C66" w:rsidRDefault="003F4C66" w:rsidP="00A078FB">
            <w:pPr>
              <w:autoSpaceDE w:val="0"/>
              <w:autoSpaceDN w:val="0"/>
              <w:adjustRightInd w:val="0"/>
              <w:spacing w:line="240" w:lineRule="auto"/>
              <w:jc w:val="both"/>
              <w:rPr>
                <w:rFonts w:ascii="Times New Roman" w:hAnsi="Times New Roman" w:cs="Times New Roman"/>
                <w:sz w:val="24"/>
                <w:szCs w:val="24"/>
              </w:rPr>
            </w:pPr>
            <w:r w:rsidRPr="003F4C66">
              <w:rPr>
                <w:rFonts w:ascii="Times New Roman" w:hAnsi="Times New Roman" w:cs="Times New Roman"/>
                <w:sz w:val="24"/>
                <w:szCs w:val="24"/>
              </w:rPr>
              <w:t xml:space="preserve">- на освоение состава чисел из двух </w:t>
            </w:r>
            <w:proofErr w:type="spellStart"/>
            <w:r w:rsidRPr="003F4C66">
              <w:rPr>
                <w:rFonts w:ascii="Times New Roman" w:hAnsi="Times New Roman" w:cs="Times New Roman"/>
                <w:sz w:val="24"/>
                <w:szCs w:val="24"/>
              </w:rPr>
              <w:t>меньших</w:t>
            </w:r>
            <w:proofErr w:type="gramStart"/>
            <w:r w:rsidRPr="003F4C66">
              <w:rPr>
                <w:rFonts w:ascii="Times New Roman" w:hAnsi="Times New Roman" w:cs="Times New Roman"/>
                <w:sz w:val="24"/>
                <w:szCs w:val="24"/>
              </w:rPr>
              <w:t>,р</w:t>
            </w:r>
            <w:proofErr w:type="gramEnd"/>
            <w:r w:rsidRPr="003F4C66">
              <w:rPr>
                <w:rFonts w:ascii="Times New Roman" w:hAnsi="Times New Roman" w:cs="Times New Roman"/>
                <w:sz w:val="24"/>
                <w:szCs w:val="24"/>
              </w:rPr>
              <w:t>азделение</w:t>
            </w:r>
            <w:proofErr w:type="spellEnd"/>
            <w:r w:rsidRPr="003F4C66">
              <w:rPr>
                <w:rFonts w:ascii="Times New Roman" w:hAnsi="Times New Roman" w:cs="Times New Roman"/>
                <w:sz w:val="24"/>
                <w:szCs w:val="24"/>
              </w:rPr>
              <w:t xml:space="preserve"> множеств на равные и неравные группы,</w:t>
            </w:r>
          </w:p>
          <w:p w:rsidR="003F4C66" w:rsidRPr="000C426F" w:rsidRDefault="003F4C66" w:rsidP="00FB6F21">
            <w:pPr>
              <w:pStyle w:val="a8"/>
              <w:numPr>
                <w:ilvl w:val="0"/>
                <w:numId w:val="83"/>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 xml:space="preserve">Игровые материалы «Блоки </w:t>
            </w:r>
            <w:proofErr w:type="spellStart"/>
            <w:r w:rsidRPr="000C426F">
              <w:rPr>
                <w:rFonts w:ascii="Times New Roman" w:hAnsi="Times New Roman" w:cs="Times New Roman"/>
                <w:sz w:val="24"/>
                <w:szCs w:val="24"/>
              </w:rPr>
              <w:t>Дьенеша</w:t>
            </w:r>
            <w:proofErr w:type="spellEnd"/>
            <w:r w:rsidRPr="000C426F">
              <w:rPr>
                <w:rFonts w:ascii="Times New Roman" w:hAnsi="Times New Roman" w:cs="Times New Roman"/>
                <w:sz w:val="24"/>
                <w:szCs w:val="24"/>
              </w:rPr>
              <w:t>», «</w:t>
            </w:r>
            <w:proofErr w:type="spellStart"/>
            <w:r w:rsidRPr="000C426F">
              <w:rPr>
                <w:rFonts w:ascii="Times New Roman" w:hAnsi="Times New Roman" w:cs="Times New Roman"/>
                <w:sz w:val="24"/>
                <w:szCs w:val="24"/>
              </w:rPr>
              <w:t>Цветныесчетные</w:t>
            </w:r>
            <w:proofErr w:type="spellEnd"/>
            <w:r w:rsidRPr="000C426F">
              <w:rPr>
                <w:rFonts w:ascii="Times New Roman" w:hAnsi="Times New Roman" w:cs="Times New Roman"/>
                <w:sz w:val="24"/>
                <w:szCs w:val="24"/>
              </w:rPr>
              <w:t xml:space="preserve"> палочки </w:t>
            </w:r>
            <w:proofErr w:type="spellStart"/>
            <w:r w:rsidRPr="000C426F">
              <w:rPr>
                <w:rFonts w:ascii="Times New Roman" w:hAnsi="Times New Roman" w:cs="Times New Roman"/>
                <w:sz w:val="24"/>
                <w:szCs w:val="24"/>
              </w:rPr>
              <w:t>Кюизенера</w:t>
            </w:r>
            <w:proofErr w:type="spellEnd"/>
            <w:r w:rsidRPr="000C426F">
              <w:rPr>
                <w:rFonts w:ascii="Times New Roman" w:hAnsi="Times New Roman" w:cs="Times New Roman"/>
                <w:sz w:val="24"/>
                <w:szCs w:val="24"/>
              </w:rPr>
              <w:t xml:space="preserve">» и методические </w:t>
            </w:r>
            <w:proofErr w:type="spellStart"/>
            <w:r w:rsidRPr="000C426F">
              <w:rPr>
                <w:rFonts w:ascii="Times New Roman" w:hAnsi="Times New Roman" w:cs="Times New Roman"/>
                <w:sz w:val="24"/>
                <w:szCs w:val="24"/>
              </w:rPr>
              <w:t>пособияк</w:t>
            </w:r>
            <w:proofErr w:type="spellEnd"/>
            <w:r w:rsidRPr="000C426F">
              <w:rPr>
                <w:rFonts w:ascii="Times New Roman" w:hAnsi="Times New Roman" w:cs="Times New Roman"/>
                <w:sz w:val="24"/>
                <w:szCs w:val="24"/>
              </w:rPr>
              <w:t xml:space="preserve"> ним</w:t>
            </w:r>
          </w:p>
          <w:p w:rsidR="000C426F" w:rsidRDefault="003F4C66" w:rsidP="00FB6F21">
            <w:pPr>
              <w:pStyle w:val="a8"/>
              <w:numPr>
                <w:ilvl w:val="0"/>
                <w:numId w:val="83"/>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 xml:space="preserve">Геометрические тела (шар, куб, цилиндр), </w:t>
            </w:r>
            <w:proofErr w:type="spellStart"/>
            <w:r w:rsidRPr="000C426F">
              <w:rPr>
                <w:rFonts w:ascii="Times New Roman" w:hAnsi="Times New Roman" w:cs="Times New Roman"/>
                <w:sz w:val="24"/>
                <w:szCs w:val="24"/>
              </w:rPr>
              <w:t>наборыгеометрических</w:t>
            </w:r>
            <w:proofErr w:type="spellEnd"/>
            <w:r w:rsidRPr="000C426F">
              <w:rPr>
                <w:rFonts w:ascii="Times New Roman" w:hAnsi="Times New Roman" w:cs="Times New Roman"/>
                <w:sz w:val="24"/>
                <w:szCs w:val="24"/>
              </w:rPr>
              <w:t xml:space="preserve"> фигур разного цвета и размера (</w:t>
            </w:r>
            <w:proofErr w:type="spellStart"/>
            <w:r w:rsidRPr="000C426F">
              <w:rPr>
                <w:rFonts w:ascii="Times New Roman" w:hAnsi="Times New Roman" w:cs="Times New Roman"/>
                <w:sz w:val="24"/>
                <w:szCs w:val="24"/>
              </w:rPr>
              <w:t>круг</w:t>
            </w:r>
            <w:proofErr w:type="gramStart"/>
            <w:r w:rsidRPr="000C426F">
              <w:rPr>
                <w:rFonts w:ascii="Times New Roman" w:hAnsi="Times New Roman" w:cs="Times New Roman"/>
                <w:sz w:val="24"/>
                <w:szCs w:val="24"/>
              </w:rPr>
              <w:t>,к</w:t>
            </w:r>
            <w:proofErr w:type="gramEnd"/>
            <w:r w:rsidRPr="000C426F">
              <w:rPr>
                <w:rFonts w:ascii="Times New Roman" w:hAnsi="Times New Roman" w:cs="Times New Roman"/>
                <w:sz w:val="24"/>
                <w:szCs w:val="24"/>
              </w:rPr>
              <w:t>вадрат</w:t>
            </w:r>
            <w:proofErr w:type="spellEnd"/>
            <w:r w:rsidRPr="000C426F">
              <w:rPr>
                <w:rFonts w:ascii="Times New Roman" w:hAnsi="Times New Roman" w:cs="Times New Roman"/>
                <w:sz w:val="24"/>
                <w:szCs w:val="24"/>
              </w:rPr>
              <w:t xml:space="preserve">, треугольник, прямоугольник, </w:t>
            </w:r>
            <w:proofErr w:type="spellStart"/>
            <w:r w:rsidRPr="000C426F">
              <w:rPr>
                <w:rFonts w:ascii="Times New Roman" w:hAnsi="Times New Roman" w:cs="Times New Roman"/>
                <w:sz w:val="24"/>
                <w:szCs w:val="24"/>
              </w:rPr>
              <w:t>овал,четырехугольник</w:t>
            </w:r>
            <w:proofErr w:type="spellEnd"/>
            <w:r w:rsidRPr="000C426F">
              <w:rPr>
                <w:rFonts w:ascii="Times New Roman" w:hAnsi="Times New Roman" w:cs="Times New Roman"/>
                <w:sz w:val="24"/>
                <w:szCs w:val="24"/>
              </w:rPr>
              <w:t>, многоугольник)</w:t>
            </w:r>
          </w:p>
          <w:p w:rsidR="003F4C66" w:rsidRPr="000C426F" w:rsidRDefault="003F4C66" w:rsidP="00FB6F21">
            <w:pPr>
              <w:pStyle w:val="a8"/>
              <w:numPr>
                <w:ilvl w:val="0"/>
                <w:numId w:val="83"/>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 xml:space="preserve"> Наборы предметов (10) для упорядочивания по длине,</w:t>
            </w:r>
          </w:p>
          <w:p w:rsidR="000C426F" w:rsidRDefault="003F4C66" w:rsidP="00FB6F21">
            <w:pPr>
              <w:autoSpaceDE w:val="0"/>
              <w:autoSpaceDN w:val="0"/>
              <w:adjustRightInd w:val="0"/>
              <w:jc w:val="both"/>
              <w:rPr>
                <w:rFonts w:ascii="Times New Roman" w:hAnsi="Times New Roman" w:cs="Times New Roman"/>
                <w:sz w:val="24"/>
                <w:szCs w:val="24"/>
              </w:rPr>
            </w:pPr>
            <w:r w:rsidRPr="003F4C66">
              <w:rPr>
                <w:rFonts w:ascii="Times New Roman" w:hAnsi="Times New Roman" w:cs="Times New Roman"/>
                <w:sz w:val="24"/>
                <w:szCs w:val="24"/>
              </w:rPr>
              <w:t>высоте, ширине, массе, объему, глубине</w:t>
            </w:r>
          </w:p>
          <w:p w:rsidR="003F4C66" w:rsidRPr="000C426F"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Наборы цифр</w:t>
            </w:r>
          </w:p>
          <w:p w:rsidR="003F4C66" w:rsidRPr="000C426F"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lastRenderedPageBreak/>
              <w:t>Карточки с изображением знаков «+»</w:t>
            </w:r>
            <w:proofErr w:type="gramStart"/>
            <w:r w:rsidRPr="000C426F">
              <w:rPr>
                <w:rFonts w:ascii="Times New Roman" w:hAnsi="Times New Roman" w:cs="Times New Roman"/>
                <w:sz w:val="24"/>
                <w:szCs w:val="24"/>
              </w:rPr>
              <w:t>, «</w:t>
            </w:r>
            <w:proofErr w:type="gramEnd"/>
            <w:r w:rsidRPr="000C426F">
              <w:rPr>
                <w:rFonts w:ascii="Times New Roman" w:hAnsi="Times New Roman" w:cs="Times New Roman"/>
                <w:sz w:val="24"/>
                <w:szCs w:val="24"/>
              </w:rPr>
              <w:t>-», «=»</w:t>
            </w:r>
          </w:p>
          <w:p w:rsidR="003F4C66" w:rsidRPr="000C426F"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Трафареты, шаблоны</w:t>
            </w:r>
          </w:p>
          <w:p w:rsidR="000C426F"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 xml:space="preserve">Линейки, </w:t>
            </w:r>
            <w:proofErr w:type="spellStart"/>
            <w:r w:rsidRPr="000C426F">
              <w:rPr>
                <w:rFonts w:ascii="Times New Roman" w:hAnsi="Times New Roman" w:cs="Times New Roman"/>
                <w:sz w:val="24"/>
                <w:szCs w:val="24"/>
              </w:rPr>
              <w:t>шнурочки</w:t>
            </w:r>
            <w:proofErr w:type="spellEnd"/>
            <w:r w:rsidRPr="000C426F">
              <w:rPr>
                <w:rFonts w:ascii="Times New Roman" w:hAnsi="Times New Roman" w:cs="Times New Roman"/>
                <w:sz w:val="24"/>
                <w:szCs w:val="24"/>
              </w:rPr>
              <w:t xml:space="preserve">, ленточки, бумажные полоски </w:t>
            </w:r>
            <w:proofErr w:type="spellStart"/>
            <w:r w:rsidRPr="000C426F">
              <w:rPr>
                <w:rFonts w:ascii="Times New Roman" w:hAnsi="Times New Roman" w:cs="Times New Roman"/>
                <w:sz w:val="24"/>
                <w:szCs w:val="24"/>
              </w:rPr>
              <w:t>длясравнения</w:t>
            </w:r>
            <w:proofErr w:type="spellEnd"/>
            <w:r w:rsidRPr="000C426F">
              <w:rPr>
                <w:rFonts w:ascii="Times New Roman" w:hAnsi="Times New Roman" w:cs="Times New Roman"/>
                <w:sz w:val="24"/>
                <w:szCs w:val="24"/>
              </w:rPr>
              <w:t xml:space="preserve"> предметов по протяженности (с </w:t>
            </w:r>
            <w:proofErr w:type="spellStart"/>
            <w:r w:rsidRPr="000C426F">
              <w:rPr>
                <w:rFonts w:ascii="Times New Roman" w:hAnsi="Times New Roman" w:cs="Times New Roman"/>
                <w:sz w:val="24"/>
                <w:szCs w:val="24"/>
              </w:rPr>
              <w:t>помощьюусловной</w:t>
            </w:r>
            <w:proofErr w:type="spellEnd"/>
            <w:r w:rsidRPr="000C426F">
              <w:rPr>
                <w:rFonts w:ascii="Times New Roman" w:hAnsi="Times New Roman" w:cs="Times New Roman"/>
                <w:sz w:val="24"/>
                <w:szCs w:val="24"/>
              </w:rPr>
              <w:t xml:space="preserve"> мерки)</w:t>
            </w:r>
          </w:p>
          <w:p w:rsidR="000C426F"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 xml:space="preserve">Различные емкости для сравнения предметов </w:t>
            </w:r>
            <w:proofErr w:type="spellStart"/>
            <w:r w:rsidRPr="000C426F">
              <w:rPr>
                <w:rFonts w:ascii="Times New Roman" w:hAnsi="Times New Roman" w:cs="Times New Roman"/>
                <w:sz w:val="24"/>
                <w:szCs w:val="24"/>
              </w:rPr>
              <w:t>пообъему</w:t>
            </w:r>
            <w:proofErr w:type="spellEnd"/>
            <w:r w:rsidRPr="000C426F">
              <w:rPr>
                <w:rFonts w:ascii="Times New Roman" w:hAnsi="Times New Roman" w:cs="Times New Roman"/>
                <w:sz w:val="24"/>
                <w:szCs w:val="24"/>
              </w:rPr>
              <w:t xml:space="preserve"> (с помощью условной мерки)</w:t>
            </w:r>
          </w:p>
          <w:p w:rsidR="000C426F"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Модели понятий «сутки», «неделя», «месяц», «год»</w:t>
            </w:r>
          </w:p>
          <w:p w:rsidR="000C426F"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 xml:space="preserve"> Отрывной календарь</w:t>
            </w:r>
          </w:p>
          <w:p w:rsidR="000C426F"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 xml:space="preserve"> Модель циферблата</w:t>
            </w:r>
          </w:p>
          <w:p w:rsidR="000C426F"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 xml:space="preserve"> Раздаточный материал</w:t>
            </w:r>
          </w:p>
          <w:p w:rsidR="000C426F"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 xml:space="preserve"> Счетные палочки</w:t>
            </w:r>
          </w:p>
          <w:p w:rsidR="000C426F"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 xml:space="preserve"> Монеты</w:t>
            </w:r>
          </w:p>
          <w:p w:rsidR="000C426F"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 xml:space="preserve"> Весы, счеты</w:t>
            </w:r>
          </w:p>
          <w:p w:rsidR="000C426F"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 xml:space="preserve"> Песочные часы (для измерения временных отрезков 1,2, 3, 5, 10, 15 минут)</w:t>
            </w:r>
            <w:r w:rsidR="00A078FB">
              <w:rPr>
                <w:rFonts w:ascii="Times New Roman" w:hAnsi="Times New Roman" w:cs="Times New Roman"/>
                <w:sz w:val="24"/>
                <w:szCs w:val="24"/>
              </w:rPr>
              <w:t>, модель часов</w:t>
            </w:r>
          </w:p>
          <w:p w:rsidR="000C426F"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 xml:space="preserve"> Сюжетные картинки для составления и решения задач</w:t>
            </w:r>
          </w:p>
          <w:p w:rsidR="000C426F"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 xml:space="preserve"> Детские журналы с заданиями на развитие логики</w:t>
            </w:r>
          </w:p>
          <w:p w:rsidR="000C426F"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 xml:space="preserve"> Наборы картинок, предметов для классификации</w:t>
            </w:r>
          </w:p>
          <w:p w:rsidR="000C426F"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 xml:space="preserve"> Домино, шашки</w:t>
            </w:r>
          </w:p>
          <w:p w:rsidR="000C426F"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sz w:val="24"/>
                <w:szCs w:val="24"/>
              </w:rPr>
            </w:pPr>
            <w:r w:rsidRPr="000C426F">
              <w:rPr>
                <w:rFonts w:ascii="Times New Roman" w:hAnsi="Times New Roman" w:cs="Times New Roman"/>
                <w:sz w:val="24"/>
                <w:szCs w:val="24"/>
              </w:rPr>
              <w:t xml:space="preserve"> Книги о математике и математиках</w:t>
            </w:r>
          </w:p>
          <w:p w:rsidR="000C426F" w:rsidRPr="000C426F"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bCs/>
                <w:sz w:val="24"/>
                <w:szCs w:val="24"/>
              </w:rPr>
            </w:pPr>
            <w:r w:rsidRPr="000C426F">
              <w:rPr>
                <w:rFonts w:ascii="Times New Roman" w:hAnsi="Times New Roman" w:cs="Times New Roman"/>
                <w:sz w:val="24"/>
                <w:szCs w:val="24"/>
              </w:rPr>
              <w:t xml:space="preserve"> Тетради в клетку, листы нелинованной бумаги</w:t>
            </w:r>
          </w:p>
          <w:p w:rsidR="00574614" w:rsidRPr="003F4C66" w:rsidRDefault="003F4C66" w:rsidP="00FB6F21">
            <w:pPr>
              <w:pStyle w:val="a8"/>
              <w:numPr>
                <w:ilvl w:val="0"/>
                <w:numId w:val="84"/>
              </w:numPr>
              <w:autoSpaceDE w:val="0"/>
              <w:autoSpaceDN w:val="0"/>
              <w:adjustRightInd w:val="0"/>
              <w:spacing w:line="276" w:lineRule="auto"/>
              <w:jc w:val="both"/>
              <w:rPr>
                <w:rFonts w:ascii="Times New Roman" w:hAnsi="Times New Roman" w:cs="Times New Roman"/>
                <w:bCs/>
                <w:sz w:val="24"/>
                <w:szCs w:val="24"/>
              </w:rPr>
            </w:pPr>
            <w:r w:rsidRPr="003F4C66">
              <w:rPr>
                <w:rFonts w:ascii="Times New Roman" w:hAnsi="Times New Roman" w:cs="Times New Roman"/>
                <w:sz w:val="24"/>
                <w:szCs w:val="24"/>
              </w:rPr>
              <w:t xml:space="preserve"> Рабочие листы с заданиями</w:t>
            </w:r>
          </w:p>
        </w:tc>
      </w:tr>
      <w:tr w:rsidR="000C426F" w:rsidRPr="003F4C66" w:rsidTr="00BD68F2">
        <w:tc>
          <w:tcPr>
            <w:tcW w:w="9606" w:type="dxa"/>
            <w:gridSpan w:val="3"/>
          </w:tcPr>
          <w:p w:rsidR="000C426F" w:rsidRPr="000C426F" w:rsidRDefault="000C426F" w:rsidP="00FB6F21">
            <w:pPr>
              <w:jc w:val="both"/>
              <w:rPr>
                <w:rFonts w:ascii="Times New Roman" w:hAnsi="Times New Roman" w:cs="Times New Roman"/>
                <w:bCs/>
                <w:sz w:val="24"/>
                <w:szCs w:val="24"/>
              </w:rPr>
            </w:pPr>
            <w:r w:rsidRPr="000C426F">
              <w:rPr>
                <w:rFonts w:ascii="Times New Roman" w:hAnsi="Times New Roman" w:cs="Times New Roman"/>
                <w:b/>
                <w:bCs/>
                <w:sz w:val="24"/>
                <w:szCs w:val="24"/>
              </w:rPr>
              <w:lastRenderedPageBreak/>
              <w:t>Центр коммуникации</w:t>
            </w:r>
          </w:p>
        </w:tc>
      </w:tr>
      <w:tr w:rsidR="003F4C66" w:rsidRPr="003F4C66" w:rsidTr="00FF5748">
        <w:tc>
          <w:tcPr>
            <w:tcW w:w="2801" w:type="dxa"/>
          </w:tcPr>
          <w:p w:rsidR="003F4C66" w:rsidRDefault="000C426F" w:rsidP="00FB6F21">
            <w:pPr>
              <w:jc w:val="both"/>
              <w:rPr>
                <w:rFonts w:ascii="Times New Roman" w:hAnsi="Times New Roman" w:cs="Times New Roman"/>
                <w:bCs/>
                <w:sz w:val="24"/>
                <w:szCs w:val="24"/>
              </w:rPr>
            </w:pPr>
            <w:r>
              <w:rPr>
                <w:rFonts w:ascii="Times New Roman" w:hAnsi="Times New Roman" w:cs="Times New Roman"/>
                <w:bCs/>
                <w:sz w:val="24"/>
                <w:szCs w:val="24"/>
              </w:rPr>
              <w:t>Вторая младшая группа</w:t>
            </w:r>
          </w:p>
        </w:tc>
        <w:tc>
          <w:tcPr>
            <w:tcW w:w="6805" w:type="dxa"/>
            <w:gridSpan w:val="2"/>
          </w:tcPr>
          <w:p w:rsidR="00C31FAF" w:rsidRDefault="000C426F" w:rsidP="00FB6F21">
            <w:pPr>
              <w:pStyle w:val="a8"/>
              <w:numPr>
                <w:ilvl w:val="0"/>
                <w:numId w:val="85"/>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дидактические игры по развитию связной речи, грамматического строя речи</w:t>
            </w:r>
          </w:p>
          <w:p w:rsidR="000C426F" w:rsidRPr="00C31FAF" w:rsidRDefault="000C426F" w:rsidP="00FB6F21">
            <w:pPr>
              <w:pStyle w:val="a8"/>
              <w:numPr>
                <w:ilvl w:val="0"/>
                <w:numId w:val="85"/>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тематические альбомы для обогащения словаря</w:t>
            </w:r>
          </w:p>
          <w:p w:rsidR="00C31FAF" w:rsidRPr="00C31FAF" w:rsidRDefault="000C426F" w:rsidP="00FB6F21">
            <w:pPr>
              <w:pStyle w:val="a8"/>
              <w:numPr>
                <w:ilvl w:val="0"/>
                <w:numId w:val="85"/>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детские книги, картинки</w:t>
            </w:r>
          </w:p>
          <w:p w:rsidR="000C426F" w:rsidRPr="00C31FAF" w:rsidRDefault="000C426F" w:rsidP="00FB6F21">
            <w:pPr>
              <w:pStyle w:val="a8"/>
              <w:numPr>
                <w:ilvl w:val="0"/>
                <w:numId w:val="85"/>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предметные и сюжетные картинки</w:t>
            </w:r>
          </w:p>
          <w:p w:rsidR="000C426F" w:rsidRPr="00C31FAF" w:rsidRDefault="000C426F" w:rsidP="00FB6F21">
            <w:pPr>
              <w:pStyle w:val="a8"/>
              <w:numPr>
                <w:ilvl w:val="0"/>
                <w:numId w:val="85"/>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пособия для формирования речевого дыхания</w:t>
            </w:r>
          </w:p>
          <w:p w:rsidR="000C426F" w:rsidRPr="00C31FAF" w:rsidRDefault="000C426F" w:rsidP="00FB6F21">
            <w:pPr>
              <w:pStyle w:val="a8"/>
              <w:numPr>
                <w:ilvl w:val="0"/>
                <w:numId w:val="85"/>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зеркала</w:t>
            </w:r>
          </w:p>
          <w:p w:rsidR="000C426F" w:rsidRPr="00C31FAF" w:rsidRDefault="000C426F" w:rsidP="00A078FB">
            <w:pPr>
              <w:pStyle w:val="a8"/>
              <w:numPr>
                <w:ilvl w:val="0"/>
                <w:numId w:val="85"/>
              </w:numPr>
              <w:autoSpaceDE w:val="0"/>
              <w:autoSpaceDN w:val="0"/>
              <w:adjustRightInd w:val="0"/>
              <w:jc w:val="both"/>
              <w:rPr>
                <w:rFonts w:ascii="Times New Roman" w:hAnsi="Times New Roman" w:cs="Times New Roman"/>
                <w:sz w:val="24"/>
                <w:szCs w:val="24"/>
              </w:rPr>
            </w:pPr>
            <w:r w:rsidRPr="00C31FAF">
              <w:rPr>
                <w:rFonts w:ascii="Times New Roman" w:hAnsi="Times New Roman" w:cs="Times New Roman"/>
                <w:sz w:val="24"/>
                <w:szCs w:val="24"/>
              </w:rPr>
              <w:t>наборы картинок для формирования родовых понятий</w:t>
            </w:r>
          </w:p>
          <w:p w:rsidR="000C426F" w:rsidRPr="000C426F" w:rsidRDefault="000C426F" w:rsidP="00A078FB">
            <w:pPr>
              <w:autoSpaceDE w:val="0"/>
              <w:autoSpaceDN w:val="0"/>
              <w:adjustRightInd w:val="0"/>
              <w:spacing w:after="0" w:line="240" w:lineRule="auto"/>
              <w:jc w:val="both"/>
              <w:rPr>
                <w:rFonts w:ascii="Times New Roman" w:hAnsi="Times New Roman" w:cs="Times New Roman"/>
                <w:sz w:val="24"/>
                <w:szCs w:val="24"/>
              </w:rPr>
            </w:pPr>
            <w:proofErr w:type="gramStart"/>
            <w:r w:rsidRPr="000C426F">
              <w:rPr>
                <w:rFonts w:ascii="Times New Roman" w:hAnsi="Times New Roman" w:cs="Times New Roman"/>
                <w:sz w:val="24"/>
                <w:szCs w:val="24"/>
              </w:rPr>
              <w:t>(игрушки, одежда, посуда, мебель, овощи, фрукты,</w:t>
            </w:r>
            <w:proofErr w:type="gramEnd"/>
          </w:p>
          <w:p w:rsidR="003F4C66" w:rsidRDefault="000C426F" w:rsidP="00A078FB">
            <w:pPr>
              <w:spacing w:after="0" w:line="240" w:lineRule="auto"/>
              <w:jc w:val="both"/>
              <w:rPr>
                <w:rFonts w:ascii="Times New Roman" w:hAnsi="Times New Roman" w:cs="Times New Roman"/>
                <w:sz w:val="24"/>
                <w:szCs w:val="24"/>
              </w:rPr>
            </w:pPr>
            <w:r w:rsidRPr="000C426F">
              <w:rPr>
                <w:rFonts w:ascii="Times New Roman" w:hAnsi="Times New Roman" w:cs="Times New Roman"/>
                <w:sz w:val="24"/>
                <w:szCs w:val="24"/>
              </w:rPr>
              <w:t>птицы, животные и т.д.)</w:t>
            </w:r>
          </w:p>
          <w:p w:rsidR="00A078FB" w:rsidRPr="00A078FB" w:rsidRDefault="00A078FB" w:rsidP="00A078FB">
            <w:pPr>
              <w:pStyle w:val="a8"/>
              <w:numPr>
                <w:ilvl w:val="0"/>
                <w:numId w:val="119"/>
              </w:numPr>
              <w:ind w:left="318" w:hanging="318"/>
              <w:jc w:val="both"/>
              <w:rPr>
                <w:rFonts w:ascii="Times New Roman" w:hAnsi="Times New Roman" w:cs="Times New Roman"/>
                <w:bCs/>
                <w:sz w:val="24"/>
                <w:szCs w:val="24"/>
              </w:rPr>
            </w:pPr>
            <w:r w:rsidRPr="00A078FB">
              <w:rPr>
                <w:rFonts w:ascii="Times New Roman" w:hAnsi="Times New Roman" w:cs="Times New Roman"/>
                <w:sz w:val="24"/>
                <w:szCs w:val="24"/>
              </w:rPr>
              <w:t>картотека упражнений артикуляционных гимнастик</w:t>
            </w:r>
          </w:p>
          <w:p w:rsidR="00A078FB" w:rsidRPr="00A078FB" w:rsidRDefault="00A078FB" w:rsidP="00A078FB">
            <w:pPr>
              <w:pStyle w:val="a8"/>
              <w:numPr>
                <w:ilvl w:val="0"/>
                <w:numId w:val="119"/>
              </w:numPr>
              <w:ind w:left="318" w:hanging="318"/>
              <w:jc w:val="both"/>
              <w:rPr>
                <w:rFonts w:ascii="Times New Roman" w:hAnsi="Times New Roman" w:cs="Times New Roman"/>
                <w:bCs/>
                <w:sz w:val="24"/>
                <w:szCs w:val="24"/>
              </w:rPr>
            </w:pPr>
            <w:r>
              <w:rPr>
                <w:rFonts w:ascii="Times New Roman" w:hAnsi="Times New Roman" w:cs="Times New Roman"/>
                <w:sz w:val="24"/>
                <w:szCs w:val="24"/>
              </w:rPr>
              <w:t>дидактические игры на развитие фонематического восприятия</w:t>
            </w:r>
          </w:p>
        </w:tc>
      </w:tr>
      <w:tr w:rsidR="003F4C66" w:rsidRPr="003F4C66" w:rsidTr="00FF5748">
        <w:tc>
          <w:tcPr>
            <w:tcW w:w="2801" w:type="dxa"/>
          </w:tcPr>
          <w:p w:rsidR="003F4C66" w:rsidRDefault="00C31FAF" w:rsidP="00FB6F21">
            <w:pPr>
              <w:jc w:val="both"/>
              <w:rPr>
                <w:rFonts w:ascii="Times New Roman" w:hAnsi="Times New Roman" w:cs="Times New Roman"/>
                <w:bCs/>
                <w:sz w:val="24"/>
                <w:szCs w:val="24"/>
              </w:rPr>
            </w:pPr>
            <w:r>
              <w:rPr>
                <w:rFonts w:ascii="Times New Roman" w:hAnsi="Times New Roman" w:cs="Times New Roman"/>
                <w:bCs/>
                <w:sz w:val="24"/>
                <w:szCs w:val="24"/>
              </w:rPr>
              <w:t>Средняя группа</w:t>
            </w:r>
          </w:p>
        </w:tc>
        <w:tc>
          <w:tcPr>
            <w:tcW w:w="6805" w:type="dxa"/>
            <w:gridSpan w:val="2"/>
          </w:tcPr>
          <w:p w:rsidR="00C31FAF" w:rsidRPr="00C31FAF" w:rsidRDefault="00C31FAF" w:rsidP="00FB6F21">
            <w:pPr>
              <w:pStyle w:val="a8"/>
              <w:numPr>
                <w:ilvl w:val="0"/>
                <w:numId w:val="86"/>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дидактические игры по развитию связной речи, грамматического строя речи</w:t>
            </w:r>
          </w:p>
          <w:p w:rsidR="00C31FAF" w:rsidRPr="00C31FAF" w:rsidRDefault="00C31FAF" w:rsidP="00FB6F21">
            <w:pPr>
              <w:pStyle w:val="a8"/>
              <w:numPr>
                <w:ilvl w:val="0"/>
                <w:numId w:val="86"/>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тематические альбомы для обогащения словаря</w:t>
            </w:r>
          </w:p>
          <w:p w:rsidR="00C31FAF" w:rsidRPr="00C31FAF" w:rsidRDefault="00C31FAF" w:rsidP="00FB6F21">
            <w:pPr>
              <w:pStyle w:val="a8"/>
              <w:numPr>
                <w:ilvl w:val="0"/>
                <w:numId w:val="86"/>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сюжетные картинки</w:t>
            </w:r>
          </w:p>
          <w:p w:rsidR="00C31FAF" w:rsidRPr="00C31FAF" w:rsidRDefault="00C31FAF" w:rsidP="00FB6F21">
            <w:pPr>
              <w:pStyle w:val="a8"/>
              <w:numPr>
                <w:ilvl w:val="0"/>
                <w:numId w:val="86"/>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картинки с ярко выраженными эмоциональными состояниями детей, взрослых, животных</w:t>
            </w:r>
          </w:p>
          <w:p w:rsidR="00C31FAF" w:rsidRPr="00C31FAF" w:rsidRDefault="00C31FAF" w:rsidP="00FB6F21">
            <w:pPr>
              <w:pStyle w:val="a8"/>
              <w:numPr>
                <w:ilvl w:val="0"/>
                <w:numId w:val="86"/>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иллюстрации к текстам для пересказа</w:t>
            </w:r>
          </w:p>
          <w:p w:rsidR="00C31FAF" w:rsidRPr="00C31FAF" w:rsidRDefault="00C31FAF" w:rsidP="00FB6F21">
            <w:pPr>
              <w:pStyle w:val="a8"/>
              <w:numPr>
                <w:ilvl w:val="0"/>
                <w:numId w:val="86"/>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пособия для формирования речевого дыхания</w:t>
            </w:r>
          </w:p>
          <w:p w:rsidR="00C31FAF" w:rsidRPr="00C31FAF" w:rsidRDefault="00C31FAF" w:rsidP="00FB6F21">
            <w:pPr>
              <w:pStyle w:val="a8"/>
              <w:numPr>
                <w:ilvl w:val="0"/>
                <w:numId w:val="86"/>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зеркала</w:t>
            </w:r>
          </w:p>
          <w:p w:rsidR="003F4C66" w:rsidRPr="00A078FB" w:rsidRDefault="00C31FAF" w:rsidP="00FB6F21">
            <w:pPr>
              <w:pStyle w:val="a8"/>
              <w:numPr>
                <w:ilvl w:val="0"/>
                <w:numId w:val="86"/>
              </w:numPr>
              <w:autoSpaceDE w:val="0"/>
              <w:autoSpaceDN w:val="0"/>
              <w:adjustRightInd w:val="0"/>
              <w:spacing w:line="276" w:lineRule="auto"/>
              <w:jc w:val="both"/>
              <w:rPr>
                <w:rFonts w:ascii="Times New Roman" w:hAnsi="Times New Roman" w:cs="Times New Roman"/>
                <w:bCs/>
                <w:sz w:val="24"/>
                <w:szCs w:val="24"/>
              </w:rPr>
            </w:pPr>
            <w:r w:rsidRPr="00C31FAF">
              <w:rPr>
                <w:rFonts w:ascii="Times New Roman" w:hAnsi="Times New Roman" w:cs="Times New Roman"/>
                <w:sz w:val="24"/>
                <w:szCs w:val="24"/>
              </w:rPr>
              <w:t xml:space="preserve">наборы картинок для формирования родовых </w:t>
            </w:r>
            <w:proofErr w:type="spellStart"/>
            <w:r w:rsidRPr="00C31FAF">
              <w:rPr>
                <w:rFonts w:ascii="Times New Roman" w:hAnsi="Times New Roman" w:cs="Times New Roman"/>
                <w:sz w:val="24"/>
                <w:szCs w:val="24"/>
              </w:rPr>
              <w:t>ивидовых</w:t>
            </w:r>
            <w:proofErr w:type="spellEnd"/>
            <w:r w:rsidRPr="00C31FAF">
              <w:rPr>
                <w:rFonts w:ascii="Times New Roman" w:hAnsi="Times New Roman" w:cs="Times New Roman"/>
                <w:sz w:val="24"/>
                <w:szCs w:val="24"/>
              </w:rPr>
              <w:t xml:space="preserve"> </w:t>
            </w:r>
            <w:r w:rsidRPr="00C31FAF">
              <w:rPr>
                <w:rFonts w:ascii="Times New Roman" w:hAnsi="Times New Roman" w:cs="Times New Roman"/>
                <w:sz w:val="24"/>
                <w:szCs w:val="24"/>
              </w:rPr>
              <w:lastRenderedPageBreak/>
              <w:t>понятий</w:t>
            </w:r>
          </w:p>
          <w:p w:rsidR="00A078FB" w:rsidRPr="00A078FB" w:rsidRDefault="00A078FB" w:rsidP="00A078FB">
            <w:pPr>
              <w:pStyle w:val="a8"/>
              <w:numPr>
                <w:ilvl w:val="0"/>
                <w:numId w:val="119"/>
              </w:numPr>
              <w:ind w:left="318" w:hanging="318"/>
              <w:jc w:val="both"/>
              <w:rPr>
                <w:rFonts w:ascii="Times New Roman" w:hAnsi="Times New Roman" w:cs="Times New Roman"/>
                <w:bCs/>
                <w:sz w:val="24"/>
                <w:szCs w:val="24"/>
              </w:rPr>
            </w:pPr>
            <w:r w:rsidRPr="00A078FB">
              <w:rPr>
                <w:rFonts w:ascii="Times New Roman" w:hAnsi="Times New Roman" w:cs="Times New Roman"/>
                <w:sz w:val="24"/>
                <w:szCs w:val="24"/>
              </w:rPr>
              <w:t>картотека упражнений артикуляционных гимнастик</w:t>
            </w:r>
          </w:p>
          <w:p w:rsidR="00A078FB" w:rsidRPr="00A078FB" w:rsidRDefault="00A078FB" w:rsidP="00A078FB">
            <w:pPr>
              <w:pStyle w:val="a8"/>
              <w:numPr>
                <w:ilvl w:val="0"/>
                <w:numId w:val="86"/>
              </w:num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sz w:val="24"/>
                <w:szCs w:val="24"/>
              </w:rPr>
              <w:t>дидактические игры на развитие фонематического восприятия</w:t>
            </w:r>
          </w:p>
          <w:p w:rsidR="00A078FB" w:rsidRPr="00C31FAF" w:rsidRDefault="00A078FB" w:rsidP="00A078FB">
            <w:pPr>
              <w:pStyle w:val="a8"/>
              <w:numPr>
                <w:ilvl w:val="0"/>
                <w:numId w:val="86"/>
              </w:num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sz w:val="24"/>
                <w:szCs w:val="24"/>
              </w:rPr>
              <w:t>дидактические игры на согласование окончаний существительных и прилагательных в роде, числе и падеже</w:t>
            </w:r>
          </w:p>
        </w:tc>
      </w:tr>
      <w:tr w:rsidR="003F4C66" w:rsidRPr="003F4C66" w:rsidTr="00FF5748">
        <w:tc>
          <w:tcPr>
            <w:tcW w:w="2801" w:type="dxa"/>
          </w:tcPr>
          <w:p w:rsidR="003F4C66" w:rsidRDefault="00C31FAF" w:rsidP="00FB6F21">
            <w:pPr>
              <w:jc w:val="both"/>
              <w:rPr>
                <w:rFonts w:ascii="Times New Roman" w:hAnsi="Times New Roman" w:cs="Times New Roman"/>
                <w:bCs/>
                <w:sz w:val="24"/>
                <w:szCs w:val="24"/>
              </w:rPr>
            </w:pPr>
            <w:r>
              <w:rPr>
                <w:rFonts w:ascii="Times New Roman" w:hAnsi="Times New Roman" w:cs="Times New Roman"/>
                <w:bCs/>
                <w:sz w:val="24"/>
                <w:szCs w:val="24"/>
              </w:rPr>
              <w:lastRenderedPageBreak/>
              <w:t>Старшая группа</w:t>
            </w:r>
          </w:p>
        </w:tc>
        <w:tc>
          <w:tcPr>
            <w:tcW w:w="6805" w:type="dxa"/>
            <w:gridSpan w:val="2"/>
          </w:tcPr>
          <w:p w:rsidR="00C31FAF" w:rsidRPr="00C31FAF" w:rsidRDefault="00C31FAF" w:rsidP="00FB6F21">
            <w:pPr>
              <w:pStyle w:val="a8"/>
              <w:numPr>
                <w:ilvl w:val="0"/>
                <w:numId w:val="87"/>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книги, журналы</w:t>
            </w:r>
          </w:p>
          <w:p w:rsidR="00C31FAF" w:rsidRPr="00C31FAF" w:rsidRDefault="00C31FAF" w:rsidP="00FB6F21">
            <w:pPr>
              <w:pStyle w:val="a8"/>
              <w:numPr>
                <w:ilvl w:val="0"/>
                <w:numId w:val="87"/>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книжки-самоделки и оборудование для их изготовления (дырокол, тесьма, клей, </w:t>
            </w:r>
            <w:proofErr w:type="spellStart"/>
            <w:r w:rsidRPr="00C31FAF">
              <w:rPr>
                <w:rFonts w:ascii="Times New Roman" w:hAnsi="Times New Roman" w:cs="Times New Roman"/>
                <w:sz w:val="24"/>
                <w:szCs w:val="24"/>
              </w:rPr>
              <w:t>степлер</w:t>
            </w:r>
            <w:proofErr w:type="spellEnd"/>
            <w:r w:rsidRPr="00C31FAF">
              <w:rPr>
                <w:rFonts w:ascii="Times New Roman" w:hAnsi="Times New Roman" w:cs="Times New Roman"/>
                <w:sz w:val="24"/>
                <w:szCs w:val="24"/>
              </w:rPr>
              <w:t>)</w:t>
            </w:r>
          </w:p>
          <w:p w:rsidR="00C31FAF" w:rsidRPr="00C31FAF" w:rsidRDefault="00C31FAF" w:rsidP="00FB6F21">
            <w:pPr>
              <w:pStyle w:val="a8"/>
              <w:numPr>
                <w:ilvl w:val="0"/>
                <w:numId w:val="87"/>
              </w:numPr>
              <w:autoSpaceDE w:val="0"/>
              <w:autoSpaceDN w:val="0"/>
              <w:adjustRightInd w:val="0"/>
              <w:spacing w:line="276" w:lineRule="auto"/>
              <w:jc w:val="both"/>
              <w:rPr>
                <w:rFonts w:ascii="Times New Roman" w:hAnsi="Times New Roman" w:cs="Times New Roman"/>
                <w:sz w:val="24"/>
                <w:szCs w:val="24"/>
              </w:rPr>
            </w:pPr>
            <w:proofErr w:type="gramStart"/>
            <w:r w:rsidRPr="00C31FAF">
              <w:rPr>
                <w:rFonts w:ascii="Times New Roman" w:hAnsi="Times New Roman" w:cs="Times New Roman"/>
                <w:sz w:val="24"/>
                <w:szCs w:val="24"/>
              </w:rPr>
              <w:t>план-схемы</w:t>
            </w:r>
            <w:proofErr w:type="gramEnd"/>
            <w:r w:rsidRPr="00C31FAF">
              <w:rPr>
                <w:rFonts w:ascii="Times New Roman" w:hAnsi="Times New Roman" w:cs="Times New Roman"/>
                <w:sz w:val="24"/>
                <w:szCs w:val="24"/>
              </w:rPr>
              <w:t xml:space="preserve"> и модели для рассказывания</w:t>
            </w:r>
          </w:p>
          <w:p w:rsidR="00C31FAF" w:rsidRDefault="00C31FAF" w:rsidP="00FB6F21">
            <w:pPr>
              <w:pStyle w:val="a8"/>
              <w:numPr>
                <w:ilvl w:val="0"/>
                <w:numId w:val="87"/>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алфавит, буквы</w:t>
            </w:r>
          </w:p>
          <w:p w:rsidR="00C31FAF" w:rsidRDefault="00C31FAF" w:rsidP="00FB6F21">
            <w:pPr>
              <w:pStyle w:val="a8"/>
              <w:numPr>
                <w:ilvl w:val="0"/>
                <w:numId w:val="87"/>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бумага, ручки</w:t>
            </w:r>
          </w:p>
          <w:p w:rsidR="00C31FAF" w:rsidRDefault="00C31FAF" w:rsidP="00FB6F21">
            <w:pPr>
              <w:pStyle w:val="a8"/>
              <w:numPr>
                <w:ilvl w:val="0"/>
                <w:numId w:val="87"/>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картотеки </w:t>
            </w:r>
            <w:proofErr w:type="spellStart"/>
            <w:r w:rsidRPr="00C31FAF">
              <w:rPr>
                <w:rFonts w:ascii="Times New Roman" w:hAnsi="Times New Roman" w:cs="Times New Roman"/>
                <w:sz w:val="24"/>
                <w:szCs w:val="24"/>
              </w:rPr>
              <w:t>чистоговорок</w:t>
            </w:r>
            <w:proofErr w:type="spellEnd"/>
            <w:r w:rsidRPr="00C31FAF">
              <w:rPr>
                <w:rFonts w:ascii="Times New Roman" w:hAnsi="Times New Roman" w:cs="Times New Roman"/>
                <w:sz w:val="24"/>
                <w:szCs w:val="24"/>
              </w:rPr>
              <w:t>, скороговорок, загадок</w:t>
            </w:r>
          </w:p>
          <w:p w:rsidR="00C31FAF" w:rsidRDefault="00C31FAF" w:rsidP="00FB6F21">
            <w:pPr>
              <w:pStyle w:val="a8"/>
              <w:numPr>
                <w:ilvl w:val="0"/>
                <w:numId w:val="87"/>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книжки-малышки </w:t>
            </w:r>
          </w:p>
          <w:p w:rsidR="00C31FAF" w:rsidRDefault="00C31FAF" w:rsidP="00FB6F21">
            <w:pPr>
              <w:pStyle w:val="a8"/>
              <w:numPr>
                <w:ilvl w:val="0"/>
                <w:numId w:val="87"/>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кроссворды, ребусы</w:t>
            </w:r>
          </w:p>
          <w:p w:rsidR="00C31FAF" w:rsidRDefault="00C31FAF" w:rsidP="00FB6F21">
            <w:pPr>
              <w:pStyle w:val="a8"/>
              <w:numPr>
                <w:ilvl w:val="0"/>
                <w:numId w:val="87"/>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дидактические игры по развитию связной речи, грамматического строя речи</w:t>
            </w:r>
          </w:p>
          <w:p w:rsidR="00C31FAF" w:rsidRDefault="00C31FAF" w:rsidP="00FB6F21">
            <w:pPr>
              <w:pStyle w:val="a8"/>
              <w:numPr>
                <w:ilvl w:val="0"/>
                <w:numId w:val="87"/>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тематические альбомы для обогащения словаря </w:t>
            </w:r>
          </w:p>
          <w:p w:rsidR="00C31FAF" w:rsidRDefault="00C31FAF" w:rsidP="00FB6F21">
            <w:pPr>
              <w:pStyle w:val="a8"/>
              <w:numPr>
                <w:ilvl w:val="0"/>
                <w:numId w:val="87"/>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сюжетные картинки</w:t>
            </w:r>
          </w:p>
          <w:p w:rsidR="00C31FAF" w:rsidRPr="00C31FAF" w:rsidRDefault="00C31FAF" w:rsidP="00FB6F21">
            <w:pPr>
              <w:pStyle w:val="a8"/>
              <w:numPr>
                <w:ilvl w:val="0"/>
                <w:numId w:val="87"/>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картинки для формирования </w:t>
            </w:r>
            <w:proofErr w:type="spellStart"/>
            <w:proofErr w:type="gramStart"/>
            <w:r w:rsidRPr="00C31FAF">
              <w:rPr>
                <w:rFonts w:ascii="Times New Roman" w:hAnsi="Times New Roman" w:cs="Times New Roman"/>
                <w:sz w:val="24"/>
                <w:szCs w:val="24"/>
              </w:rPr>
              <w:t>родо</w:t>
            </w:r>
            <w:proofErr w:type="spellEnd"/>
            <w:r w:rsidRPr="00C31FAF">
              <w:rPr>
                <w:rFonts w:ascii="Times New Roman" w:hAnsi="Times New Roman" w:cs="Times New Roman"/>
                <w:sz w:val="24"/>
                <w:szCs w:val="24"/>
              </w:rPr>
              <w:t>-видовых</w:t>
            </w:r>
            <w:proofErr w:type="gramEnd"/>
            <w:r w:rsidRPr="00C31FAF">
              <w:rPr>
                <w:rFonts w:ascii="Times New Roman" w:hAnsi="Times New Roman" w:cs="Times New Roman"/>
                <w:sz w:val="24"/>
                <w:szCs w:val="24"/>
              </w:rPr>
              <w:t xml:space="preserve"> обобщений</w:t>
            </w:r>
          </w:p>
          <w:p w:rsidR="00C31FAF" w:rsidRDefault="00C31FAF" w:rsidP="00FB6F21">
            <w:pPr>
              <w:pStyle w:val="a8"/>
              <w:numPr>
                <w:ilvl w:val="0"/>
                <w:numId w:val="87"/>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пособия для формирования речевого дыхания</w:t>
            </w:r>
          </w:p>
          <w:p w:rsidR="00C31FAF" w:rsidRDefault="00C31FAF" w:rsidP="00FB6F21">
            <w:pPr>
              <w:pStyle w:val="a8"/>
              <w:numPr>
                <w:ilvl w:val="0"/>
                <w:numId w:val="87"/>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зеркала</w:t>
            </w:r>
          </w:p>
          <w:p w:rsidR="00C31FAF" w:rsidRPr="00C31FAF" w:rsidRDefault="00C31FAF" w:rsidP="00FB6F21">
            <w:pPr>
              <w:pStyle w:val="a8"/>
              <w:numPr>
                <w:ilvl w:val="0"/>
                <w:numId w:val="87"/>
              </w:numPr>
              <w:autoSpaceDE w:val="0"/>
              <w:autoSpaceDN w:val="0"/>
              <w:adjustRightInd w:val="0"/>
              <w:spacing w:line="276" w:lineRule="auto"/>
              <w:jc w:val="both"/>
              <w:rPr>
                <w:rFonts w:ascii="Times New Roman" w:hAnsi="Times New Roman" w:cs="Times New Roman"/>
                <w:bCs/>
                <w:sz w:val="24"/>
                <w:szCs w:val="24"/>
              </w:rPr>
            </w:pPr>
            <w:r w:rsidRPr="00C31FAF">
              <w:rPr>
                <w:rFonts w:ascii="Times New Roman" w:hAnsi="Times New Roman" w:cs="Times New Roman"/>
                <w:sz w:val="24"/>
                <w:szCs w:val="24"/>
              </w:rPr>
              <w:t xml:space="preserve"> звуковые линейки</w:t>
            </w:r>
          </w:p>
          <w:p w:rsidR="003F4C66" w:rsidRPr="003F4C66" w:rsidRDefault="00C31FAF" w:rsidP="00FB6F21">
            <w:pPr>
              <w:pStyle w:val="a8"/>
              <w:numPr>
                <w:ilvl w:val="0"/>
                <w:numId w:val="87"/>
              </w:numPr>
              <w:autoSpaceDE w:val="0"/>
              <w:autoSpaceDN w:val="0"/>
              <w:adjustRightInd w:val="0"/>
              <w:spacing w:line="276" w:lineRule="auto"/>
              <w:jc w:val="both"/>
              <w:rPr>
                <w:rFonts w:ascii="Times New Roman" w:hAnsi="Times New Roman" w:cs="Times New Roman"/>
                <w:bCs/>
                <w:sz w:val="24"/>
                <w:szCs w:val="24"/>
              </w:rPr>
            </w:pPr>
            <w:r w:rsidRPr="00C31FAF">
              <w:rPr>
                <w:rFonts w:ascii="Times New Roman" w:hAnsi="Times New Roman" w:cs="Times New Roman"/>
                <w:sz w:val="24"/>
                <w:szCs w:val="24"/>
              </w:rPr>
              <w:t xml:space="preserve"> портреты детских писателей, подборки книг</w:t>
            </w:r>
          </w:p>
        </w:tc>
      </w:tr>
      <w:tr w:rsidR="00C31FAF" w:rsidRPr="003F4C66" w:rsidTr="00FF5748">
        <w:tc>
          <w:tcPr>
            <w:tcW w:w="2801" w:type="dxa"/>
          </w:tcPr>
          <w:p w:rsidR="00C31FAF" w:rsidRDefault="00C31FAF" w:rsidP="00FB6F21">
            <w:pPr>
              <w:jc w:val="both"/>
              <w:rPr>
                <w:rFonts w:ascii="Times New Roman" w:hAnsi="Times New Roman" w:cs="Times New Roman"/>
                <w:bCs/>
                <w:sz w:val="24"/>
                <w:szCs w:val="24"/>
              </w:rPr>
            </w:pPr>
            <w:r>
              <w:rPr>
                <w:rFonts w:ascii="Times New Roman" w:hAnsi="Times New Roman" w:cs="Times New Roman"/>
                <w:bCs/>
                <w:sz w:val="24"/>
                <w:szCs w:val="24"/>
              </w:rPr>
              <w:t>Подготовительная к школе группа</w:t>
            </w:r>
          </w:p>
        </w:tc>
        <w:tc>
          <w:tcPr>
            <w:tcW w:w="6805" w:type="dxa"/>
            <w:gridSpan w:val="2"/>
          </w:tcPr>
          <w:p w:rsidR="00C31FAF" w:rsidRDefault="00C31FAF" w:rsidP="00FB6F21">
            <w:pPr>
              <w:pStyle w:val="a8"/>
              <w:numPr>
                <w:ilvl w:val="0"/>
                <w:numId w:val="88"/>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книги, журналы </w:t>
            </w:r>
          </w:p>
          <w:p w:rsidR="00C31FAF" w:rsidRDefault="00C31FAF" w:rsidP="00FB6F21">
            <w:pPr>
              <w:pStyle w:val="a8"/>
              <w:numPr>
                <w:ilvl w:val="0"/>
                <w:numId w:val="88"/>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книжки-самоделки и оборудование для их изготовления (дырокол, тесьма, клей, </w:t>
            </w:r>
            <w:proofErr w:type="spellStart"/>
            <w:r w:rsidRPr="00C31FAF">
              <w:rPr>
                <w:rFonts w:ascii="Times New Roman" w:hAnsi="Times New Roman" w:cs="Times New Roman"/>
                <w:sz w:val="24"/>
                <w:szCs w:val="24"/>
              </w:rPr>
              <w:t>степлер</w:t>
            </w:r>
            <w:proofErr w:type="spellEnd"/>
            <w:r w:rsidRPr="00C31FAF">
              <w:rPr>
                <w:rFonts w:ascii="Times New Roman" w:hAnsi="Times New Roman" w:cs="Times New Roman"/>
                <w:sz w:val="24"/>
                <w:szCs w:val="24"/>
              </w:rPr>
              <w:t xml:space="preserve">) </w:t>
            </w:r>
          </w:p>
          <w:p w:rsidR="00C31FAF" w:rsidRDefault="00C31FAF" w:rsidP="00FB6F21">
            <w:pPr>
              <w:pStyle w:val="a8"/>
              <w:numPr>
                <w:ilvl w:val="0"/>
                <w:numId w:val="88"/>
              </w:numPr>
              <w:autoSpaceDE w:val="0"/>
              <w:autoSpaceDN w:val="0"/>
              <w:adjustRightInd w:val="0"/>
              <w:spacing w:line="276" w:lineRule="auto"/>
              <w:jc w:val="both"/>
              <w:rPr>
                <w:rFonts w:ascii="Times New Roman" w:hAnsi="Times New Roman" w:cs="Times New Roman"/>
                <w:sz w:val="24"/>
                <w:szCs w:val="24"/>
              </w:rPr>
            </w:pPr>
            <w:proofErr w:type="gramStart"/>
            <w:r w:rsidRPr="00C31FAF">
              <w:rPr>
                <w:rFonts w:ascii="Times New Roman" w:hAnsi="Times New Roman" w:cs="Times New Roman"/>
                <w:sz w:val="24"/>
                <w:szCs w:val="24"/>
              </w:rPr>
              <w:t>план-схемы</w:t>
            </w:r>
            <w:proofErr w:type="gramEnd"/>
            <w:r w:rsidRPr="00C31FAF">
              <w:rPr>
                <w:rFonts w:ascii="Times New Roman" w:hAnsi="Times New Roman" w:cs="Times New Roman"/>
                <w:sz w:val="24"/>
                <w:szCs w:val="24"/>
              </w:rPr>
              <w:t xml:space="preserve"> и модели для рассказывания </w:t>
            </w:r>
          </w:p>
          <w:p w:rsidR="00C31FAF" w:rsidRDefault="00C31FAF" w:rsidP="00FB6F21">
            <w:pPr>
              <w:pStyle w:val="a8"/>
              <w:numPr>
                <w:ilvl w:val="0"/>
                <w:numId w:val="88"/>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алфавит, буквы </w:t>
            </w:r>
          </w:p>
          <w:p w:rsidR="00C31FAF" w:rsidRDefault="00C31FAF" w:rsidP="00FB6F21">
            <w:pPr>
              <w:pStyle w:val="a8"/>
              <w:numPr>
                <w:ilvl w:val="0"/>
                <w:numId w:val="88"/>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бумага, ручки</w:t>
            </w:r>
          </w:p>
          <w:p w:rsidR="00C31FAF" w:rsidRDefault="00C31FAF" w:rsidP="00FB6F21">
            <w:pPr>
              <w:pStyle w:val="a8"/>
              <w:numPr>
                <w:ilvl w:val="0"/>
                <w:numId w:val="88"/>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картотеки </w:t>
            </w:r>
            <w:proofErr w:type="spellStart"/>
            <w:r w:rsidRPr="00C31FAF">
              <w:rPr>
                <w:rFonts w:ascii="Times New Roman" w:hAnsi="Times New Roman" w:cs="Times New Roman"/>
                <w:sz w:val="24"/>
                <w:szCs w:val="24"/>
              </w:rPr>
              <w:t>чистоговорок</w:t>
            </w:r>
            <w:proofErr w:type="spellEnd"/>
            <w:r w:rsidRPr="00C31FAF">
              <w:rPr>
                <w:rFonts w:ascii="Times New Roman" w:hAnsi="Times New Roman" w:cs="Times New Roman"/>
                <w:sz w:val="24"/>
                <w:szCs w:val="24"/>
              </w:rPr>
              <w:t>, скороговорок, загадок</w:t>
            </w:r>
          </w:p>
          <w:p w:rsidR="00C31FAF" w:rsidRDefault="00C31FAF" w:rsidP="00FB6F21">
            <w:pPr>
              <w:pStyle w:val="a8"/>
              <w:numPr>
                <w:ilvl w:val="0"/>
                <w:numId w:val="88"/>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книжки-малышки</w:t>
            </w:r>
          </w:p>
          <w:p w:rsidR="00C31FAF" w:rsidRDefault="00C31FAF" w:rsidP="00FB6F21">
            <w:pPr>
              <w:pStyle w:val="a8"/>
              <w:numPr>
                <w:ilvl w:val="0"/>
                <w:numId w:val="88"/>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кроссворды, ребусы</w:t>
            </w:r>
          </w:p>
          <w:p w:rsidR="00C31FAF" w:rsidRDefault="00C31FAF" w:rsidP="00FB6F21">
            <w:pPr>
              <w:pStyle w:val="a8"/>
              <w:numPr>
                <w:ilvl w:val="0"/>
                <w:numId w:val="88"/>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дидактические игры по развитию связной речи, грамматического строя речи </w:t>
            </w:r>
          </w:p>
          <w:p w:rsidR="00C31FAF" w:rsidRDefault="00C31FAF" w:rsidP="00FB6F21">
            <w:pPr>
              <w:pStyle w:val="a8"/>
              <w:numPr>
                <w:ilvl w:val="0"/>
                <w:numId w:val="88"/>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тематические альбомы для обогащения словаря</w:t>
            </w:r>
          </w:p>
          <w:p w:rsidR="00C31FAF" w:rsidRDefault="00C31FAF" w:rsidP="00FB6F21">
            <w:pPr>
              <w:pStyle w:val="a8"/>
              <w:numPr>
                <w:ilvl w:val="0"/>
                <w:numId w:val="88"/>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сюжетные картинки</w:t>
            </w:r>
          </w:p>
          <w:p w:rsidR="00C31FAF" w:rsidRDefault="00C31FAF" w:rsidP="00FB6F21">
            <w:pPr>
              <w:pStyle w:val="a8"/>
              <w:numPr>
                <w:ilvl w:val="0"/>
                <w:numId w:val="88"/>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картинки для формирования </w:t>
            </w:r>
            <w:proofErr w:type="spellStart"/>
            <w:proofErr w:type="gramStart"/>
            <w:r w:rsidRPr="00C31FAF">
              <w:rPr>
                <w:rFonts w:ascii="Times New Roman" w:hAnsi="Times New Roman" w:cs="Times New Roman"/>
                <w:sz w:val="24"/>
                <w:szCs w:val="24"/>
              </w:rPr>
              <w:t>родо</w:t>
            </w:r>
            <w:proofErr w:type="spellEnd"/>
            <w:r w:rsidRPr="00C31FAF">
              <w:rPr>
                <w:rFonts w:ascii="Times New Roman" w:hAnsi="Times New Roman" w:cs="Times New Roman"/>
                <w:sz w:val="24"/>
                <w:szCs w:val="24"/>
              </w:rPr>
              <w:t>-видовых</w:t>
            </w:r>
            <w:proofErr w:type="gramEnd"/>
            <w:r w:rsidRPr="00C31FAF">
              <w:rPr>
                <w:rFonts w:ascii="Times New Roman" w:hAnsi="Times New Roman" w:cs="Times New Roman"/>
                <w:sz w:val="24"/>
                <w:szCs w:val="24"/>
              </w:rPr>
              <w:t xml:space="preserve"> обобщений</w:t>
            </w:r>
          </w:p>
          <w:p w:rsidR="00C31FAF" w:rsidRDefault="00C31FAF" w:rsidP="00FB6F21">
            <w:pPr>
              <w:pStyle w:val="a8"/>
              <w:numPr>
                <w:ilvl w:val="0"/>
                <w:numId w:val="88"/>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пособия для формирования речевого дыхания</w:t>
            </w:r>
          </w:p>
          <w:p w:rsidR="00C31FAF" w:rsidRDefault="00C31FAF" w:rsidP="00FB6F21">
            <w:pPr>
              <w:pStyle w:val="a8"/>
              <w:numPr>
                <w:ilvl w:val="0"/>
                <w:numId w:val="88"/>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зеркала</w:t>
            </w:r>
          </w:p>
          <w:p w:rsidR="00C31FAF" w:rsidRDefault="00C31FAF" w:rsidP="00FB6F21">
            <w:pPr>
              <w:pStyle w:val="a8"/>
              <w:numPr>
                <w:ilvl w:val="0"/>
                <w:numId w:val="88"/>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звуковые линейки</w:t>
            </w:r>
          </w:p>
          <w:p w:rsidR="00C31FAF" w:rsidRDefault="00C31FAF" w:rsidP="00FB6F21">
            <w:pPr>
              <w:pStyle w:val="a8"/>
              <w:numPr>
                <w:ilvl w:val="0"/>
                <w:numId w:val="88"/>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картинки для определения места звука в слове</w:t>
            </w:r>
          </w:p>
          <w:p w:rsidR="00C31FAF" w:rsidRDefault="00C31FAF" w:rsidP="00FB6F21">
            <w:pPr>
              <w:pStyle w:val="a8"/>
              <w:numPr>
                <w:ilvl w:val="0"/>
                <w:numId w:val="88"/>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портреты детских писателей, подборки книг</w:t>
            </w:r>
          </w:p>
          <w:p w:rsidR="008E1D08" w:rsidRPr="00C31FAF" w:rsidRDefault="00FF5748" w:rsidP="00FB6F21">
            <w:pPr>
              <w:pStyle w:val="a8"/>
              <w:numPr>
                <w:ilvl w:val="0"/>
                <w:numId w:val="88"/>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Картотека артикуляционных и пальчиковых гимнастик</w:t>
            </w:r>
          </w:p>
        </w:tc>
      </w:tr>
      <w:tr w:rsidR="00C31FAF" w:rsidRPr="003F4C66" w:rsidTr="00BD68F2">
        <w:tc>
          <w:tcPr>
            <w:tcW w:w="9606" w:type="dxa"/>
            <w:gridSpan w:val="3"/>
          </w:tcPr>
          <w:p w:rsidR="00C31FAF" w:rsidRPr="00C31FAF" w:rsidRDefault="00C31FAF" w:rsidP="00FB6F21">
            <w:pPr>
              <w:autoSpaceDE w:val="0"/>
              <w:autoSpaceDN w:val="0"/>
              <w:adjustRightInd w:val="0"/>
              <w:jc w:val="both"/>
              <w:rPr>
                <w:rFonts w:ascii="Times New Roman" w:hAnsi="Times New Roman" w:cs="Times New Roman"/>
                <w:sz w:val="24"/>
                <w:szCs w:val="24"/>
              </w:rPr>
            </w:pPr>
            <w:r w:rsidRPr="00C31FAF">
              <w:rPr>
                <w:rFonts w:ascii="Times New Roman" w:hAnsi="Times New Roman" w:cs="Times New Roman"/>
                <w:b/>
                <w:bCs/>
                <w:sz w:val="24"/>
                <w:szCs w:val="24"/>
              </w:rPr>
              <w:t>Центр экспериментирования</w:t>
            </w:r>
          </w:p>
        </w:tc>
      </w:tr>
      <w:tr w:rsidR="00C31FAF" w:rsidRPr="003F4C66" w:rsidTr="00FF5748">
        <w:tc>
          <w:tcPr>
            <w:tcW w:w="2801" w:type="dxa"/>
          </w:tcPr>
          <w:p w:rsidR="00C31FAF" w:rsidRDefault="00C31FAF" w:rsidP="00FB6F21">
            <w:pPr>
              <w:jc w:val="both"/>
              <w:rPr>
                <w:rFonts w:ascii="Times New Roman" w:hAnsi="Times New Roman" w:cs="Times New Roman"/>
                <w:bCs/>
                <w:sz w:val="24"/>
                <w:szCs w:val="24"/>
              </w:rPr>
            </w:pPr>
            <w:r>
              <w:rPr>
                <w:rFonts w:ascii="Times New Roman" w:hAnsi="Times New Roman" w:cs="Times New Roman"/>
                <w:bCs/>
                <w:sz w:val="24"/>
                <w:szCs w:val="24"/>
              </w:rPr>
              <w:t>Первая младшая группа</w:t>
            </w:r>
          </w:p>
        </w:tc>
        <w:tc>
          <w:tcPr>
            <w:tcW w:w="6805" w:type="dxa"/>
            <w:gridSpan w:val="2"/>
          </w:tcPr>
          <w:p w:rsidR="00C31FAF" w:rsidRDefault="00C31FAF" w:rsidP="00FB6F21">
            <w:pPr>
              <w:pStyle w:val="a8"/>
              <w:numPr>
                <w:ilvl w:val="0"/>
                <w:numId w:val="89"/>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ёмкости разного размера </w:t>
            </w:r>
          </w:p>
          <w:p w:rsidR="00C31FAF" w:rsidRDefault="00C31FAF" w:rsidP="00FB6F21">
            <w:pPr>
              <w:pStyle w:val="a8"/>
              <w:numPr>
                <w:ilvl w:val="0"/>
                <w:numId w:val="89"/>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lastRenderedPageBreak/>
              <w:t xml:space="preserve"> лейки, формочки, совочки, ведерки</w:t>
            </w:r>
          </w:p>
          <w:p w:rsidR="00C31FAF" w:rsidRDefault="00C31FAF" w:rsidP="00FB6F21">
            <w:pPr>
              <w:pStyle w:val="a8"/>
              <w:numPr>
                <w:ilvl w:val="0"/>
                <w:numId w:val="89"/>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песок, вода</w:t>
            </w:r>
          </w:p>
          <w:p w:rsidR="008E5293" w:rsidRDefault="00C31FAF" w:rsidP="00FB6F21">
            <w:pPr>
              <w:pStyle w:val="a8"/>
              <w:numPr>
                <w:ilvl w:val="0"/>
                <w:numId w:val="89"/>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камешки, предметы из разных материалов (</w:t>
            </w:r>
            <w:proofErr w:type="spellStart"/>
            <w:r w:rsidRPr="008E5293">
              <w:rPr>
                <w:rFonts w:ascii="Times New Roman" w:hAnsi="Times New Roman" w:cs="Times New Roman"/>
                <w:sz w:val="24"/>
                <w:szCs w:val="24"/>
              </w:rPr>
              <w:t>деревянныекатушки</w:t>
            </w:r>
            <w:proofErr w:type="spellEnd"/>
            <w:r w:rsidRPr="008E5293">
              <w:rPr>
                <w:rFonts w:ascii="Times New Roman" w:hAnsi="Times New Roman" w:cs="Times New Roman"/>
                <w:sz w:val="24"/>
                <w:szCs w:val="24"/>
              </w:rPr>
              <w:t xml:space="preserve">, палочки, резиновые мячики, </w:t>
            </w:r>
            <w:proofErr w:type="spellStart"/>
            <w:r w:rsidRPr="008E5293">
              <w:rPr>
                <w:rFonts w:ascii="Times New Roman" w:hAnsi="Times New Roman" w:cs="Times New Roman"/>
                <w:sz w:val="24"/>
                <w:szCs w:val="24"/>
              </w:rPr>
              <w:t>крупныепластмассовые</w:t>
            </w:r>
            <w:proofErr w:type="spellEnd"/>
            <w:r w:rsidRPr="008E5293">
              <w:rPr>
                <w:rFonts w:ascii="Times New Roman" w:hAnsi="Times New Roman" w:cs="Times New Roman"/>
                <w:sz w:val="24"/>
                <w:szCs w:val="24"/>
              </w:rPr>
              <w:t xml:space="preserve"> пуговицы и т.д.)</w:t>
            </w:r>
          </w:p>
          <w:p w:rsidR="008E5293" w:rsidRDefault="00C31FAF" w:rsidP="00FB6F21">
            <w:pPr>
              <w:pStyle w:val="a8"/>
              <w:numPr>
                <w:ilvl w:val="0"/>
                <w:numId w:val="89"/>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пластмассовые стаканчики разной формы, величины</w:t>
            </w:r>
          </w:p>
          <w:p w:rsidR="00C31FAF" w:rsidRPr="00C31FAF" w:rsidRDefault="00C31FAF" w:rsidP="00FB6F21">
            <w:pPr>
              <w:pStyle w:val="a8"/>
              <w:numPr>
                <w:ilvl w:val="0"/>
                <w:numId w:val="89"/>
              </w:numPr>
              <w:autoSpaceDE w:val="0"/>
              <w:autoSpaceDN w:val="0"/>
              <w:adjustRightInd w:val="0"/>
              <w:spacing w:line="276" w:lineRule="auto"/>
              <w:jc w:val="both"/>
              <w:rPr>
                <w:rFonts w:ascii="Times New Roman" w:hAnsi="Times New Roman" w:cs="Times New Roman"/>
                <w:sz w:val="24"/>
                <w:szCs w:val="24"/>
              </w:rPr>
            </w:pPr>
            <w:r w:rsidRPr="00C31FAF">
              <w:rPr>
                <w:rFonts w:ascii="Times New Roman" w:hAnsi="Times New Roman" w:cs="Times New Roman"/>
                <w:sz w:val="24"/>
                <w:szCs w:val="24"/>
              </w:rPr>
              <w:t xml:space="preserve"> плавающие игрушки</w:t>
            </w:r>
          </w:p>
        </w:tc>
      </w:tr>
      <w:tr w:rsidR="00C31FAF" w:rsidRPr="003F4C66" w:rsidTr="00FF5748">
        <w:tc>
          <w:tcPr>
            <w:tcW w:w="2801" w:type="dxa"/>
          </w:tcPr>
          <w:p w:rsidR="00C31FAF" w:rsidRDefault="008E5293" w:rsidP="00FB6F21">
            <w:pPr>
              <w:jc w:val="both"/>
              <w:rPr>
                <w:rFonts w:ascii="Times New Roman" w:hAnsi="Times New Roman" w:cs="Times New Roman"/>
                <w:bCs/>
                <w:sz w:val="24"/>
                <w:szCs w:val="24"/>
              </w:rPr>
            </w:pPr>
            <w:r>
              <w:rPr>
                <w:rFonts w:ascii="Times New Roman" w:hAnsi="Times New Roman" w:cs="Times New Roman"/>
                <w:bCs/>
                <w:sz w:val="24"/>
                <w:szCs w:val="24"/>
              </w:rPr>
              <w:lastRenderedPageBreak/>
              <w:t>Вторая младшая группа</w:t>
            </w:r>
          </w:p>
        </w:tc>
        <w:tc>
          <w:tcPr>
            <w:tcW w:w="6805" w:type="dxa"/>
            <w:gridSpan w:val="2"/>
          </w:tcPr>
          <w:p w:rsidR="008E5293" w:rsidRDefault="008E5293" w:rsidP="00FB6F21">
            <w:pPr>
              <w:pStyle w:val="a8"/>
              <w:numPr>
                <w:ilvl w:val="0"/>
                <w:numId w:val="90"/>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ёмкости разного размера </w:t>
            </w:r>
          </w:p>
          <w:p w:rsidR="008E5293" w:rsidRDefault="008E5293" w:rsidP="00FB6F21">
            <w:pPr>
              <w:pStyle w:val="a8"/>
              <w:numPr>
                <w:ilvl w:val="0"/>
                <w:numId w:val="90"/>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мерные кружки, трубочки, воронки</w:t>
            </w:r>
          </w:p>
          <w:p w:rsidR="008E5293" w:rsidRDefault="008E5293" w:rsidP="00FB6F21">
            <w:pPr>
              <w:pStyle w:val="a8"/>
              <w:numPr>
                <w:ilvl w:val="0"/>
                <w:numId w:val="90"/>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лейки, формочки, совочки, ведерки</w:t>
            </w:r>
          </w:p>
          <w:p w:rsidR="008E5293" w:rsidRDefault="008E5293" w:rsidP="00FB6F21">
            <w:pPr>
              <w:pStyle w:val="a8"/>
              <w:numPr>
                <w:ilvl w:val="0"/>
                <w:numId w:val="90"/>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песок, вода</w:t>
            </w:r>
          </w:p>
          <w:p w:rsidR="008E5293" w:rsidRDefault="008E5293" w:rsidP="00FF5748">
            <w:pPr>
              <w:pStyle w:val="a8"/>
              <w:numPr>
                <w:ilvl w:val="0"/>
                <w:numId w:val="90"/>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камешки, предметы из разных материалов (деревянные катушки, палочки, резиновые мячики, крупные пластмассовые пуговицы, кусочки резиновых шлангов и т.д.) </w:t>
            </w:r>
          </w:p>
          <w:p w:rsidR="008E5293" w:rsidRPr="008E5293" w:rsidRDefault="008E5293" w:rsidP="00FF5748">
            <w:pPr>
              <w:pStyle w:val="a8"/>
              <w:numPr>
                <w:ilvl w:val="0"/>
                <w:numId w:val="90"/>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пластмассовые стаканчики разной формы, величины и</w:t>
            </w:r>
          </w:p>
          <w:p w:rsidR="008E5293" w:rsidRDefault="008E5293" w:rsidP="00FF5748">
            <w:pPr>
              <w:autoSpaceDE w:val="0"/>
              <w:autoSpaceDN w:val="0"/>
              <w:adjustRightInd w:val="0"/>
              <w:spacing w:after="0"/>
              <w:jc w:val="both"/>
              <w:rPr>
                <w:rFonts w:ascii="Times New Roman" w:hAnsi="Times New Roman" w:cs="Times New Roman"/>
                <w:sz w:val="24"/>
                <w:szCs w:val="24"/>
              </w:rPr>
            </w:pPr>
            <w:r w:rsidRPr="008E5293">
              <w:rPr>
                <w:rFonts w:ascii="Times New Roman" w:hAnsi="Times New Roman" w:cs="Times New Roman"/>
                <w:sz w:val="24"/>
                <w:szCs w:val="24"/>
              </w:rPr>
              <w:t>степени прозрачности</w:t>
            </w:r>
          </w:p>
          <w:p w:rsidR="008E5293" w:rsidRDefault="008E5293" w:rsidP="00FF5748">
            <w:pPr>
              <w:pStyle w:val="a8"/>
              <w:numPr>
                <w:ilvl w:val="0"/>
                <w:numId w:val="91"/>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плавающие игрушки </w:t>
            </w:r>
          </w:p>
          <w:p w:rsidR="008E5293" w:rsidRDefault="008E5293" w:rsidP="00FF5748">
            <w:pPr>
              <w:pStyle w:val="a8"/>
              <w:numPr>
                <w:ilvl w:val="0"/>
                <w:numId w:val="91"/>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пробки, коробочки, наполненные </w:t>
            </w:r>
            <w:proofErr w:type="spellStart"/>
            <w:r w:rsidRPr="008E5293">
              <w:rPr>
                <w:rFonts w:ascii="Times New Roman" w:hAnsi="Times New Roman" w:cs="Times New Roman"/>
                <w:sz w:val="24"/>
                <w:szCs w:val="24"/>
              </w:rPr>
              <w:t>пуговицами</w:t>
            </w:r>
            <w:proofErr w:type="gramStart"/>
            <w:r w:rsidRPr="008E5293">
              <w:rPr>
                <w:rFonts w:ascii="Times New Roman" w:hAnsi="Times New Roman" w:cs="Times New Roman"/>
                <w:sz w:val="24"/>
                <w:szCs w:val="24"/>
              </w:rPr>
              <w:t>,г</w:t>
            </w:r>
            <w:proofErr w:type="gramEnd"/>
            <w:r w:rsidRPr="008E5293">
              <w:rPr>
                <w:rFonts w:ascii="Times New Roman" w:hAnsi="Times New Roman" w:cs="Times New Roman"/>
                <w:sz w:val="24"/>
                <w:szCs w:val="24"/>
              </w:rPr>
              <w:t>орохом</w:t>
            </w:r>
            <w:proofErr w:type="spellEnd"/>
            <w:r w:rsidRPr="008E5293">
              <w:rPr>
                <w:rFonts w:ascii="Times New Roman" w:hAnsi="Times New Roman" w:cs="Times New Roman"/>
                <w:sz w:val="24"/>
                <w:szCs w:val="24"/>
              </w:rPr>
              <w:t>, пшеном, перышками, ватой, бумагой и т.д.</w:t>
            </w:r>
          </w:p>
          <w:p w:rsidR="00C31FAF" w:rsidRPr="008E5293" w:rsidRDefault="008E5293" w:rsidP="00FB6F21">
            <w:pPr>
              <w:pStyle w:val="a8"/>
              <w:numPr>
                <w:ilvl w:val="0"/>
                <w:numId w:val="91"/>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фонарик, зеркала, кусочки разной ткани</w:t>
            </w:r>
          </w:p>
        </w:tc>
      </w:tr>
      <w:tr w:rsidR="00C31FAF" w:rsidRPr="003F4C66" w:rsidTr="00FF5748">
        <w:tc>
          <w:tcPr>
            <w:tcW w:w="2801" w:type="dxa"/>
          </w:tcPr>
          <w:p w:rsidR="00C31FAF" w:rsidRDefault="008E5293" w:rsidP="00FB6F21">
            <w:pPr>
              <w:jc w:val="both"/>
              <w:rPr>
                <w:rFonts w:ascii="Times New Roman" w:hAnsi="Times New Roman" w:cs="Times New Roman"/>
                <w:bCs/>
                <w:sz w:val="24"/>
                <w:szCs w:val="24"/>
              </w:rPr>
            </w:pPr>
            <w:r>
              <w:rPr>
                <w:rFonts w:ascii="Times New Roman" w:hAnsi="Times New Roman" w:cs="Times New Roman"/>
                <w:bCs/>
                <w:sz w:val="24"/>
                <w:szCs w:val="24"/>
              </w:rPr>
              <w:t>Средняя группа</w:t>
            </w:r>
          </w:p>
        </w:tc>
        <w:tc>
          <w:tcPr>
            <w:tcW w:w="6805" w:type="dxa"/>
            <w:gridSpan w:val="2"/>
          </w:tcPr>
          <w:p w:rsidR="008E5293" w:rsidRDefault="008E5293" w:rsidP="00FB6F21">
            <w:pPr>
              <w:pStyle w:val="a8"/>
              <w:numPr>
                <w:ilvl w:val="0"/>
                <w:numId w:val="92"/>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ёмкости разного размера </w:t>
            </w:r>
          </w:p>
          <w:p w:rsidR="008E5293" w:rsidRDefault="008E5293" w:rsidP="00FB6F21">
            <w:pPr>
              <w:pStyle w:val="a8"/>
              <w:numPr>
                <w:ilvl w:val="0"/>
                <w:numId w:val="92"/>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мерные кружки, стаканчики и ложки, трубочки, воронки </w:t>
            </w:r>
          </w:p>
          <w:p w:rsidR="008E5293" w:rsidRDefault="008E5293" w:rsidP="00FB6F21">
            <w:pPr>
              <w:pStyle w:val="a8"/>
              <w:numPr>
                <w:ilvl w:val="0"/>
                <w:numId w:val="92"/>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лейки, формочки, совочки, ведерки</w:t>
            </w:r>
          </w:p>
          <w:p w:rsidR="008E5293" w:rsidRDefault="008E5293" w:rsidP="00FB6F21">
            <w:pPr>
              <w:pStyle w:val="a8"/>
              <w:numPr>
                <w:ilvl w:val="0"/>
                <w:numId w:val="92"/>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песок, вода</w:t>
            </w:r>
          </w:p>
          <w:p w:rsidR="008E5293" w:rsidRDefault="008E5293" w:rsidP="00FB6F21">
            <w:pPr>
              <w:pStyle w:val="a8"/>
              <w:numPr>
                <w:ilvl w:val="0"/>
                <w:numId w:val="92"/>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камешки, предметы из разных материалов (деревянные катушки, палочки, резиновые мячики, крупные пластмассовые пуговицы, кусочки резиновых шлангов и т.д.)</w:t>
            </w:r>
          </w:p>
          <w:p w:rsidR="008E5293" w:rsidRDefault="008E5293" w:rsidP="00FB6F21">
            <w:pPr>
              <w:pStyle w:val="a8"/>
              <w:numPr>
                <w:ilvl w:val="0"/>
                <w:numId w:val="92"/>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пластмассовые стаканчики разной формы, величины и степени прозрачности </w:t>
            </w:r>
          </w:p>
          <w:p w:rsidR="008E5293" w:rsidRDefault="008E5293" w:rsidP="00FB6F21">
            <w:pPr>
              <w:pStyle w:val="a8"/>
              <w:numPr>
                <w:ilvl w:val="0"/>
                <w:numId w:val="92"/>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плавающие игрушки </w:t>
            </w:r>
          </w:p>
          <w:p w:rsidR="008E5293" w:rsidRDefault="008E5293" w:rsidP="00FB6F21">
            <w:pPr>
              <w:pStyle w:val="a8"/>
              <w:numPr>
                <w:ilvl w:val="0"/>
                <w:numId w:val="92"/>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пробки, коробочки, наполненные пуговицами,</w:t>
            </w:r>
          </w:p>
          <w:p w:rsidR="008E5293" w:rsidRDefault="008E5293" w:rsidP="00FB6F21">
            <w:pPr>
              <w:pStyle w:val="a8"/>
              <w:numPr>
                <w:ilvl w:val="0"/>
                <w:numId w:val="92"/>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горохом, пшеном, перышками, ватой, бумагой и т.д.</w:t>
            </w:r>
          </w:p>
          <w:p w:rsidR="008E5293" w:rsidRDefault="008E5293" w:rsidP="00FB6F21">
            <w:pPr>
              <w:pStyle w:val="a8"/>
              <w:numPr>
                <w:ilvl w:val="0"/>
                <w:numId w:val="92"/>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фонарик, зеркала, кусочки разной ткани</w:t>
            </w:r>
          </w:p>
          <w:p w:rsidR="008E5293" w:rsidRDefault="008E5293" w:rsidP="00FB6F21">
            <w:pPr>
              <w:pStyle w:val="a8"/>
              <w:numPr>
                <w:ilvl w:val="0"/>
                <w:numId w:val="92"/>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опилки, шарики из разного материала</w:t>
            </w:r>
          </w:p>
          <w:p w:rsidR="008E5293" w:rsidRDefault="008E5293" w:rsidP="00FB6F21">
            <w:pPr>
              <w:pStyle w:val="a8"/>
              <w:numPr>
                <w:ilvl w:val="0"/>
                <w:numId w:val="92"/>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магниты, рукавичка с вшитым внутрь магнитом</w:t>
            </w:r>
          </w:p>
          <w:p w:rsidR="008E5293" w:rsidRDefault="008E5293" w:rsidP="00FB6F21">
            <w:pPr>
              <w:pStyle w:val="a8"/>
              <w:numPr>
                <w:ilvl w:val="0"/>
                <w:numId w:val="92"/>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свечи, спичечные коробки</w:t>
            </w:r>
          </w:p>
          <w:p w:rsidR="00C31FAF" w:rsidRDefault="008E5293" w:rsidP="00FB6F21">
            <w:pPr>
              <w:pStyle w:val="a8"/>
              <w:numPr>
                <w:ilvl w:val="0"/>
                <w:numId w:val="92"/>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магнитная доска</w:t>
            </w:r>
          </w:p>
          <w:p w:rsidR="00FF5748" w:rsidRPr="008E5293" w:rsidRDefault="004C144E" w:rsidP="00FB6F21">
            <w:pPr>
              <w:pStyle w:val="a8"/>
              <w:numPr>
                <w:ilvl w:val="0"/>
                <w:numId w:val="92"/>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В</w:t>
            </w:r>
            <w:r w:rsidR="00FF5748">
              <w:rPr>
                <w:rFonts w:ascii="Times New Roman" w:hAnsi="Times New Roman" w:cs="Times New Roman"/>
                <w:sz w:val="24"/>
                <w:szCs w:val="24"/>
              </w:rPr>
              <w:t>есы</w:t>
            </w:r>
          </w:p>
        </w:tc>
      </w:tr>
      <w:tr w:rsidR="008E5293" w:rsidRPr="003F4C66" w:rsidTr="00FF5748">
        <w:tc>
          <w:tcPr>
            <w:tcW w:w="2801" w:type="dxa"/>
          </w:tcPr>
          <w:p w:rsidR="008E5293" w:rsidRDefault="008E5293" w:rsidP="00FB6F21">
            <w:pPr>
              <w:jc w:val="both"/>
              <w:rPr>
                <w:rFonts w:ascii="Times New Roman" w:hAnsi="Times New Roman" w:cs="Times New Roman"/>
                <w:bCs/>
                <w:sz w:val="24"/>
                <w:szCs w:val="24"/>
              </w:rPr>
            </w:pPr>
            <w:r>
              <w:rPr>
                <w:rFonts w:ascii="Times New Roman" w:hAnsi="Times New Roman" w:cs="Times New Roman"/>
                <w:bCs/>
                <w:sz w:val="24"/>
                <w:szCs w:val="24"/>
              </w:rPr>
              <w:t>Старшая группа</w:t>
            </w:r>
          </w:p>
        </w:tc>
        <w:tc>
          <w:tcPr>
            <w:tcW w:w="6805" w:type="dxa"/>
            <w:gridSpan w:val="2"/>
          </w:tcPr>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ёмкости разного размера </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мерные кружки, стаканчики и ложки, трубочки,</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воронки </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лейки, формочки, совочки, ведерки</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песок, вода</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камешки, предметы из разных материалов (деревянные катушки, палочки, резиновые мячики, крупные </w:t>
            </w:r>
            <w:r w:rsidRPr="008E5293">
              <w:rPr>
                <w:rFonts w:ascii="Times New Roman" w:hAnsi="Times New Roman" w:cs="Times New Roman"/>
                <w:sz w:val="24"/>
                <w:szCs w:val="24"/>
              </w:rPr>
              <w:lastRenderedPageBreak/>
              <w:t xml:space="preserve">пластмассовые пуговицы, кусочки резиновых шлангов и т.д.) </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пластмассовые стаканчики разной формы, величины </w:t>
            </w:r>
            <w:proofErr w:type="spellStart"/>
            <w:r w:rsidRPr="008E5293">
              <w:rPr>
                <w:rFonts w:ascii="Times New Roman" w:hAnsi="Times New Roman" w:cs="Times New Roman"/>
                <w:sz w:val="24"/>
                <w:szCs w:val="24"/>
              </w:rPr>
              <w:t>истепени</w:t>
            </w:r>
            <w:proofErr w:type="spellEnd"/>
            <w:r w:rsidRPr="008E5293">
              <w:rPr>
                <w:rFonts w:ascii="Times New Roman" w:hAnsi="Times New Roman" w:cs="Times New Roman"/>
                <w:sz w:val="24"/>
                <w:szCs w:val="24"/>
              </w:rPr>
              <w:t xml:space="preserve"> прозрачности </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плавающие игрушки</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proofErr w:type="gramStart"/>
            <w:r w:rsidRPr="008E5293">
              <w:rPr>
                <w:rFonts w:ascii="Times New Roman" w:hAnsi="Times New Roman" w:cs="Times New Roman"/>
                <w:sz w:val="24"/>
                <w:szCs w:val="24"/>
              </w:rPr>
              <w:t xml:space="preserve">пробки, коробочки, наполненные пуговицами, горохом, пшеном, перышками, ватой, бумагой и т.д. </w:t>
            </w:r>
            <w:proofErr w:type="gramEnd"/>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фонарик, зеркала, кусочки разной ткани</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опилки, шарики из разного материала</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магниты, рукавичка с вшитым внутрь магнитом</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свечи, спичечные коробки</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фильтры для очистки воды</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магнитная доска </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весы, глобус</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микроскоп</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песочные часы</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пипетки, пульверизатор, пластмассовые шприцы </w:t>
            </w:r>
            <w:proofErr w:type="spellStart"/>
            <w:r w:rsidRPr="008E5293">
              <w:rPr>
                <w:rFonts w:ascii="Times New Roman" w:hAnsi="Times New Roman" w:cs="Times New Roman"/>
                <w:sz w:val="24"/>
                <w:szCs w:val="24"/>
              </w:rPr>
              <w:t>безиголок</w:t>
            </w:r>
            <w:proofErr w:type="spellEnd"/>
            <w:r w:rsidRPr="008E5293">
              <w:rPr>
                <w:rFonts w:ascii="Times New Roman" w:hAnsi="Times New Roman" w:cs="Times New Roman"/>
                <w:sz w:val="24"/>
                <w:szCs w:val="24"/>
              </w:rPr>
              <w:t>, резиновые груши</w:t>
            </w:r>
          </w:p>
          <w:p w:rsidR="00FF5748" w:rsidRPr="008E5293" w:rsidRDefault="008E5293" w:rsidP="00FF5748">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картотека </w:t>
            </w:r>
            <w:proofErr w:type="spellStart"/>
            <w:r w:rsidRPr="008E5293">
              <w:rPr>
                <w:rFonts w:ascii="Times New Roman" w:hAnsi="Times New Roman" w:cs="Times New Roman"/>
                <w:sz w:val="24"/>
                <w:szCs w:val="24"/>
              </w:rPr>
              <w:t>опытов</w:t>
            </w:r>
            <w:proofErr w:type="gramStart"/>
            <w:r w:rsidR="00FF5748">
              <w:rPr>
                <w:rFonts w:ascii="Times New Roman" w:hAnsi="Times New Roman" w:cs="Times New Roman"/>
                <w:sz w:val="24"/>
                <w:szCs w:val="24"/>
              </w:rPr>
              <w:t>,с</w:t>
            </w:r>
            <w:proofErr w:type="gramEnd"/>
            <w:r w:rsidR="00FF5748">
              <w:rPr>
                <w:rFonts w:ascii="Times New Roman" w:hAnsi="Times New Roman" w:cs="Times New Roman"/>
                <w:sz w:val="24"/>
                <w:szCs w:val="24"/>
              </w:rPr>
              <w:t>хемы</w:t>
            </w:r>
            <w:proofErr w:type="spellEnd"/>
            <w:r w:rsidR="00FF5748">
              <w:rPr>
                <w:rFonts w:ascii="Times New Roman" w:hAnsi="Times New Roman" w:cs="Times New Roman"/>
                <w:sz w:val="24"/>
                <w:szCs w:val="24"/>
              </w:rPr>
              <w:t xml:space="preserve"> проведения опытов</w:t>
            </w:r>
          </w:p>
        </w:tc>
      </w:tr>
      <w:tr w:rsidR="008E5293" w:rsidRPr="003F4C66" w:rsidTr="00FF5748">
        <w:tc>
          <w:tcPr>
            <w:tcW w:w="2801" w:type="dxa"/>
          </w:tcPr>
          <w:p w:rsidR="008E5293" w:rsidRDefault="008E5293" w:rsidP="00FB6F21">
            <w:pPr>
              <w:jc w:val="both"/>
              <w:rPr>
                <w:rFonts w:ascii="Times New Roman" w:hAnsi="Times New Roman" w:cs="Times New Roman"/>
                <w:bCs/>
                <w:sz w:val="24"/>
                <w:szCs w:val="24"/>
              </w:rPr>
            </w:pPr>
            <w:r>
              <w:rPr>
                <w:rFonts w:ascii="Times New Roman" w:hAnsi="Times New Roman" w:cs="Times New Roman"/>
                <w:bCs/>
                <w:sz w:val="24"/>
                <w:szCs w:val="24"/>
              </w:rPr>
              <w:lastRenderedPageBreak/>
              <w:t>Подготовительная  к школе группа</w:t>
            </w:r>
          </w:p>
        </w:tc>
        <w:tc>
          <w:tcPr>
            <w:tcW w:w="6805" w:type="dxa"/>
            <w:gridSpan w:val="2"/>
          </w:tcPr>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ёмкости разного размера </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мерные кружки, стаканчики и ложки, трубочки,</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воронки </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лейки, формочки, совочки, ведерки</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песок, вода</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камешки, предметы из разных материалов (деревянные катушки, палочки, резиновые мячики, крупные пластмассовые пуговицы, кусочки резиновых шлангов и т.д.) </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пластмассовые стаканчики разной формы, величины </w:t>
            </w:r>
            <w:proofErr w:type="spellStart"/>
            <w:r w:rsidRPr="008E5293">
              <w:rPr>
                <w:rFonts w:ascii="Times New Roman" w:hAnsi="Times New Roman" w:cs="Times New Roman"/>
                <w:sz w:val="24"/>
                <w:szCs w:val="24"/>
              </w:rPr>
              <w:t>истепени</w:t>
            </w:r>
            <w:proofErr w:type="spellEnd"/>
            <w:r w:rsidRPr="008E5293">
              <w:rPr>
                <w:rFonts w:ascii="Times New Roman" w:hAnsi="Times New Roman" w:cs="Times New Roman"/>
                <w:sz w:val="24"/>
                <w:szCs w:val="24"/>
              </w:rPr>
              <w:t xml:space="preserve"> прозрачности </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плавающие игрушки</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proofErr w:type="gramStart"/>
            <w:r w:rsidRPr="008E5293">
              <w:rPr>
                <w:rFonts w:ascii="Times New Roman" w:hAnsi="Times New Roman" w:cs="Times New Roman"/>
                <w:sz w:val="24"/>
                <w:szCs w:val="24"/>
              </w:rPr>
              <w:t xml:space="preserve">пробки, коробочки, наполненные пуговицами, горохом, пшеном, перышками, ватой, бумагой и т.д. </w:t>
            </w:r>
            <w:proofErr w:type="gramEnd"/>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фонарик, зеркала, кусочки разной ткани</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опилки, шарики из разного материала</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магниты, рукавичка с вшитым внутрь магнитом</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свечи, спичечные коробки</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фильтры для очистки воды</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магнитная доска </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весы, глобус</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микроскоп</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песочные часы</w:t>
            </w:r>
          </w:p>
          <w:p w:rsidR="008E5293" w:rsidRDefault="008E5293" w:rsidP="00FB6F21">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пипетки, пульверизатор, пластмассовые шприцы </w:t>
            </w:r>
            <w:proofErr w:type="spellStart"/>
            <w:r w:rsidRPr="008E5293">
              <w:rPr>
                <w:rFonts w:ascii="Times New Roman" w:hAnsi="Times New Roman" w:cs="Times New Roman"/>
                <w:sz w:val="24"/>
                <w:szCs w:val="24"/>
              </w:rPr>
              <w:t>безиголок</w:t>
            </w:r>
            <w:proofErr w:type="spellEnd"/>
            <w:r w:rsidRPr="008E5293">
              <w:rPr>
                <w:rFonts w:ascii="Times New Roman" w:hAnsi="Times New Roman" w:cs="Times New Roman"/>
                <w:sz w:val="24"/>
                <w:szCs w:val="24"/>
              </w:rPr>
              <w:t>, резиновые груши</w:t>
            </w:r>
          </w:p>
          <w:p w:rsidR="008E5293" w:rsidRPr="008E5293" w:rsidRDefault="008E5293" w:rsidP="00FF5748">
            <w:pPr>
              <w:pStyle w:val="a8"/>
              <w:numPr>
                <w:ilvl w:val="0"/>
                <w:numId w:val="93"/>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картотека опытов</w:t>
            </w:r>
            <w:r w:rsidR="00FF5748">
              <w:rPr>
                <w:rFonts w:ascii="Times New Roman" w:hAnsi="Times New Roman" w:cs="Times New Roman"/>
                <w:sz w:val="24"/>
                <w:szCs w:val="24"/>
              </w:rPr>
              <w:t>, схемы опытов</w:t>
            </w:r>
          </w:p>
        </w:tc>
      </w:tr>
      <w:tr w:rsidR="00FF5748" w:rsidRPr="003F4C66" w:rsidTr="00FF5748">
        <w:trPr>
          <w:trHeight w:val="600"/>
        </w:trPr>
        <w:tc>
          <w:tcPr>
            <w:tcW w:w="2805" w:type="dxa"/>
          </w:tcPr>
          <w:p w:rsidR="00FF5748" w:rsidRDefault="00FF5748" w:rsidP="00FB6F21">
            <w:pPr>
              <w:autoSpaceDE w:val="0"/>
              <w:autoSpaceDN w:val="0"/>
              <w:adjustRightInd w:val="0"/>
              <w:jc w:val="both"/>
              <w:rPr>
                <w:rFonts w:ascii="Times New Roman" w:hAnsi="Times New Roman" w:cs="Times New Roman"/>
                <w:b/>
                <w:sz w:val="24"/>
                <w:szCs w:val="24"/>
              </w:rPr>
            </w:pPr>
          </w:p>
          <w:p w:rsidR="00FF5748" w:rsidRPr="008E5293" w:rsidRDefault="00FF5748" w:rsidP="00FB6F21">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lastRenderedPageBreak/>
              <w:t>Центр творчества</w:t>
            </w:r>
          </w:p>
        </w:tc>
        <w:tc>
          <w:tcPr>
            <w:tcW w:w="6801" w:type="dxa"/>
            <w:gridSpan w:val="2"/>
          </w:tcPr>
          <w:p w:rsidR="00FF5748" w:rsidRDefault="00FF5748">
            <w:pPr>
              <w:rPr>
                <w:rFonts w:ascii="Times New Roman" w:hAnsi="Times New Roman" w:cs="Times New Roman"/>
                <w:b/>
                <w:sz w:val="24"/>
                <w:szCs w:val="24"/>
              </w:rPr>
            </w:pPr>
          </w:p>
          <w:p w:rsidR="00FF5748" w:rsidRPr="008E5293" w:rsidRDefault="00FF5748" w:rsidP="00FB6F21">
            <w:pPr>
              <w:autoSpaceDE w:val="0"/>
              <w:autoSpaceDN w:val="0"/>
              <w:adjustRightInd w:val="0"/>
              <w:jc w:val="both"/>
              <w:rPr>
                <w:rFonts w:ascii="Times New Roman" w:hAnsi="Times New Roman" w:cs="Times New Roman"/>
                <w:b/>
                <w:sz w:val="24"/>
                <w:szCs w:val="24"/>
              </w:rPr>
            </w:pPr>
          </w:p>
        </w:tc>
      </w:tr>
      <w:tr w:rsidR="00FF5748" w:rsidRPr="003F4C66" w:rsidTr="00FF5748">
        <w:trPr>
          <w:trHeight w:val="1470"/>
        </w:trPr>
        <w:tc>
          <w:tcPr>
            <w:tcW w:w="2805" w:type="dxa"/>
          </w:tcPr>
          <w:p w:rsidR="00FF5748" w:rsidRPr="00FF5748" w:rsidRDefault="00FF5748" w:rsidP="00FB6F21">
            <w:pPr>
              <w:autoSpaceDE w:val="0"/>
              <w:autoSpaceDN w:val="0"/>
              <w:adjustRightInd w:val="0"/>
              <w:jc w:val="both"/>
              <w:rPr>
                <w:rFonts w:ascii="Times New Roman" w:hAnsi="Times New Roman" w:cs="Times New Roman"/>
                <w:sz w:val="24"/>
                <w:szCs w:val="24"/>
              </w:rPr>
            </w:pPr>
            <w:r w:rsidRPr="00FF5748">
              <w:rPr>
                <w:rFonts w:ascii="Times New Roman" w:hAnsi="Times New Roman" w:cs="Times New Roman"/>
                <w:sz w:val="24"/>
                <w:szCs w:val="24"/>
              </w:rPr>
              <w:lastRenderedPageBreak/>
              <w:t>Первая младшая группа</w:t>
            </w:r>
          </w:p>
          <w:p w:rsidR="00FF5748" w:rsidRDefault="00FF5748" w:rsidP="00FB6F21">
            <w:pPr>
              <w:autoSpaceDE w:val="0"/>
              <w:autoSpaceDN w:val="0"/>
              <w:adjustRightInd w:val="0"/>
              <w:jc w:val="both"/>
              <w:rPr>
                <w:rFonts w:ascii="Times New Roman" w:hAnsi="Times New Roman" w:cs="Times New Roman"/>
                <w:b/>
                <w:sz w:val="24"/>
                <w:szCs w:val="24"/>
              </w:rPr>
            </w:pPr>
          </w:p>
          <w:p w:rsidR="00FF5748" w:rsidRDefault="00FF5748" w:rsidP="00FB6F21">
            <w:pPr>
              <w:autoSpaceDE w:val="0"/>
              <w:autoSpaceDN w:val="0"/>
              <w:adjustRightInd w:val="0"/>
              <w:jc w:val="both"/>
              <w:rPr>
                <w:rFonts w:ascii="Times New Roman" w:hAnsi="Times New Roman" w:cs="Times New Roman"/>
                <w:b/>
                <w:sz w:val="24"/>
                <w:szCs w:val="24"/>
              </w:rPr>
            </w:pPr>
          </w:p>
        </w:tc>
        <w:tc>
          <w:tcPr>
            <w:tcW w:w="6801" w:type="dxa"/>
            <w:gridSpan w:val="2"/>
          </w:tcPr>
          <w:p w:rsidR="000838D1" w:rsidRDefault="000838D1" w:rsidP="000838D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Скульптура малых форм, изображение </w:t>
            </w:r>
            <w:proofErr w:type="spellStart"/>
            <w:r w:rsidRPr="00C86CEE">
              <w:rPr>
                <w:rFonts w:ascii="Times New Roman" w:hAnsi="Times New Roman" w:cs="Times New Roman"/>
                <w:sz w:val="24"/>
                <w:szCs w:val="24"/>
              </w:rPr>
              <w:t>животных</w:t>
            </w:r>
            <w:proofErr w:type="gramStart"/>
            <w:r w:rsidRPr="00C86CEE">
              <w:rPr>
                <w:rFonts w:ascii="Times New Roman" w:hAnsi="Times New Roman" w:cs="Times New Roman"/>
                <w:sz w:val="24"/>
                <w:szCs w:val="24"/>
              </w:rPr>
              <w:t>,г</w:t>
            </w:r>
            <w:proofErr w:type="gramEnd"/>
            <w:r w:rsidRPr="00C86CEE">
              <w:rPr>
                <w:rFonts w:ascii="Times New Roman" w:hAnsi="Times New Roman" w:cs="Times New Roman"/>
                <w:sz w:val="24"/>
                <w:szCs w:val="24"/>
              </w:rPr>
              <w:t>линяная</w:t>
            </w:r>
            <w:proofErr w:type="spellEnd"/>
            <w:r w:rsidRPr="00C86CEE">
              <w:rPr>
                <w:rFonts w:ascii="Times New Roman" w:hAnsi="Times New Roman" w:cs="Times New Roman"/>
                <w:sz w:val="24"/>
                <w:szCs w:val="24"/>
              </w:rPr>
              <w:t xml:space="preserve"> игрушка, игрушка из дерева, </w:t>
            </w:r>
            <w:proofErr w:type="spellStart"/>
            <w:r w:rsidRPr="00C86CEE">
              <w:rPr>
                <w:rFonts w:ascii="Times New Roman" w:hAnsi="Times New Roman" w:cs="Times New Roman"/>
                <w:sz w:val="24"/>
                <w:szCs w:val="24"/>
              </w:rPr>
              <w:t>матрешки,грибки</w:t>
            </w:r>
            <w:proofErr w:type="spellEnd"/>
            <w:r w:rsidRPr="00C86CEE">
              <w:rPr>
                <w:rFonts w:ascii="Times New Roman" w:hAnsi="Times New Roman" w:cs="Times New Roman"/>
                <w:sz w:val="24"/>
                <w:szCs w:val="24"/>
              </w:rPr>
              <w:t>, игрушки из соломы</w:t>
            </w:r>
          </w:p>
          <w:p w:rsidR="000838D1" w:rsidRPr="000838D1" w:rsidRDefault="000838D1" w:rsidP="000838D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0838D1">
              <w:rPr>
                <w:rFonts w:ascii="Times New Roman" w:hAnsi="Times New Roman" w:cs="Times New Roman"/>
                <w:sz w:val="24"/>
                <w:szCs w:val="24"/>
              </w:rPr>
              <w:t xml:space="preserve"> Гуашь. Цветные карандаши, кисти</w:t>
            </w:r>
            <w:r>
              <w:rPr>
                <w:rFonts w:ascii="Times New Roman" w:hAnsi="Times New Roman" w:cs="Times New Roman"/>
                <w:sz w:val="24"/>
                <w:szCs w:val="24"/>
              </w:rPr>
              <w:t>.</w:t>
            </w:r>
          </w:p>
          <w:p w:rsidR="000838D1" w:rsidRDefault="000838D1" w:rsidP="000838D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Штампы (печатки).</w:t>
            </w:r>
          </w:p>
          <w:p w:rsidR="000838D1" w:rsidRDefault="000838D1" w:rsidP="000838D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Трафареты, шаблоны – (особенно на передачу формы).</w:t>
            </w:r>
          </w:p>
          <w:p w:rsidR="000838D1" w:rsidRDefault="000838D1" w:rsidP="000838D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Тонированная бумага разных форматов.</w:t>
            </w:r>
          </w:p>
          <w:p w:rsidR="000838D1" w:rsidRDefault="000838D1" w:rsidP="000838D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Белая бумага.</w:t>
            </w:r>
          </w:p>
          <w:p w:rsidR="000838D1" w:rsidRDefault="000838D1" w:rsidP="000838D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Г</w:t>
            </w:r>
            <w:r w:rsidRPr="00C86CEE">
              <w:rPr>
                <w:rFonts w:ascii="Times New Roman" w:hAnsi="Times New Roman" w:cs="Times New Roman"/>
                <w:sz w:val="24"/>
                <w:szCs w:val="24"/>
              </w:rPr>
              <w:t>еометрически</w:t>
            </w:r>
            <w:r>
              <w:rPr>
                <w:rFonts w:ascii="Times New Roman" w:hAnsi="Times New Roman" w:cs="Times New Roman"/>
                <w:sz w:val="24"/>
                <w:szCs w:val="24"/>
              </w:rPr>
              <w:t>е</w:t>
            </w:r>
            <w:r w:rsidRPr="00C86CEE">
              <w:rPr>
                <w:rFonts w:ascii="Times New Roman" w:hAnsi="Times New Roman" w:cs="Times New Roman"/>
                <w:sz w:val="24"/>
                <w:szCs w:val="24"/>
              </w:rPr>
              <w:t xml:space="preserve"> фигур</w:t>
            </w:r>
            <w:r>
              <w:rPr>
                <w:rFonts w:ascii="Times New Roman" w:hAnsi="Times New Roman" w:cs="Times New Roman"/>
                <w:sz w:val="24"/>
                <w:szCs w:val="24"/>
              </w:rPr>
              <w:t>ы</w:t>
            </w:r>
            <w:r w:rsidRPr="00C86CEE">
              <w:rPr>
                <w:rFonts w:ascii="Times New Roman" w:hAnsi="Times New Roman" w:cs="Times New Roman"/>
                <w:sz w:val="24"/>
                <w:szCs w:val="24"/>
              </w:rPr>
              <w:t xml:space="preserve"> для </w:t>
            </w:r>
            <w:proofErr w:type="spellStart"/>
            <w:r w:rsidRPr="00C86CEE">
              <w:rPr>
                <w:rFonts w:ascii="Times New Roman" w:hAnsi="Times New Roman" w:cs="Times New Roman"/>
                <w:sz w:val="24"/>
                <w:szCs w:val="24"/>
              </w:rPr>
              <w:t>фланелеграфа</w:t>
            </w:r>
            <w:proofErr w:type="spellEnd"/>
            <w:r w:rsidRPr="00C86CEE">
              <w:rPr>
                <w:rFonts w:ascii="Times New Roman" w:hAnsi="Times New Roman" w:cs="Times New Roman"/>
                <w:sz w:val="24"/>
                <w:szCs w:val="24"/>
              </w:rPr>
              <w:t>.</w:t>
            </w:r>
          </w:p>
          <w:p w:rsidR="000838D1" w:rsidRDefault="000838D1" w:rsidP="000838D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Серия персонажей для дидактических упражнений</w:t>
            </w:r>
          </w:p>
          <w:p w:rsidR="000838D1" w:rsidRDefault="000838D1" w:rsidP="000838D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Сложи картинку’ (животное,  транспорт</w:t>
            </w:r>
            <w:r>
              <w:rPr>
                <w:rFonts w:ascii="Times New Roman" w:hAnsi="Times New Roman" w:cs="Times New Roman"/>
                <w:sz w:val="24"/>
                <w:szCs w:val="24"/>
              </w:rPr>
              <w:t>, насекомые, птицы</w:t>
            </w:r>
            <w:r w:rsidRPr="00C86CEE">
              <w:rPr>
                <w:rFonts w:ascii="Times New Roman" w:hAnsi="Times New Roman" w:cs="Times New Roman"/>
                <w:sz w:val="24"/>
                <w:szCs w:val="24"/>
              </w:rPr>
              <w:t>).</w:t>
            </w:r>
          </w:p>
          <w:p w:rsidR="000838D1" w:rsidRDefault="000838D1" w:rsidP="000838D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Игры на развитие восприятие цвета</w:t>
            </w:r>
            <w:r>
              <w:rPr>
                <w:rFonts w:ascii="Times New Roman" w:hAnsi="Times New Roman" w:cs="Times New Roman"/>
                <w:sz w:val="24"/>
                <w:szCs w:val="24"/>
              </w:rPr>
              <w:t xml:space="preserve">: </w:t>
            </w:r>
            <w:r w:rsidRPr="00C86CEE">
              <w:rPr>
                <w:rFonts w:ascii="Times New Roman" w:hAnsi="Times New Roman" w:cs="Times New Roman"/>
                <w:sz w:val="24"/>
                <w:szCs w:val="24"/>
              </w:rPr>
              <w:t>‘Составь букет’, ‘Собери фрукты в вазу’, ‘Положи яблоки на тарелку’, ‘Клубничка’</w:t>
            </w:r>
          </w:p>
          <w:p w:rsidR="000838D1" w:rsidRPr="000838D1" w:rsidRDefault="000838D1" w:rsidP="000838D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0838D1">
              <w:rPr>
                <w:rFonts w:ascii="Times New Roman" w:hAnsi="Times New Roman" w:cs="Times New Roman"/>
                <w:sz w:val="24"/>
                <w:szCs w:val="24"/>
              </w:rPr>
              <w:t>Дидактические игры: ‘Чьи детки?’ ,‘Кто как кричит’’  Подбор иллюстраций к песенкам-</w:t>
            </w:r>
            <w:proofErr w:type="spellStart"/>
            <w:r w:rsidRPr="000838D1">
              <w:rPr>
                <w:rFonts w:ascii="Times New Roman" w:hAnsi="Times New Roman" w:cs="Times New Roman"/>
                <w:sz w:val="24"/>
                <w:szCs w:val="24"/>
              </w:rPr>
              <w:t>потешкамЮ</w:t>
            </w:r>
            <w:proofErr w:type="gramStart"/>
            <w:r w:rsidRPr="000838D1">
              <w:rPr>
                <w:rFonts w:ascii="Times New Roman" w:hAnsi="Times New Roman" w:cs="Times New Roman"/>
                <w:sz w:val="24"/>
                <w:szCs w:val="24"/>
              </w:rPr>
              <w:t>.В</w:t>
            </w:r>
            <w:proofErr w:type="gramEnd"/>
            <w:r w:rsidRPr="000838D1">
              <w:rPr>
                <w:rFonts w:ascii="Times New Roman" w:hAnsi="Times New Roman" w:cs="Times New Roman"/>
                <w:sz w:val="24"/>
                <w:szCs w:val="24"/>
              </w:rPr>
              <w:t>аснецова</w:t>
            </w:r>
            <w:proofErr w:type="spellEnd"/>
            <w:r w:rsidRPr="000838D1">
              <w:rPr>
                <w:rFonts w:ascii="Times New Roman" w:hAnsi="Times New Roman" w:cs="Times New Roman"/>
                <w:sz w:val="24"/>
                <w:szCs w:val="24"/>
              </w:rPr>
              <w:t>.</w:t>
            </w:r>
          </w:p>
          <w:p w:rsidR="00FF5748" w:rsidRDefault="000838D1" w:rsidP="000838D1">
            <w:pPr>
              <w:pStyle w:val="a8"/>
              <w:numPr>
                <w:ilvl w:val="0"/>
                <w:numId w:val="94"/>
              </w:numPr>
              <w:autoSpaceDE w:val="0"/>
              <w:autoSpaceDN w:val="0"/>
              <w:adjustRightInd w:val="0"/>
              <w:spacing w:line="276" w:lineRule="auto"/>
              <w:jc w:val="both"/>
              <w:rPr>
                <w:rFonts w:ascii="Times New Roman" w:hAnsi="Times New Roman" w:cs="Times New Roman"/>
                <w:b/>
                <w:sz w:val="24"/>
                <w:szCs w:val="24"/>
              </w:rPr>
            </w:pPr>
            <w:r w:rsidRPr="00C86CEE">
              <w:rPr>
                <w:rFonts w:ascii="Times New Roman" w:hAnsi="Times New Roman" w:cs="Times New Roman"/>
                <w:sz w:val="24"/>
                <w:szCs w:val="24"/>
              </w:rPr>
              <w:t xml:space="preserve"> Сенсорные игры по цвету, </w:t>
            </w:r>
            <w:proofErr w:type="spellStart"/>
            <w:r w:rsidRPr="00C86CEE">
              <w:rPr>
                <w:rFonts w:ascii="Times New Roman" w:hAnsi="Times New Roman" w:cs="Times New Roman"/>
                <w:sz w:val="24"/>
                <w:szCs w:val="24"/>
              </w:rPr>
              <w:t>например</w:t>
            </w:r>
            <w:proofErr w:type="gramStart"/>
            <w:r w:rsidRPr="00C86CEE">
              <w:rPr>
                <w:rFonts w:ascii="Times New Roman" w:hAnsi="Times New Roman" w:cs="Times New Roman"/>
                <w:sz w:val="24"/>
                <w:szCs w:val="24"/>
              </w:rPr>
              <w:t>:‘</w:t>
            </w:r>
            <w:proofErr w:type="gramEnd"/>
            <w:r w:rsidRPr="00C86CEE">
              <w:rPr>
                <w:rFonts w:ascii="Times New Roman" w:hAnsi="Times New Roman" w:cs="Times New Roman"/>
                <w:sz w:val="24"/>
                <w:szCs w:val="24"/>
              </w:rPr>
              <w:t>Собери</w:t>
            </w:r>
            <w:proofErr w:type="spellEnd"/>
            <w:r w:rsidRPr="00C86CEE">
              <w:rPr>
                <w:rFonts w:ascii="Times New Roman" w:hAnsi="Times New Roman" w:cs="Times New Roman"/>
                <w:sz w:val="24"/>
                <w:szCs w:val="24"/>
              </w:rPr>
              <w:t xml:space="preserve"> </w:t>
            </w:r>
            <w:proofErr w:type="spellStart"/>
            <w:r w:rsidRPr="00C86CEE">
              <w:rPr>
                <w:rFonts w:ascii="Times New Roman" w:hAnsi="Times New Roman" w:cs="Times New Roman"/>
                <w:sz w:val="24"/>
                <w:szCs w:val="24"/>
              </w:rPr>
              <w:t>пирамидку,‘Воздушные</w:t>
            </w:r>
            <w:proofErr w:type="spellEnd"/>
            <w:r w:rsidRPr="00C86CEE">
              <w:rPr>
                <w:rFonts w:ascii="Times New Roman" w:hAnsi="Times New Roman" w:cs="Times New Roman"/>
                <w:sz w:val="24"/>
                <w:szCs w:val="24"/>
              </w:rPr>
              <w:t xml:space="preserve"> шары’</w:t>
            </w:r>
          </w:p>
        </w:tc>
      </w:tr>
      <w:tr w:rsidR="008E5293" w:rsidRPr="003F4C66" w:rsidTr="00FF5748">
        <w:tc>
          <w:tcPr>
            <w:tcW w:w="2801" w:type="dxa"/>
          </w:tcPr>
          <w:p w:rsidR="008E5293" w:rsidRDefault="008E5293" w:rsidP="00FB6F21">
            <w:pPr>
              <w:jc w:val="both"/>
              <w:rPr>
                <w:rFonts w:ascii="Times New Roman" w:hAnsi="Times New Roman" w:cs="Times New Roman"/>
                <w:bCs/>
                <w:sz w:val="24"/>
                <w:szCs w:val="24"/>
              </w:rPr>
            </w:pPr>
            <w:r>
              <w:rPr>
                <w:rFonts w:ascii="Times New Roman" w:hAnsi="Times New Roman" w:cs="Times New Roman"/>
                <w:bCs/>
                <w:sz w:val="24"/>
                <w:szCs w:val="24"/>
              </w:rPr>
              <w:t>Вторая младшая группа</w:t>
            </w:r>
          </w:p>
        </w:tc>
        <w:tc>
          <w:tcPr>
            <w:tcW w:w="6805" w:type="dxa"/>
            <w:gridSpan w:val="2"/>
          </w:tcPr>
          <w:p w:rsidR="008E5293" w:rsidRPr="00C86CEE" w:rsidRDefault="00C86CEE"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П</w:t>
            </w:r>
            <w:r w:rsidR="008E5293" w:rsidRPr="00C86CEE">
              <w:rPr>
                <w:rFonts w:ascii="Times New Roman" w:hAnsi="Times New Roman" w:cs="Times New Roman"/>
                <w:sz w:val="24"/>
                <w:szCs w:val="24"/>
              </w:rPr>
              <w:t>редметы декоративно-прикладного искусства:</w:t>
            </w:r>
            <w:r w:rsidR="00FF5748">
              <w:rPr>
                <w:rFonts w:ascii="Times New Roman" w:hAnsi="Times New Roman" w:cs="Times New Roman"/>
                <w:sz w:val="24"/>
                <w:szCs w:val="24"/>
              </w:rPr>
              <w:t xml:space="preserve"> Д</w:t>
            </w:r>
            <w:r w:rsidR="008E5293" w:rsidRPr="00C86CEE">
              <w:rPr>
                <w:rFonts w:ascii="Times New Roman" w:hAnsi="Times New Roman" w:cs="Times New Roman"/>
                <w:sz w:val="24"/>
                <w:szCs w:val="24"/>
              </w:rPr>
              <w:t>ымка, Каргополь – простейшие предметы.</w:t>
            </w:r>
          </w:p>
          <w:p w:rsidR="00C86CEE" w:rsidRDefault="008E5293"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Скульптура малых форм, изображение </w:t>
            </w:r>
            <w:proofErr w:type="spellStart"/>
            <w:r w:rsidRPr="00C86CEE">
              <w:rPr>
                <w:rFonts w:ascii="Times New Roman" w:hAnsi="Times New Roman" w:cs="Times New Roman"/>
                <w:sz w:val="24"/>
                <w:szCs w:val="24"/>
              </w:rPr>
              <w:t>животных</w:t>
            </w:r>
            <w:proofErr w:type="gramStart"/>
            <w:r w:rsidRPr="00C86CEE">
              <w:rPr>
                <w:rFonts w:ascii="Times New Roman" w:hAnsi="Times New Roman" w:cs="Times New Roman"/>
                <w:sz w:val="24"/>
                <w:szCs w:val="24"/>
              </w:rPr>
              <w:t>,г</w:t>
            </w:r>
            <w:proofErr w:type="gramEnd"/>
            <w:r w:rsidRPr="00C86CEE">
              <w:rPr>
                <w:rFonts w:ascii="Times New Roman" w:hAnsi="Times New Roman" w:cs="Times New Roman"/>
                <w:sz w:val="24"/>
                <w:szCs w:val="24"/>
              </w:rPr>
              <w:t>линяная</w:t>
            </w:r>
            <w:proofErr w:type="spellEnd"/>
            <w:r w:rsidRPr="00C86CEE">
              <w:rPr>
                <w:rFonts w:ascii="Times New Roman" w:hAnsi="Times New Roman" w:cs="Times New Roman"/>
                <w:sz w:val="24"/>
                <w:szCs w:val="24"/>
              </w:rPr>
              <w:t xml:space="preserve"> игрушка, игрушка из дерева, </w:t>
            </w:r>
            <w:proofErr w:type="spellStart"/>
            <w:r w:rsidRPr="00C86CEE">
              <w:rPr>
                <w:rFonts w:ascii="Times New Roman" w:hAnsi="Times New Roman" w:cs="Times New Roman"/>
                <w:sz w:val="24"/>
                <w:szCs w:val="24"/>
              </w:rPr>
              <w:t>матрешки,грибки</w:t>
            </w:r>
            <w:proofErr w:type="spellEnd"/>
            <w:r w:rsidRPr="00C86CEE">
              <w:rPr>
                <w:rFonts w:ascii="Times New Roman" w:hAnsi="Times New Roman" w:cs="Times New Roman"/>
                <w:sz w:val="24"/>
                <w:szCs w:val="24"/>
              </w:rPr>
              <w:t>, игрушки из соломы</w:t>
            </w:r>
          </w:p>
          <w:p w:rsidR="00C86CEE" w:rsidRDefault="008E5293"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Гуашь. Цветные карандаши. Фломастеры. Мелки.</w:t>
            </w:r>
          </w:p>
          <w:p w:rsidR="00C86CEE" w:rsidRDefault="008E5293"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Кисти 2-х размеров.</w:t>
            </w:r>
          </w:p>
          <w:p w:rsidR="00C86CEE" w:rsidRDefault="008E5293"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Тампоны разных размеров</w:t>
            </w:r>
          </w:p>
          <w:p w:rsidR="00C86CEE" w:rsidRDefault="008E5293"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Штампы (печатки).</w:t>
            </w:r>
          </w:p>
          <w:p w:rsidR="00C86CEE" w:rsidRDefault="008E5293"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Трафареты, шаблоны – (особенно на передачу формы).</w:t>
            </w:r>
          </w:p>
          <w:p w:rsidR="00C86CEE" w:rsidRDefault="008E5293"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Тонированная бумага разных форматов.</w:t>
            </w:r>
          </w:p>
          <w:p w:rsidR="00C86CEE" w:rsidRDefault="008E5293"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Белая бумага.</w:t>
            </w:r>
          </w:p>
          <w:p w:rsidR="00C86CEE" w:rsidRDefault="008E5293"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Наборы геометрических фигур для </w:t>
            </w:r>
            <w:proofErr w:type="spellStart"/>
            <w:r w:rsidRPr="00C86CEE">
              <w:rPr>
                <w:rFonts w:ascii="Times New Roman" w:hAnsi="Times New Roman" w:cs="Times New Roman"/>
                <w:sz w:val="24"/>
                <w:szCs w:val="24"/>
              </w:rPr>
              <w:t>фланелеграфа</w:t>
            </w:r>
            <w:proofErr w:type="spellEnd"/>
            <w:r w:rsidRPr="00C86CEE">
              <w:rPr>
                <w:rFonts w:ascii="Times New Roman" w:hAnsi="Times New Roman" w:cs="Times New Roman"/>
                <w:sz w:val="24"/>
                <w:szCs w:val="24"/>
              </w:rPr>
              <w:t>.</w:t>
            </w:r>
          </w:p>
          <w:p w:rsidR="00C86CEE" w:rsidRDefault="008E5293"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Серия персонажей для дидактических упражнений</w:t>
            </w:r>
          </w:p>
          <w:p w:rsidR="00C86CEE" w:rsidRDefault="008E5293"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Сложи картинку’ (животное, человек, </w:t>
            </w:r>
            <w:proofErr w:type="spellStart"/>
            <w:r w:rsidRPr="00C86CEE">
              <w:rPr>
                <w:rFonts w:ascii="Times New Roman" w:hAnsi="Times New Roman" w:cs="Times New Roman"/>
                <w:sz w:val="24"/>
                <w:szCs w:val="24"/>
              </w:rPr>
              <w:t>транспорт</w:t>
            </w:r>
            <w:proofErr w:type="gramStart"/>
            <w:r w:rsidRPr="00C86CEE">
              <w:rPr>
                <w:rFonts w:ascii="Times New Roman" w:hAnsi="Times New Roman" w:cs="Times New Roman"/>
                <w:sz w:val="24"/>
                <w:szCs w:val="24"/>
              </w:rPr>
              <w:t>,ц</w:t>
            </w:r>
            <w:proofErr w:type="gramEnd"/>
            <w:r w:rsidRPr="00C86CEE">
              <w:rPr>
                <w:rFonts w:ascii="Times New Roman" w:hAnsi="Times New Roman" w:cs="Times New Roman"/>
                <w:sz w:val="24"/>
                <w:szCs w:val="24"/>
              </w:rPr>
              <w:t>ветные</w:t>
            </w:r>
            <w:proofErr w:type="spellEnd"/>
            <w:r w:rsidRPr="00C86CEE">
              <w:rPr>
                <w:rFonts w:ascii="Times New Roman" w:hAnsi="Times New Roman" w:cs="Times New Roman"/>
                <w:sz w:val="24"/>
                <w:szCs w:val="24"/>
              </w:rPr>
              <w:t xml:space="preserve"> листы).</w:t>
            </w:r>
          </w:p>
          <w:p w:rsidR="00C86CEE" w:rsidRDefault="008E5293"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Игры на развитие восприятие цвета, </w:t>
            </w:r>
            <w:proofErr w:type="spellStart"/>
            <w:r w:rsidRPr="00C86CEE">
              <w:rPr>
                <w:rFonts w:ascii="Times New Roman" w:hAnsi="Times New Roman" w:cs="Times New Roman"/>
                <w:sz w:val="24"/>
                <w:szCs w:val="24"/>
              </w:rPr>
              <w:t>композиции</w:t>
            </w:r>
            <w:proofErr w:type="gramStart"/>
            <w:r w:rsidRPr="00C86CEE">
              <w:rPr>
                <w:rFonts w:ascii="Times New Roman" w:hAnsi="Times New Roman" w:cs="Times New Roman"/>
                <w:sz w:val="24"/>
                <w:szCs w:val="24"/>
              </w:rPr>
              <w:t>.‘</w:t>
            </w:r>
            <w:proofErr w:type="gramEnd"/>
            <w:r w:rsidRPr="00C86CEE">
              <w:rPr>
                <w:rFonts w:ascii="Times New Roman" w:hAnsi="Times New Roman" w:cs="Times New Roman"/>
                <w:sz w:val="24"/>
                <w:szCs w:val="24"/>
              </w:rPr>
              <w:t>Составь</w:t>
            </w:r>
            <w:proofErr w:type="spellEnd"/>
            <w:r w:rsidRPr="00C86CEE">
              <w:rPr>
                <w:rFonts w:ascii="Times New Roman" w:hAnsi="Times New Roman" w:cs="Times New Roman"/>
                <w:sz w:val="24"/>
                <w:szCs w:val="24"/>
              </w:rPr>
              <w:t xml:space="preserve"> букет’</w:t>
            </w:r>
            <w:r w:rsidR="00C86CEE" w:rsidRPr="00C86CEE">
              <w:rPr>
                <w:rFonts w:ascii="Times New Roman" w:hAnsi="Times New Roman" w:cs="Times New Roman"/>
                <w:sz w:val="24"/>
                <w:szCs w:val="24"/>
              </w:rPr>
              <w:t xml:space="preserve">, </w:t>
            </w:r>
            <w:r w:rsidRPr="00C86CEE">
              <w:rPr>
                <w:rFonts w:ascii="Times New Roman" w:hAnsi="Times New Roman" w:cs="Times New Roman"/>
                <w:sz w:val="24"/>
                <w:szCs w:val="24"/>
              </w:rPr>
              <w:t>‘Собери фрукты в вазу’</w:t>
            </w:r>
            <w:r w:rsidR="00C86CEE" w:rsidRPr="00C86CEE">
              <w:rPr>
                <w:rFonts w:ascii="Times New Roman" w:hAnsi="Times New Roman" w:cs="Times New Roman"/>
                <w:sz w:val="24"/>
                <w:szCs w:val="24"/>
              </w:rPr>
              <w:t xml:space="preserve">, </w:t>
            </w:r>
            <w:r w:rsidRPr="00C86CEE">
              <w:rPr>
                <w:rFonts w:ascii="Times New Roman" w:hAnsi="Times New Roman" w:cs="Times New Roman"/>
                <w:sz w:val="24"/>
                <w:szCs w:val="24"/>
              </w:rPr>
              <w:t>‘Положи яблоки на тарелку’</w:t>
            </w:r>
            <w:r w:rsidR="00C86CEE" w:rsidRPr="00C86CEE">
              <w:rPr>
                <w:rFonts w:ascii="Times New Roman" w:hAnsi="Times New Roman" w:cs="Times New Roman"/>
                <w:sz w:val="24"/>
                <w:szCs w:val="24"/>
              </w:rPr>
              <w:t xml:space="preserve">, </w:t>
            </w:r>
            <w:r w:rsidRPr="00C86CEE">
              <w:rPr>
                <w:rFonts w:ascii="Times New Roman" w:hAnsi="Times New Roman" w:cs="Times New Roman"/>
                <w:sz w:val="24"/>
                <w:szCs w:val="24"/>
              </w:rPr>
              <w:t>‘Клубничка’</w:t>
            </w:r>
          </w:p>
          <w:p w:rsidR="00C86CEE" w:rsidRDefault="008E5293"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Книжная графика</w:t>
            </w:r>
          </w:p>
          <w:p w:rsidR="00C86CEE" w:rsidRDefault="008E5293"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Дидактические игры: ‘Чьи детки?’ – по Е. </w:t>
            </w:r>
            <w:proofErr w:type="spellStart"/>
            <w:r w:rsidRPr="00C86CEE">
              <w:rPr>
                <w:rFonts w:ascii="Times New Roman" w:hAnsi="Times New Roman" w:cs="Times New Roman"/>
                <w:sz w:val="24"/>
                <w:szCs w:val="24"/>
              </w:rPr>
              <w:t>Чарушину</w:t>
            </w:r>
            <w:proofErr w:type="spellEnd"/>
            <w:proofErr w:type="gramStart"/>
            <w:r w:rsidRPr="00C86CEE">
              <w:rPr>
                <w:rFonts w:ascii="Times New Roman" w:hAnsi="Times New Roman" w:cs="Times New Roman"/>
                <w:sz w:val="24"/>
                <w:szCs w:val="24"/>
              </w:rPr>
              <w:t>,‘</w:t>
            </w:r>
            <w:proofErr w:type="gramEnd"/>
            <w:r w:rsidRPr="00C86CEE">
              <w:rPr>
                <w:rFonts w:ascii="Times New Roman" w:hAnsi="Times New Roman" w:cs="Times New Roman"/>
                <w:sz w:val="24"/>
                <w:szCs w:val="24"/>
              </w:rPr>
              <w:t xml:space="preserve">Кто сказал ‘мяу’’ – по </w:t>
            </w:r>
            <w:proofErr w:type="spellStart"/>
            <w:r w:rsidRPr="00C86CEE">
              <w:rPr>
                <w:rFonts w:ascii="Times New Roman" w:hAnsi="Times New Roman" w:cs="Times New Roman"/>
                <w:sz w:val="24"/>
                <w:szCs w:val="24"/>
              </w:rPr>
              <w:t>В.Сутееву</w:t>
            </w:r>
            <w:proofErr w:type="spellEnd"/>
            <w:r w:rsidRPr="00C86CEE">
              <w:rPr>
                <w:rFonts w:ascii="Times New Roman" w:hAnsi="Times New Roman" w:cs="Times New Roman"/>
                <w:sz w:val="24"/>
                <w:szCs w:val="24"/>
              </w:rPr>
              <w:t>.</w:t>
            </w:r>
          </w:p>
          <w:p w:rsidR="00C86CEE" w:rsidRDefault="008E5293"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Подбор иллюстраций к песенкам-</w:t>
            </w:r>
            <w:proofErr w:type="spellStart"/>
            <w:r w:rsidRPr="00C86CEE">
              <w:rPr>
                <w:rFonts w:ascii="Times New Roman" w:hAnsi="Times New Roman" w:cs="Times New Roman"/>
                <w:sz w:val="24"/>
                <w:szCs w:val="24"/>
              </w:rPr>
              <w:t>потешкамЮ</w:t>
            </w:r>
            <w:proofErr w:type="gramStart"/>
            <w:r w:rsidRPr="00C86CEE">
              <w:rPr>
                <w:rFonts w:ascii="Times New Roman" w:hAnsi="Times New Roman" w:cs="Times New Roman"/>
                <w:sz w:val="24"/>
                <w:szCs w:val="24"/>
              </w:rPr>
              <w:t>.В</w:t>
            </w:r>
            <w:proofErr w:type="gramEnd"/>
            <w:r w:rsidRPr="00C86CEE">
              <w:rPr>
                <w:rFonts w:ascii="Times New Roman" w:hAnsi="Times New Roman" w:cs="Times New Roman"/>
                <w:sz w:val="24"/>
                <w:szCs w:val="24"/>
              </w:rPr>
              <w:t>аснецова</w:t>
            </w:r>
            <w:proofErr w:type="spellEnd"/>
            <w:r w:rsidRPr="00C86CEE">
              <w:rPr>
                <w:rFonts w:ascii="Times New Roman" w:hAnsi="Times New Roman" w:cs="Times New Roman"/>
                <w:sz w:val="24"/>
                <w:szCs w:val="24"/>
              </w:rPr>
              <w:t>.</w:t>
            </w:r>
          </w:p>
          <w:p w:rsidR="00C86CEE" w:rsidRDefault="008E5293"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Сенсорные игры по цвету, </w:t>
            </w:r>
            <w:proofErr w:type="spellStart"/>
            <w:r w:rsidRPr="00C86CEE">
              <w:rPr>
                <w:rFonts w:ascii="Times New Roman" w:hAnsi="Times New Roman" w:cs="Times New Roman"/>
                <w:sz w:val="24"/>
                <w:szCs w:val="24"/>
              </w:rPr>
              <w:t>например</w:t>
            </w:r>
            <w:proofErr w:type="gramStart"/>
            <w:r w:rsidRPr="00C86CEE">
              <w:rPr>
                <w:rFonts w:ascii="Times New Roman" w:hAnsi="Times New Roman" w:cs="Times New Roman"/>
                <w:sz w:val="24"/>
                <w:szCs w:val="24"/>
              </w:rPr>
              <w:t>:‘</w:t>
            </w:r>
            <w:proofErr w:type="gramEnd"/>
            <w:r w:rsidRPr="00C86CEE">
              <w:rPr>
                <w:rFonts w:ascii="Times New Roman" w:hAnsi="Times New Roman" w:cs="Times New Roman"/>
                <w:sz w:val="24"/>
                <w:szCs w:val="24"/>
              </w:rPr>
              <w:t>Собери</w:t>
            </w:r>
            <w:proofErr w:type="spellEnd"/>
            <w:r w:rsidRPr="00C86CEE">
              <w:rPr>
                <w:rFonts w:ascii="Times New Roman" w:hAnsi="Times New Roman" w:cs="Times New Roman"/>
                <w:sz w:val="24"/>
                <w:szCs w:val="24"/>
              </w:rPr>
              <w:t xml:space="preserve"> </w:t>
            </w:r>
            <w:proofErr w:type="spellStart"/>
            <w:r w:rsidRPr="00C86CEE">
              <w:rPr>
                <w:rFonts w:ascii="Times New Roman" w:hAnsi="Times New Roman" w:cs="Times New Roman"/>
                <w:sz w:val="24"/>
                <w:szCs w:val="24"/>
              </w:rPr>
              <w:t>пирамидку</w:t>
            </w:r>
            <w:r w:rsidR="00C86CEE" w:rsidRPr="00C86CEE">
              <w:rPr>
                <w:rFonts w:ascii="Times New Roman" w:hAnsi="Times New Roman" w:cs="Times New Roman"/>
                <w:sz w:val="24"/>
                <w:szCs w:val="24"/>
              </w:rPr>
              <w:t>,</w:t>
            </w:r>
            <w:r w:rsidRPr="00C86CEE">
              <w:rPr>
                <w:rFonts w:ascii="Times New Roman" w:hAnsi="Times New Roman" w:cs="Times New Roman"/>
                <w:sz w:val="24"/>
                <w:szCs w:val="24"/>
              </w:rPr>
              <w:t>’‘Спрячь</w:t>
            </w:r>
            <w:proofErr w:type="spellEnd"/>
            <w:r w:rsidRPr="00C86CEE">
              <w:rPr>
                <w:rFonts w:ascii="Times New Roman" w:hAnsi="Times New Roman" w:cs="Times New Roman"/>
                <w:sz w:val="24"/>
                <w:szCs w:val="24"/>
              </w:rPr>
              <w:t xml:space="preserve"> мишку’</w:t>
            </w:r>
            <w:r w:rsidR="00C86CEE" w:rsidRPr="00C86CEE">
              <w:rPr>
                <w:rFonts w:ascii="Times New Roman" w:hAnsi="Times New Roman" w:cs="Times New Roman"/>
                <w:sz w:val="24"/>
                <w:szCs w:val="24"/>
              </w:rPr>
              <w:t xml:space="preserve">, </w:t>
            </w:r>
            <w:r w:rsidRPr="00C86CEE">
              <w:rPr>
                <w:rFonts w:ascii="Times New Roman" w:hAnsi="Times New Roman" w:cs="Times New Roman"/>
                <w:sz w:val="24"/>
                <w:szCs w:val="24"/>
              </w:rPr>
              <w:t>‘Украсим елочку’</w:t>
            </w:r>
            <w:r w:rsidR="00C86CEE" w:rsidRPr="00C86CEE">
              <w:rPr>
                <w:rFonts w:ascii="Times New Roman" w:hAnsi="Times New Roman" w:cs="Times New Roman"/>
                <w:sz w:val="24"/>
                <w:szCs w:val="24"/>
              </w:rPr>
              <w:t xml:space="preserve">, </w:t>
            </w:r>
            <w:r w:rsidRPr="00C86CEE">
              <w:rPr>
                <w:rFonts w:ascii="Times New Roman" w:hAnsi="Times New Roman" w:cs="Times New Roman"/>
                <w:sz w:val="24"/>
                <w:szCs w:val="24"/>
              </w:rPr>
              <w:t>‘Воздушные шары’</w:t>
            </w:r>
          </w:p>
          <w:p w:rsidR="00C86CEE" w:rsidRDefault="008E5293"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lastRenderedPageBreak/>
              <w:t xml:space="preserve"> Художественные картины: </w:t>
            </w:r>
            <w:proofErr w:type="spellStart"/>
            <w:r w:rsidRPr="00C86CEE">
              <w:rPr>
                <w:rFonts w:ascii="Times New Roman" w:hAnsi="Times New Roman" w:cs="Times New Roman"/>
                <w:sz w:val="24"/>
                <w:szCs w:val="24"/>
              </w:rPr>
              <w:t>натюрморты</w:t>
            </w:r>
            <w:proofErr w:type="gramStart"/>
            <w:r w:rsidRPr="00C86CEE">
              <w:rPr>
                <w:rFonts w:ascii="Times New Roman" w:hAnsi="Times New Roman" w:cs="Times New Roman"/>
                <w:sz w:val="24"/>
                <w:szCs w:val="24"/>
              </w:rPr>
              <w:t>,и</w:t>
            </w:r>
            <w:proofErr w:type="gramEnd"/>
            <w:r w:rsidRPr="00C86CEE">
              <w:rPr>
                <w:rFonts w:ascii="Times New Roman" w:hAnsi="Times New Roman" w:cs="Times New Roman"/>
                <w:sz w:val="24"/>
                <w:szCs w:val="24"/>
              </w:rPr>
              <w:t>зображающие</w:t>
            </w:r>
            <w:proofErr w:type="spellEnd"/>
            <w:r w:rsidRPr="00C86CEE">
              <w:rPr>
                <w:rFonts w:ascii="Times New Roman" w:hAnsi="Times New Roman" w:cs="Times New Roman"/>
                <w:sz w:val="24"/>
                <w:szCs w:val="24"/>
              </w:rPr>
              <w:t xml:space="preserve"> цветы, фрукты и </w:t>
            </w:r>
            <w:proofErr w:type="spellStart"/>
            <w:r w:rsidRPr="00C86CEE">
              <w:rPr>
                <w:rFonts w:ascii="Times New Roman" w:hAnsi="Times New Roman" w:cs="Times New Roman"/>
                <w:sz w:val="24"/>
                <w:szCs w:val="24"/>
              </w:rPr>
              <w:t>овощи:А</w:t>
            </w:r>
            <w:proofErr w:type="spellEnd"/>
            <w:r w:rsidRPr="00C86CEE">
              <w:rPr>
                <w:rFonts w:ascii="Times New Roman" w:hAnsi="Times New Roman" w:cs="Times New Roman"/>
                <w:sz w:val="24"/>
                <w:szCs w:val="24"/>
              </w:rPr>
              <w:t>. Головин – купавки</w:t>
            </w:r>
            <w:r w:rsidR="00C86CEE" w:rsidRPr="00C86CEE">
              <w:rPr>
                <w:rFonts w:ascii="Times New Roman" w:hAnsi="Times New Roman" w:cs="Times New Roman"/>
                <w:sz w:val="24"/>
                <w:szCs w:val="24"/>
              </w:rPr>
              <w:t xml:space="preserve">, </w:t>
            </w:r>
            <w:r w:rsidRPr="00C86CEE">
              <w:rPr>
                <w:rFonts w:ascii="Times New Roman" w:hAnsi="Times New Roman" w:cs="Times New Roman"/>
                <w:sz w:val="24"/>
                <w:szCs w:val="24"/>
              </w:rPr>
              <w:t>П. Кончаловский – клубника</w:t>
            </w:r>
            <w:r w:rsidR="00C86CEE" w:rsidRPr="00C86CEE">
              <w:rPr>
                <w:rFonts w:ascii="Times New Roman" w:hAnsi="Times New Roman" w:cs="Times New Roman"/>
                <w:sz w:val="24"/>
                <w:szCs w:val="24"/>
              </w:rPr>
              <w:t xml:space="preserve">, </w:t>
            </w:r>
            <w:r w:rsidRPr="00C86CEE">
              <w:rPr>
                <w:rFonts w:ascii="Times New Roman" w:hAnsi="Times New Roman" w:cs="Times New Roman"/>
                <w:sz w:val="24"/>
                <w:szCs w:val="24"/>
              </w:rPr>
              <w:t>И. Левитан – сирень в корзине</w:t>
            </w:r>
            <w:r w:rsidR="00C86CEE" w:rsidRPr="00C86CEE">
              <w:rPr>
                <w:rFonts w:ascii="Times New Roman" w:hAnsi="Times New Roman" w:cs="Times New Roman"/>
                <w:sz w:val="24"/>
                <w:szCs w:val="24"/>
              </w:rPr>
              <w:t xml:space="preserve">, </w:t>
            </w:r>
            <w:r w:rsidRPr="00C86CEE">
              <w:rPr>
                <w:rFonts w:ascii="Times New Roman" w:hAnsi="Times New Roman" w:cs="Times New Roman"/>
                <w:sz w:val="24"/>
                <w:szCs w:val="24"/>
              </w:rPr>
              <w:t>К. Петров-Водкин – васильки, яблоки на красном фоне</w:t>
            </w:r>
            <w:r w:rsidR="00C86CEE" w:rsidRPr="00C86CEE">
              <w:rPr>
                <w:rFonts w:ascii="Times New Roman" w:hAnsi="Times New Roman" w:cs="Times New Roman"/>
                <w:sz w:val="24"/>
                <w:szCs w:val="24"/>
              </w:rPr>
              <w:t xml:space="preserve">, </w:t>
            </w:r>
            <w:r w:rsidRPr="00C86CEE">
              <w:rPr>
                <w:rFonts w:ascii="Times New Roman" w:hAnsi="Times New Roman" w:cs="Times New Roman"/>
                <w:sz w:val="24"/>
                <w:szCs w:val="24"/>
              </w:rPr>
              <w:t>И. Репин – яблоки</w:t>
            </w:r>
          </w:p>
          <w:p w:rsidR="00C86CEE" w:rsidRDefault="008E5293"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Альбом: ‘Мы умеем рисовать’ (приемы изображения).</w:t>
            </w:r>
          </w:p>
          <w:p w:rsidR="008E5293" w:rsidRPr="008E5293" w:rsidRDefault="008E5293" w:rsidP="00FB6F21">
            <w:pPr>
              <w:pStyle w:val="a8"/>
              <w:numPr>
                <w:ilvl w:val="0"/>
                <w:numId w:val="94"/>
              </w:numPr>
              <w:autoSpaceDE w:val="0"/>
              <w:autoSpaceDN w:val="0"/>
              <w:adjustRightInd w:val="0"/>
              <w:spacing w:line="276" w:lineRule="auto"/>
              <w:jc w:val="both"/>
              <w:rPr>
                <w:rFonts w:ascii="Times New Roman" w:hAnsi="Times New Roman" w:cs="Times New Roman"/>
                <w:sz w:val="24"/>
                <w:szCs w:val="24"/>
              </w:rPr>
            </w:pPr>
            <w:r w:rsidRPr="008E5293">
              <w:rPr>
                <w:rFonts w:ascii="Times New Roman" w:hAnsi="Times New Roman" w:cs="Times New Roman"/>
                <w:sz w:val="24"/>
                <w:szCs w:val="24"/>
              </w:rPr>
              <w:t xml:space="preserve"> Раскраски.</w:t>
            </w:r>
          </w:p>
        </w:tc>
      </w:tr>
      <w:tr w:rsidR="008E5293" w:rsidRPr="003F4C66" w:rsidTr="00FF5748">
        <w:tc>
          <w:tcPr>
            <w:tcW w:w="2801" w:type="dxa"/>
          </w:tcPr>
          <w:p w:rsidR="008E5293" w:rsidRDefault="00C86CEE" w:rsidP="00FB6F21">
            <w:pPr>
              <w:jc w:val="both"/>
              <w:rPr>
                <w:rFonts w:ascii="Times New Roman" w:hAnsi="Times New Roman" w:cs="Times New Roman"/>
                <w:bCs/>
                <w:sz w:val="24"/>
                <w:szCs w:val="24"/>
              </w:rPr>
            </w:pPr>
            <w:r>
              <w:rPr>
                <w:rFonts w:ascii="Times New Roman" w:hAnsi="Times New Roman" w:cs="Times New Roman"/>
                <w:bCs/>
                <w:sz w:val="24"/>
                <w:szCs w:val="24"/>
              </w:rPr>
              <w:lastRenderedPageBreak/>
              <w:t>Средняя группа</w:t>
            </w:r>
          </w:p>
        </w:tc>
        <w:tc>
          <w:tcPr>
            <w:tcW w:w="6805" w:type="dxa"/>
            <w:gridSpan w:val="2"/>
          </w:tcPr>
          <w:p w:rsidR="00C86CEE" w:rsidRDefault="00C86CEE" w:rsidP="00FB6F21">
            <w:pPr>
              <w:pStyle w:val="a8"/>
              <w:numPr>
                <w:ilvl w:val="0"/>
                <w:numId w:val="95"/>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Скульптура малых форм (по знакомым сюжетам). </w:t>
            </w:r>
          </w:p>
          <w:p w:rsidR="00C86CEE" w:rsidRDefault="00C86CEE" w:rsidP="00FB6F21">
            <w:pPr>
              <w:pStyle w:val="a8"/>
              <w:numPr>
                <w:ilvl w:val="0"/>
                <w:numId w:val="95"/>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Предметы декоративно-прикладного искусства игрушки из глины (</w:t>
            </w:r>
            <w:proofErr w:type="gramStart"/>
            <w:r w:rsidRPr="00C86CEE">
              <w:rPr>
                <w:rFonts w:ascii="Times New Roman" w:hAnsi="Times New Roman" w:cs="Times New Roman"/>
                <w:sz w:val="24"/>
                <w:szCs w:val="24"/>
              </w:rPr>
              <w:t>дымковская</w:t>
            </w:r>
            <w:proofErr w:type="gramEnd"/>
            <w:r w:rsidRPr="00C86CEE">
              <w:rPr>
                <w:rFonts w:ascii="Times New Roman" w:hAnsi="Times New Roman" w:cs="Times New Roman"/>
                <w:sz w:val="24"/>
                <w:szCs w:val="24"/>
              </w:rPr>
              <w:t xml:space="preserve">, </w:t>
            </w:r>
            <w:proofErr w:type="spellStart"/>
            <w:r w:rsidRPr="00C86CEE">
              <w:rPr>
                <w:rFonts w:ascii="Times New Roman" w:hAnsi="Times New Roman" w:cs="Times New Roman"/>
                <w:sz w:val="24"/>
                <w:szCs w:val="24"/>
              </w:rPr>
              <w:t>каргопольская</w:t>
            </w:r>
            <w:proofErr w:type="spellEnd"/>
            <w:r w:rsidRPr="00C86CEE">
              <w:rPr>
                <w:rFonts w:ascii="Times New Roman" w:hAnsi="Times New Roman" w:cs="Times New Roman"/>
                <w:sz w:val="24"/>
                <w:szCs w:val="24"/>
              </w:rPr>
              <w:t xml:space="preserve">), из дерева, из бересты </w:t>
            </w:r>
          </w:p>
          <w:p w:rsidR="00C86CEE" w:rsidRPr="00C86CEE" w:rsidRDefault="00C86CEE" w:rsidP="00FB6F21">
            <w:pPr>
              <w:pStyle w:val="a8"/>
              <w:numPr>
                <w:ilvl w:val="0"/>
                <w:numId w:val="95"/>
              </w:numPr>
              <w:autoSpaceDE w:val="0"/>
              <w:autoSpaceDN w:val="0"/>
              <w:adjustRightInd w:val="0"/>
              <w:spacing w:line="276" w:lineRule="auto"/>
              <w:jc w:val="both"/>
              <w:rPr>
                <w:rFonts w:ascii="Times New Roman" w:hAnsi="Times New Roman" w:cs="Times New Roman"/>
                <w:sz w:val="24"/>
                <w:szCs w:val="24"/>
              </w:rPr>
            </w:pPr>
            <w:r w:rsidRPr="00C86CEE">
              <w:rPr>
                <w:rFonts w:ascii="Times New Roman" w:hAnsi="Times New Roman" w:cs="Times New Roman"/>
                <w:sz w:val="24"/>
                <w:szCs w:val="24"/>
              </w:rPr>
              <w:t xml:space="preserve"> Материалы по формированию искусствоведческих знаний:</w:t>
            </w:r>
          </w:p>
          <w:p w:rsidR="00C86CEE" w:rsidRPr="00C86CEE" w:rsidRDefault="00C86CEE" w:rsidP="00FB6F21">
            <w:pPr>
              <w:autoSpaceDE w:val="0"/>
              <w:autoSpaceDN w:val="0"/>
              <w:adjustRightInd w:val="0"/>
              <w:jc w:val="both"/>
              <w:rPr>
                <w:rFonts w:ascii="Times New Roman" w:hAnsi="Times New Roman" w:cs="Times New Roman"/>
                <w:sz w:val="24"/>
                <w:szCs w:val="24"/>
              </w:rPr>
            </w:pPr>
            <w:r w:rsidRPr="00C86CEE">
              <w:rPr>
                <w:rFonts w:ascii="Times New Roman" w:hAnsi="Times New Roman" w:cs="Times New Roman"/>
                <w:sz w:val="24"/>
                <w:szCs w:val="24"/>
              </w:rPr>
              <w:t xml:space="preserve"> а) Натюрморт (цветы, люди, овощи, предметы быта)</w:t>
            </w:r>
          </w:p>
          <w:p w:rsidR="00C86CEE" w:rsidRPr="00C86CEE" w:rsidRDefault="00C86CEE" w:rsidP="00FB6F21">
            <w:pPr>
              <w:autoSpaceDE w:val="0"/>
              <w:autoSpaceDN w:val="0"/>
              <w:adjustRightInd w:val="0"/>
              <w:jc w:val="both"/>
              <w:rPr>
                <w:rFonts w:ascii="Times New Roman" w:hAnsi="Times New Roman" w:cs="Times New Roman"/>
                <w:sz w:val="24"/>
                <w:szCs w:val="24"/>
              </w:rPr>
            </w:pPr>
            <w:r w:rsidRPr="00C86CEE">
              <w:rPr>
                <w:rFonts w:ascii="Times New Roman" w:hAnsi="Times New Roman" w:cs="Times New Roman"/>
                <w:sz w:val="24"/>
                <w:szCs w:val="24"/>
              </w:rPr>
              <w:t xml:space="preserve"> б) Пейзаж (папка)</w:t>
            </w:r>
          </w:p>
          <w:p w:rsidR="00C86CEE" w:rsidRPr="00C86CEE" w:rsidRDefault="00C86CEE" w:rsidP="00FB6F21">
            <w:pPr>
              <w:autoSpaceDE w:val="0"/>
              <w:autoSpaceDN w:val="0"/>
              <w:adjustRightInd w:val="0"/>
              <w:jc w:val="both"/>
              <w:rPr>
                <w:rFonts w:ascii="Times New Roman" w:hAnsi="Times New Roman" w:cs="Times New Roman"/>
                <w:sz w:val="24"/>
                <w:szCs w:val="24"/>
              </w:rPr>
            </w:pPr>
            <w:r w:rsidRPr="00C86CEE">
              <w:rPr>
                <w:rFonts w:ascii="Times New Roman" w:hAnsi="Times New Roman" w:cs="Times New Roman"/>
                <w:sz w:val="24"/>
                <w:szCs w:val="24"/>
              </w:rPr>
              <w:t xml:space="preserve"> в) Портрет (различные виды + по композиции)</w:t>
            </w:r>
          </w:p>
          <w:p w:rsidR="00C86CEE" w:rsidRDefault="00C86CEE" w:rsidP="00FB6F21">
            <w:pPr>
              <w:autoSpaceDE w:val="0"/>
              <w:autoSpaceDN w:val="0"/>
              <w:adjustRightInd w:val="0"/>
              <w:jc w:val="both"/>
              <w:rPr>
                <w:rFonts w:ascii="Times New Roman" w:hAnsi="Times New Roman" w:cs="Times New Roman"/>
                <w:sz w:val="24"/>
                <w:szCs w:val="24"/>
              </w:rPr>
            </w:pPr>
            <w:r w:rsidRPr="00C86CEE">
              <w:rPr>
                <w:rFonts w:ascii="Times New Roman" w:hAnsi="Times New Roman" w:cs="Times New Roman"/>
                <w:sz w:val="24"/>
                <w:szCs w:val="24"/>
              </w:rPr>
              <w:t xml:space="preserve">г) жанровые картины (о спорте, о </w:t>
            </w:r>
            <w:proofErr w:type="spellStart"/>
            <w:r w:rsidRPr="00C86CEE">
              <w:rPr>
                <w:rFonts w:ascii="Times New Roman" w:hAnsi="Times New Roman" w:cs="Times New Roman"/>
                <w:sz w:val="24"/>
                <w:szCs w:val="24"/>
              </w:rPr>
              <w:t>детях</w:t>
            </w:r>
            <w:proofErr w:type="gramStart"/>
            <w:r w:rsidRPr="00C86CEE">
              <w:rPr>
                <w:rFonts w:ascii="Times New Roman" w:hAnsi="Times New Roman" w:cs="Times New Roman"/>
                <w:sz w:val="24"/>
                <w:szCs w:val="24"/>
              </w:rPr>
              <w:t>,с</w:t>
            </w:r>
            <w:proofErr w:type="gramEnd"/>
            <w:r w:rsidRPr="00C86CEE">
              <w:rPr>
                <w:rFonts w:ascii="Times New Roman" w:hAnsi="Times New Roman" w:cs="Times New Roman"/>
                <w:sz w:val="24"/>
                <w:szCs w:val="24"/>
              </w:rPr>
              <w:t>казочный</w:t>
            </w:r>
            <w:proofErr w:type="spellEnd"/>
            <w:r w:rsidRPr="00C86CEE">
              <w:rPr>
                <w:rFonts w:ascii="Times New Roman" w:hAnsi="Times New Roman" w:cs="Times New Roman"/>
                <w:sz w:val="24"/>
                <w:szCs w:val="24"/>
              </w:rPr>
              <w:t xml:space="preserve"> жанр)</w:t>
            </w:r>
          </w:p>
          <w:p w:rsidR="007C1EE6" w:rsidRDefault="00C86CEE" w:rsidP="00FB6F21">
            <w:pPr>
              <w:pStyle w:val="a8"/>
              <w:numPr>
                <w:ilvl w:val="0"/>
                <w:numId w:val="96"/>
              </w:numPr>
              <w:autoSpaceDE w:val="0"/>
              <w:autoSpaceDN w:val="0"/>
              <w:adjustRightInd w:val="0"/>
              <w:spacing w:line="276" w:lineRule="auto"/>
              <w:jc w:val="both"/>
              <w:rPr>
                <w:rFonts w:ascii="Times New Roman" w:hAnsi="Times New Roman" w:cs="Times New Roman"/>
                <w:sz w:val="24"/>
                <w:szCs w:val="24"/>
              </w:rPr>
            </w:pPr>
            <w:proofErr w:type="gramStart"/>
            <w:r w:rsidRPr="007C1EE6">
              <w:rPr>
                <w:rFonts w:ascii="Times New Roman" w:hAnsi="Times New Roman" w:cs="Times New Roman"/>
                <w:sz w:val="24"/>
                <w:szCs w:val="24"/>
              </w:rPr>
              <w:t xml:space="preserve">Книжная графика (д/и с младшей группы,  ‘Животные Ю. Васнецова’ (разные позы, движения), ‘Сказочные избушки’ по Е. </w:t>
            </w:r>
            <w:proofErr w:type="spellStart"/>
            <w:r w:rsidRPr="007C1EE6">
              <w:rPr>
                <w:rFonts w:ascii="Times New Roman" w:hAnsi="Times New Roman" w:cs="Times New Roman"/>
                <w:sz w:val="24"/>
                <w:szCs w:val="24"/>
              </w:rPr>
              <w:t>Чарушину</w:t>
            </w:r>
            <w:proofErr w:type="spellEnd"/>
            <w:r w:rsidRPr="007C1EE6">
              <w:rPr>
                <w:rFonts w:ascii="Times New Roman" w:hAnsi="Times New Roman" w:cs="Times New Roman"/>
                <w:sz w:val="24"/>
                <w:szCs w:val="24"/>
              </w:rPr>
              <w:t xml:space="preserve"> – ‘Зоосад’ или ‘Где обедал воробей’</w:t>
            </w:r>
            <w:proofErr w:type="gramEnd"/>
          </w:p>
          <w:p w:rsidR="007C1EE6" w:rsidRDefault="00C86CEE" w:rsidP="00FB6F21">
            <w:pPr>
              <w:pStyle w:val="a8"/>
              <w:numPr>
                <w:ilvl w:val="0"/>
                <w:numId w:val="96"/>
              </w:numPr>
              <w:autoSpaceDE w:val="0"/>
              <w:autoSpaceDN w:val="0"/>
              <w:adjustRightInd w:val="0"/>
              <w:spacing w:line="276" w:lineRule="auto"/>
              <w:jc w:val="both"/>
              <w:rPr>
                <w:rFonts w:ascii="Times New Roman" w:hAnsi="Times New Roman" w:cs="Times New Roman"/>
                <w:sz w:val="24"/>
                <w:szCs w:val="24"/>
              </w:rPr>
            </w:pPr>
            <w:r w:rsidRPr="007C1EE6">
              <w:rPr>
                <w:rFonts w:ascii="Times New Roman" w:hAnsi="Times New Roman" w:cs="Times New Roman"/>
                <w:sz w:val="24"/>
                <w:szCs w:val="24"/>
              </w:rPr>
              <w:t xml:space="preserve"> Альбом или серия картинок по скульптуре</w:t>
            </w:r>
          </w:p>
          <w:p w:rsidR="007C1EE6" w:rsidRDefault="00C86CEE" w:rsidP="00FB6F21">
            <w:pPr>
              <w:pStyle w:val="a8"/>
              <w:numPr>
                <w:ilvl w:val="0"/>
                <w:numId w:val="96"/>
              </w:numPr>
              <w:autoSpaceDE w:val="0"/>
              <w:autoSpaceDN w:val="0"/>
              <w:adjustRightInd w:val="0"/>
              <w:spacing w:line="276" w:lineRule="auto"/>
              <w:jc w:val="both"/>
              <w:rPr>
                <w:rFonts w:ascii="Times New Roman" w:hAnsi="Times New Roman" w:cs="Times New Roman"/>
                <w:sz w:val="24"/>
                <w:szCs w:val="24"/>
              </w:rPr>
            </w:pPr>
            <w:r w:rsidRPr="007C1EE6">
              <w:rPr>
                <w:rFonts w:ascii="Times New Roman" w:hAnsi="Times New Roman" w:cs="Times New Roman"/>
                <w:sz w:val="24"/>
                <w:szCs w:val="24"/>
              </w:rPr>
              <w:t xml:space="preserve"> Сенсорные </w:t>
            </w:r>
            <w:proofErr w:type="spellStart"/>
            <w:r w:rsidRPr="007C1EE6">
              <w:rPr>
                <w:rFonts w:ascii="Times New Roman" w:hAnsi="Times New Roman" w:cs="Times New Roman"/>
                <w:sz w:val="24"/>
                <w:szCs w:val="24"/>
              </w:rPr>
              <w:t>игры</w:t>
            </w:r>
            <w:proofErr w:type="gramStart"/>
            <w:r w:rsidRPr="007C1EE6">
              <w:rPr>
                <w:rFonts w:ascii="Times New Roman" w:hAnsi="Times New Roman" w:cs="Times New Roman"/>
                <w:sz w:val="24"/>
                <w:szCs w:val="24"/>
              </w:rPr>
              <w:t>:‘</w:t>
            </w:r>
            <w:proofErr w:type="gramEnd"/>
            <w:r w:rsidRPr="007C1EE6">
              <w:rPr>
                <w:rFonts w:ascii="Times New Roman" w:hAnsi="Times New Roman" w:cs="Times New Roman"/>
                <w:sz w:val="24"/>
                <w:szCs w:val="24"/>
              </w:rPr>
              <w:t>Радуга</w:t>
            </w:r>
            <w:proofErr w:type="spellEnd"/>
            <w:r w:rsidRPr="007C1EE6">
              <w:rPr>
                <w:rFonts w:ascii="Times New Roman" w:hAnsi="Times New Roman" w:cs="Times New Roman"/>
                <w:sz w:val="24"/>
                <w:szCs w:val="24"/>
              </w:rPr>
              <w:t>’</w:t>
            </w:r>
            <w:r w:rsidR="007C1EE6" w:rsidRPr="007C1EE6">
              <w:rPr>
                <w:rFonts w:ascii="Times New Roman" w:hAnsi="Times New Roman" w:cs="Times New Roman"/>
                <w:sz w:val="24"/>
                <w:szCs w:val="24"/>
              </w:rPr>
              <w:t xml:space="preserve">, </w:t>
            </w:r>
            <w:r w:rsidRPr="007C1EE6">
              <w:rPr>
                <w:rFonts w:ascii="Times New Roman" w:hAnsi="Times New Roman" w:cs="Times New Roman"/>
                <w:sz w:val="24"/>
                <w:szCs w:val="24"/>
              </w:rPr>
              <w:t>‘Цветик-</w:t>
            </w:r>
            <w:proofErr w:type="spellStart"/>
            <w:r w:rsidRPr="007C1EE6">
              <w:rPr>
                <w:rFonts w:ascii="Times New Roman" w:hAnsi="Times New Roman" w:cs="Times New Roman"/>
                <w:sz w:val="24"/>
                <w:szCs w:val="24"/>
              </w:rPr>
              <w:t>семицветик</w:t>
            </w:r>
            <w:proofErr w:type="spellEnd"/>
            <w:r w:rsidRPr="007C1EE6">
              <w:rPr>
                <w:rFonts w:ascii="Times New Roman" w:hAnsi="Times New Roman" w:cs="Times New Roman"/>
                <w:sz w:val="24"/>
                <w:szCs w:val="24"/>
              </w:rPr>
              <w:t xml:space="preserve">’ + по выбору воспитателя из книги Л.А. </w:t>
            </w:r>
            <w:proofErr w:type="spellStart"/>
            <w:r w:rsidRPr="007C1EE6">
              <w:rPr>
                <w:rFonts w:ascii="Times New Roman" w:hAnsi="Times New Roman" w:cs="Times New Roman"/>
                <w:sz w:val="24"/>
                <w:szCs w:val="24"/>
              </w:rPr>
              <w:t>Венгер</w:t>
            </w:r>
            <w:proofErr w:type="spellEnd"/>
          </w:p>
          <w:p w:rsidR="007C1EE6" w:rsidRDefault="00C86CEE" w:rsidP="00FB6F21">
            <w:pPr>
              <w:pStyle w:val="a8"/>
              <w:numPr>
                <w:ilvl w:val="0"/>
                <w:numId w:val="96"/>
              </w:numPr>
              <w:autoSpaceDE w:val="0"/>
              <w:autoSpaceDN w:val="0"/>
              <w:adjustRightInd w:val="0"/>
              <w:spacing w:line="276" w:lineRule="auto"/>
              <w:jc w:val="both"/>
              <w:rPr>
                <w:rFonts w:ascii="Times New Roman" w:hAnsi="Times New Roman" w:cs="Times New Roman"/>
                <w:sz w:val="24"/>
                <w:szCs w:val="24"/>
              </w:rPr>
            </w:pPr>
            <w:r w:rsidRPr="007C1EE6">
              <w:rPr>
                <w:rFonts w:ascii="Times New Roman" w:hAnsi="Times New Roman" w:cs="Times New Roman"/>
                <w:sz w:val="24"/>
                <w:szCs w:val="24"/>
              </w:rPr>
              <w:t xml:space="preserve"> Подбор серии открыток (по сезонам, по праздникам)</w:t>
            </w:r>
          </w:p>
          <w:p w:rsidR="007C1EE6" w:rsidRDefault="00C86CEE" w:rsidP="00FB6F21">
            <w:pPr>
              <w:pStyle w:val="a8"/>
              <w:numPr>
                <w:ilvl w:val="0"/>
                <w:numId w:val="96"/>
              </w:numPr>
              <w:autoSpaceDE w:val="0"/>
              <w:autoSpaceDN w:val="0"/>
              <w:adjustRightInd w:val="0"/>
              <w:spacing w:line="276" w:lineRule="auto"/>
              <w:jc w:val="both"/>
              <w:rPr>
                <w:rFonts w:ascii="Times New Roman" w:hAnsi="Times New Roman" w:cs="Times New Roman"/>
                <w:sz w:val="24"/>
                <w:szCs w:val="24"/>
              </w:rPr>
            </w:pPr>
            <w:r w:rsidRPr="007C1EE6">
              <w:rPr>
                <w:rFonts w:ascii="Times New Roman" w:hAnsi="Times New Roman" w:cs="Times New Roman"/>
                <w:sz w:val="24"/>
                <w:szCs w:val="24"/>
              </w:rPr>
              <w:t xml:space="preserve"> Игры по декоративному рисованию</w:t>
            </w:r>
          </w:p>
          <w:p w:rsidR="007C1EE6" w:rsidRDefault="00C86CEE" w:rsidP="00FB6F21">
            <w:pPr>
              <w:pStyle w:val="a8"/>
              <w:numPr>
                <w:ilvl w:val="0"/>
                <w:numId w:val="96"/>
              </w:numPr>
              <w:autoSpaceDE w:val="0"/>
              <w:autoSpaceDN w:val="0"/>
              <w:adjustRightInd w:val="0"/>
              <w:spacing w:line="276" w:lineRule="auto"/>
              <w:jc w:val="both"/>
              <w:rPr>
                <w:rFonts w:ascii="Times New Roman" w:hAnsi="Times New Roman" w:cs="Times New Roman"/>
                <w:sz w:val="24"/>
                <w:szCs w:val="24"/>
              </w:rPr>
            </w:pPr>
            <w:r w:rsidRPr="007C1EE6">
              <w:rPr>
                <w:rFonts w:ascii="Times New Roman" w:hAnsi="Times New Roman" w:cs="Times New Roman"/>
                <w:sz w:val="24"/>
                <w:szCs w:val="24"/>
              </w:rPr>
              <w:t xml:space="preserve"> Гуашь. Акварель. Мелки восковые. </w:t>
            </w:r>
            <w:proofErr w:type="spellStart"/>
            <w:r w:rsidRPr="007C1EE6">
              <w:rPr>
                <w:rFonts w:ascii="Times New Roman" w:hAnsi="Times New Roman" w:cs="Times New Roman"/>
                <w:sz w:val="24"/>
                <w:szCs w:val="24"/>
              </w:rPr>
              <w:t>Цветныекарандаши</w:t>
            </w:r>
            <w:proofErr w:type="spellEnd"/>
            <w:r w:rsidRPr="007C1EE6">
              <w:rPr>
                <w:rFonts w:ascii="Times New Roman" w:hAnsi="Times New Roman" w:cs="Times New Roman"/>
                <w:sz w:val="24"/>
                <w:szCs w:val="24"/>
              </w:rPr>
              <w:t>, фломастеры.</w:t>
            </w:r>
          </w:p>
          <w:p w:rsidR="007C1EE6" w:rsidRDefault="00C86CEE" w:rsidP="00FB6F21">
            <w:pPr>
              <w:pStyle w:val="a8"/>
              <w:numPr>
                <w:ilvl w:val="0"/>
                <w:numId w:val="96"/>
              </w:numPr>
              <w:autoSpaceDE w:val="0"/>
              <w:autoSpaceDN w:val="0"/>
              <w:adjustRightInd w:val="0"/>
              <w:spacing w:line="276" w:lineRule="auto"/>
              <w:jc w:val="both"/>
              <w:rPr>
                <w:rFonts w:ascii="Times New Roman" w:hAnsi="Times New Roman" w:cs="Times New Roman"/>
                <w:sz w:val="24"/>
                <w:szCs w:val="24"/>
              </w:rPr>
            </w:pPr>
            <w:r w:rsidRPr="007C1EE6">
              <w:rPr>
                <w:rFonts w:ascii="Times New Roman" w:hAnsi="Times New Roman" w:cs="Times New Roman"/>
                <w:sz w:val="24"/>
                <w:szCs w:val="24"/>
              </w:rPr>
              <w:t xml:space="preserve"> Тампоны, печатки, штампы.</w:t>
            </w:r>
          </w:p>
          <w:p w:rsidR="007C1EE6" w:rsidRDefault="00C86CEE" w:rsidP="00FB6F21">
            <w:pPr>
              <w:pStyle w:val="a8"/>
              <w:numPr>
                <w:ilvl w:val="0"/>
                <w:numId w:val="96"/>
              </w:numPr>
              <w:autoSpaceDE w:val="0"/>
              <w:autoSpaceDN w:val="0"/>
              <w:adjustRightInd w:val="0"/>
              <w:spacing w:line="276" w:lineRule="auto"/>
              <w:jc w:val="both"/>
              <w:rPr>
                <w:rFonts w:ascii="Times New Roman" w:hAnsi="Times New Roman" w:cs="Times New Roman"/>
                <w:sz w:val="24"/>
                <w:szCs w:val="24"/>
              </w:rPr>
            </w:pPr>
            <w:r w:rsidRPr="007C1EE6">
              <w:rPr>
                <w:rFonts w:ascii="Times New Roman" w:hAnsi="Times New Roman" w:cs="Times New Roman"/>
                <w:sz w:val="24"/>
                <w:szCs w:val="24"/>
              </w:rPr>
              <w:t xml:space="preserve"> Трафареты, шаблоны.</w:t>
            </w:r>
          </w:p>
          <w:p w:rsidR="007C1EE6" w:rsidRDefault="00C86CEE" w:rsidP="00FB6F21">
            <w:pPr>
              <w:pStyle w:val="a8"/>
              <w:numPr>
                <w:ilvl w:val="0"/>
                <w:numId w:val="96"/>
              </w:numPr>
              <w:autoSpaceDE w:val="0"/>
              <w:autoSpaceDN w:val="0"/>
              <w:adjustRightInd w:val="0"/>
              <w:spacing w:line="276" w:lineRule="auto"/>
              <w:jc w:val="both"/>
              <w:rPr>
                <w:rFonts w:ascii="Times New Roman" w:hAnsi="Times New Roman" w:cs="Times New Roman"/>
                <w:sz w:val="24"/>
                <w:szCs w:val="24"/>
              </w:rPr>
            </w:pPr>
            <w:r w:rsidRPr="007C1EE6">
              <w:rPr>
                <w:rFonts w:ascii="Times New Roman" w:hAnsi="Times New Roman" w:cs="Times New Roman"/>
                <w:sz w:val="24"/>
                <w:szCs w:val="24"/>
              </w:rPr>
              <w:t xml:space="preserve"> Фоновая бумага, белая бумага разных форматов</w:t>
            </w:r>
          </w:p>
          <w:p w:rsidR="007C1EE6" w:rsidRDefault="00C86CEE" w:rsidP="00FB6F21">
            <w:pPr>
              <w:pStyle w:val="a8"/>
              <w:numPr>
                <w:ilvl w:val="0"/>
                <w:numId w:val="96"/>
              </w:numPr>
              <w:autoSpaceDE w:val="0"/>
              <w:autoSpaceDN w:val="0"/>
              <w:adjustRightInd w:val="0"/>
              <w:spacing w:line="276" w:lineRule="auto"/>
              <w:jc w:val="both"/>
              <w:rPr>
                <w:rFonts w:ascii="Times New Roman" w:hAnsi="Times New Roman" w:cs="Times New Roman"/>
                <w:sz w:val="24"/>
                <w:szCs w:val="24"/>
              </w:rPr>
            </w:pPr>
            <w:r w:rsidRPr="007C1EE6">
              <w:rPr>
                <w:rFonts w:ascii="Times New Roman" w:hAnsi="Times New Roman" w:cs="Times New Roman"/>
                <w:sz w:val="24"/>
                <w:szCs w:val="24"/>
              </w:rPr>
              <w:t xml:space="preserve"> Калька. Копировка.</w:t>
            </w:r>
          </w:p>
          <w:p w:rsidR="007C1EE6" w:rsidRDefault="00C86CEE" w:rsidP="00FB6F21">
            <w:pPr>
              <w:pStyle w:val="a8"/>
              <w:numPr>
                <w:ilvl w:val="0"/>
                <w:numId w:val="96"/>
              </w:numPr>
              <w:autoSpaceDE w:val="0"/>
              <w:autoSpaceDN w:val="0"/>
              <w:adjustRightInd w:val="0"/>
              <w:spacing w:line="276" w:lineRule="auto"/>
              <w:jc w:val="both"/>
              <w:rPr>
                <w:rFonts w:ascii="Times New Roman" w:hAnsi="Times New Roman" w:cs="Times New Roman"/>
                <w:sz w:val="24"/>
                <w:szCs w:val="24"/>
              </w:rPr>
            </w:pPr>
            <w:r w:rsidRPr="007C1EE6">
              <w:rPr>
                <w:rFonts w:ascii="Times New Roman" w:hAnsi="Times New Roman" w:cs="Times New Roman"/>
                <w:sz w:val="24"/>
                <w:szCs w:val="24"/>
              </w:rPr>
              <w:t xml:space="preserve"> Материал для </w:t>
            </w:r>
            <w:proofErr w:type="spellStart"/>
            <w:r w:rsidRPr="007C1EE6">
              <w:rPr>
                <w:rFonts w:ascii="Times New Roman" w:hAnsi="Times New Roman" w:cs="Times New Roman"/>
                <w:sz w:val="24"/>
                <w:szCs w:val="24"/>
              </w:rPr>
              <w:t>фланелеграфа</w:t>
            </w:r>
            <w:proofErr w:type="spellEnd"/>
            <w:r w:rsidRPr="007C1EE6">
              <w:rPr>
                <w:rFonts w:ascii="Times New Roman" w:hAnsi="Times New Roman" w:cs="Times New Roman"/>
                <w:sz w:val="24"/>
                <w:szCs w:val="24"/>
              </w:rPr>
              <w:t xml:space="preserve"> (мини-</w:t>
            </w:r>
            <w:proofErr w:type="spellStart"/>
            <w:r w:rsidRPr="007C1EE6">
              <w:rPr>
                <w:rFonts w:ascii="Times New Roman" w:hAnsi="Times New Roman" w:cs="Times New Roman"/>
                <w:sz w:val="24"/>
                <w:szCs w:val="24"/>
              </w:rPr>
              <w:t>фланелеграф</w:t>
            </w:r>
            <w:proofErr w:type="spellEnd"/>
            <w:r w:rsidRPr="007C1EE6">
              <w:rPr>
                <w:rFonts w:ascii="Times New Roman" w:hAnsi="Times New Roman" w:cs="Times New Roman"/>
                <w:sz w:val="24"/>
                <w:szCs w:val="24"/>
              </w:rPr>
              <w:t>)</w:t>
            </w:r>
          </w:p>
          <w:p w:rsidR="007C1EE6" w:rsidRDefault="00C86CEE" w:rsidP="00FB6F21">
            <w:pPr>
              <w:pStyle w:val="a8"/>
              <w:numPr>
                <w:ilvl w:val="0"/>
                <w:numId w:val="96"/>
              </w:numPr>
              <w:autoSpaceDE w:val="0"/>
              <w:autoSpaceDN w:val="0"/>
              <w:adjustRightInd w:val="0"/>
              <w:spacing w:line="276" w:lineRule="auto"/>
              <w:jc w:val="both"/>
              <w:rPr>
                <w:rFonts w:ascii="Times New Roman" w:hAnsi="Times New Roman" w:cs="Times New Roman"/>
                <w:sz w:val="24"/>
                <w:szCs w:val="24"/>
              </w:rPr>
            </w:pPr>
            <w:r w:rsidRPr="007C1EE6">
              <w:rPr>
                <w:rFonts w:ascii="Times New Roman" w:hAnsi="Times New Roman" w:cs="Times New Roman"/>
                <w:sz w:val="24"/>
                <w:szCs w:val="24"/>
              </w:rPr>
              <w:t xml:space="preserve"> Набор геометрических фигур для </w:t>
            </w:r>
            <w:proofErr w:type="spellStart"/>
            <w:r w:rsidRPr="007C1EE6">
              <w:rPr>
                <w:rFonts w:ascii="Times New Roman" w:hAnsi="Times New Roman" w:cs="Times New Roman"/>
                <w:sz w:val="24"/>
                <w:szCs w:val="24"/>
              </w:rPr>
              <w:t>составленияразличных</w:t>
            </w:r>
            <w:proofErr w:type="spellEnd"/>
            <w:r w:rsidRPr="007C1EE6">
              <w:rPr>
                <w:rFonts w:ascii="Times New Roman" w:hAnsi="Times New Roman" w:cs="Times New Roman"/>
                <w:sz w:val="24"/>
                <w:szCs w:val="24"/>
              </w:rPr>
              <w:t xml:space="preserve"> образов</w:t>
            </w:r>
          </w:p>
          <w:p w:rsidR="008E5293" w:rsidRPr="008E5293" w:rsidRDefault="00C86CEE" w:rsidP="00FB6F21">
            <w:pPr>
              <w:pStyle w:val="a8"/>
              <w:numPr>
                <w:ilvl w:val="0"/>
                <w:numId w:val="96"/>
              </w:numPr>
              <w:autoSpaceDE w:val="0"/>
              <w:autoSpaceDN w:val="0"/>
              <w:adjustRightInd w:val="0"/>
              <w:spacing w:line="276" w:lineRule="auto"/>
              <w:jc w:val="both"/>
              <w:rPr>
                <w:rFonts w:ascii="Times New Roman" w:hAnsi="Times New Roman" w:cs="Times New Roman"/>
                <w:sz w:val="24"/>
                <w:szCs w:val="24"/>
              </w:rPr>
            </w:pPr>
            <w:r w:rsidRPr="007C1EE6">
              <w:rPr>
                <w:rFonts w:ascii="Times New Roman" w:hAnsi="Times New Roman" w:cs="Times New Roman"/>
                <w:sz w:val="24"/>
                <w:szCs w:val="24"/>
              </w:rPr>
              <w:t xml:space="preserve"> Альбом ‘Давай нарисуем’ (с образцами </w:t>
            </w:r>
            <w:proofErr w:type="spellStart"/>
            <w:r w:rsidRPr="007C1EE6">
              <w:rPr>
                <w:rFonts w:ascii="Times New Roman" w:hAnsi="Times New Roman" w:cs="Times New Roman"/>
                <w:sz w:val="24"/>
                <w:szCs w:val="24"/>
              </w:rPr>
              <w:t>различныхприемов</w:t>
            </w:r>
            <w:proofErr w:type="spellEnd"/>
            <w:r w:rsidRPr="007C1EE6">
              <w:rPr>
                <w:rFonts w:ascii="Times New Roman" w:hAnsi="Times New Roman" w:cs="Times New Roman"/>
                <w:sz w:val="24"/>
                <w:szCs w:val="24"/>
              </w:rPr>
              <w:t xml:space="preserve"> изображения домов, транспорта, </w:t>
            </w:r>
            <w:proofErr w:type="spellStart"/>
            <w:r w:rsidRPr="007C1EE6">
              <w:rPr>
                <w:rFonts w:ascii="Times New Roman" w:hAnsi="Times New Roman" w:cs="Times New Roman"/>
                <w:sz w:val="24"/>
                <w:szCs w:val="24"/>
              </w:rPr>
              <w:t>деревьев</w:t>
            </w:r>
            <w:proofErr w:type="gramStart"/>
            <w:r w:rsidRPr="007C1EE6">
              <w:rPr>
                <w:rFonts w:ascii="Times New Roman" w:hAnsi="Times New Roman" w:cs="Times New Roman"/>
                <w:sz w:val="24"/>
                <w:szCs w:val="24"/>
              </w:rPr>
              <w:t>,</w:t>
            </w:r>
            <w:r w:rsidRPr="00C86CEE">
              <w:rPr>
                <w:rFonts w:ascii="Times New Roman" w:hAnsi="Times New Roman" w:cs="Times New Roman"/>
                <w:sz w:val="24"/>
                <w:szCs w:val="24"/>
              </w:rPr>
              <w:t>ж</w:t>
            </w:r>
            <w:proofErr w:type="gramEnd"/>
            <w:r w:rsidRPr="00C86CEE">
              <w:rPr>
                <w:rFonts w:ascii="Times New Roman" w:hAnsi="Times New Roman" w:cs="Times New Roman"/>
                <w:sz w:val="24"/>
                <w:szCs w:val="24"/>
              </w:rPr>
              <w:t>ивотных</w:t>
            </w:r>
            <w:proofErr w:type="spellEnd"/>
            <w:r w:rsidRPr="00C86CEE">
              <w:rPr>
                <w:rFonts w:ascii="Times New Roman" w:hAnsi="Times New Roman" w:cs="Times New Roman"/>
                <w:sz w:val="24"/>
                <w:szCs w:val="24"/>
              </w:rPr>
              <w:t>)</w:t>
            </w:r>
          </w:p>
        </w:tc>
      </w:tr>
      <w:tr w:rsidR="008E5293" w:rsidRPr="003F4C66" w:rsidTr="00FF5748">
        <w:tc>
          <w:tcPr>
            <w:tcW w:w="2801" w:type="dxa"/>
          </w:tcPr>
          <w:p w:rsidR="008E5293" w:rsidRDefault="007C1EE6" w:rsidP="00FB6F21">
            <w:pPr>
              <w:jc w:val="both"/>
              <w:rPr>
                <w:rFonts w:ascii="Times New Roman" w:hAnsi="Times New Roman" w:cs="Times New Roman"/>
                <w:bCs/>
                <w:sz w:val="24"/>
                <w:szCs w:val="24"/>
              </w:rPr>
            </w:pPr>
            <w:r>
              <w:rPr>
                <w:rFonts w:ascii="Times New Roman" w:hAnsi="Times New Roman" w:cs="Times New Roman"/>
                <w:bCs/>
                <w:sz w:val="24"/>
                <w:szCs w:val="24"/>
              </w:rPr>
              <w:t>Старшая группа</w:t>
            </w:r>
            <w:r w:rsidR="00793E65">
              <w:rPr>
                <w:rFonts w:ascii="Times New Roman" w:hAnsi="Times New Roman" w:cs="Times New Roman"/>
                <w:bCs/>
                <w:sz w:val="24"/>
                <w:szCs w:val="24"/>
              </w:rPr>
              <w:t>, подготовительная к школе группа</w:t>
            </w:r>
          </w:p>
        </w:tc>
        <w:tc>
          <w:tcPr>
            <w:tcW w:w="6805" w:type="dxa"/>
            <w:gridSpan w:val="2"/>
          </w:tcPr>
          <w:p w:rsidR="00793E65" w:rsidRDefault="00793E65" w:rsidP="00FB6F21">
            <w:pPr>
              <w:pStyle w:val="a8"/>
              <w:numPr>
                <w:ilvl w:val="0"/>
                <w:numId w:val="97"/>
              </w:numPr>
              <w:autoSpaceDE w:val="0"/>
              <w:autoSpaceDN w:val="0"/>
              <w:adjustRightInd w:val="0"/>
              <w:spacing w:line="276" w:lineRule="auto"/>
              <w:jc w:val="both"/>
              <w:rPr>
                <w:rFonts w:ascii="Times New Roman" w:hAnsi="Times New Roman" w:cs="Times New Roman"/>
                <w:sz w:val="24"/>
                <w:szCs w:val="24"/>
              </w:rPr>
            </w:pPr>
            <w:r w:rsidRPr="00793E65">
              <w:rPr>
                <w:rFonts w:ascii="Times New Roman" w:hAnsi="Times New Roman" w:cs="Times New Roman"/>
                <w:sz w:val="24"/>
                <w:szCs w:val="24"/>
              </w:rPr>
              <w:t>Предметы декоративно-прикладного искусства + керамика, шкатулки.</w:t>
            </w:r>
          </w:p>
          <w:p w:rsidR="00793E65" w:rsidRDefault="00793E65" w:rsidP="00FB6F21">
            <w:pPr>
              <w:pStyle w:val="a8"/>
              <w:numPr>
                <w:ilvl w:val="0"/>
                <w:numId w:val="97"/>
              </w:numPr>
              <w:autoSpaceDE w:val="0"/>
              <w:autoSpaceDN w:val="0"/>
              <w:adjustRightInd w:val="0"/>
              <w:spacing w:line="276" w:lineRule="auto"/>
              <w:jc w:val="both"/>
              <w:rPr>
                <w:rFonts w:ascii="Times New Roman" w:hAnsi="Times New Roman" w:cs="Times New Roman"/>
                <w:sz w:val="24"/>
                <w:szCs w:val="24"/>
              </w:rPr>
            </w:pPr>
            <w:r w:rsidRPr="00793E65">
              <w:rPr>
                <w:rFonts w:ascii="Times New Roman" w:hAnsi="Times New Roman" w:cs="Times New Roman"/>
                <w:sz w:val="24"/>
                <w:szCs w:val="24"/>
              </w:rPr>
              <w:t>Гуашь. Акварель. Мелки (восковые, пастель). Цветные карандаши, фломастеры, уголь.</w:t>
            </w:r>
          </w:p>
          <w:p w:rsidR="00793E65" w:rsidRDefault="00793E65" w:rsidP="00FB6F21">
            <w:pPr>
              <w:pStyle w:val="a8"/>
              <w:numPr>
                <w:ilvl w:val="0"/>
                <w:numId w:val="97"/>
              </w:numPr>
              <w:autoSpaceDE w:val="0"/>
              <w:autoSpaceDN w:val="0"/>
              <w:adjustRightInd w:val="0"/>
              <w:spacing w:line="276" w:lineRule="auto"/>
              <w:jc w:val="both"/>
              <w:rPr>
                <w:rFonts w:ascii="Times New Roman" w:hAnsi="Times New Roman" w:cs="Times New Roman"/>
                <w:sz w:val="24"/>
                <w:szCs w:val="24"/>
              </w:rPr>
            </w:pPr>
            <w:r w:rsidRPr="00793E65">
              <w:rPr>
                <w:rFonts w:ascii="Times New Roman" w:hAnsi="Times New Roman" w:cs="Times New Roman"/>
                <w:sz w:val="24"/>
                <w:szCs w:val="24"/>
              </w:rPr>
              <w:t xml:space="preserve"> Тампоны, печатки-штампы, трафареты, шаблоны. </w:t>
            </w:r>
          </w:p>
          <w:p w:rsidR="00793E65" w:rsidRDefault="00793E65" w:rsidP="00FB6F21">
            <w:pPr>
              <w:pStyle w:val="a8"/>
              <w:numPr>
                <w:ilvl w:val="0"/>
                <w:numId w:val="97"/>
              </w:numPr>
              <w:autoSpaceDE w:val="0"/>
              <w:autoSpaceDN w:val="0"/>
              <w:adjustRightInd w:val="0"/>
              <w:spacing w:line="276" w:lineRule="auto"/>
              <w:jc w:val="both"/>
              <w:rPr>
                <w:rFonts w:ascii="Times New Roman" w:hAnsi="Times New Roman" w:cs="Times New Roman"/>
                <w:sz w:val="24"/>
                <w:szCs w:val="24"/>
              </w:rPr>
            </w:pPr>
            <w:r w:rsidRPr="00793E65">
              <w:rPr>
                <w:rFonts w:ascii="Times New Roman" w:hAnsi="Times New Roman" w:cs="Times New Roman"/>
                <w:sz w:val="24"/>
                <w:szCs w:val="24"/>
              </w:rPr>
              <w:t xml:space="preserve"> Фоновая бумага. Белая, цветная бумага (разных форматов). </w:t>
            </w:r>
          </w:p>
          <w:p w:rsidR="00793E65" w:rsidRDefault="00793E65" w:rsidP="00FB6F21">
            <w:pPr>
              <w:pStyle w:val="a8"/>
              <w:numPr>
                <w:ilvl w:val="0"/>
                <w:numId w:val="97"/>
              </w:numPr>
              <w:autoSpaceDE w:val="0"/>
              <w:autoSpaceDN w:val="0"/>
              <w:adjustRightInd w:val="0"/>
              <w:spacing w:line="276" w:lineRule="auto"/>
              <w:jc w:val="both"/>
              <w:rPr>
                <w:rFonts w:ascii="Times New Roman" w:hAnsi="Times New Roman" w:cs="Times New Roman"/>
                <w:sz w:val="24"/>
                <w:szCs w:val="24"/>
              </w:rPr>
            </w:pPr>
            <w:r w:rsidRPr="00793E65">
              <w:rPr>
                <w:rFonts w:ascii="Times New Roman" w:hAnsi="Times New Roman" w:cs="Times New Roman"/>
                <w:sz w:val="24"/>
                <w:szCs w:val="24"/>
              </w:rPr>
              <w:t xml:space="preserve"> Калька. Копировка. Фольга. </w:t>
            </w:r>
          </w:p>
          <w:p w:rsidR="00793E65" w:rsidRDefault="00793E65" w:rsidP="00FB6F21">
            <w:pPr>
              <w:pStyle w:val="a8"/>
              <w:numPr>
                <w:ilvl w:val="0"/>
                <w:numId w:val="97"/>
              </w:numPr>
              <w:autoSpaceDE w:val="0"/>
              <w:autoSpaceDN w:val="0"/>
              <w:adjustRightInd w:val="0"/>
              <w:spacing w:line="276" w:lineRule="auto"/>
              <w:jc w:val="both"/>
              <w:rPr>
                <w:rFonts w:ascii="Times New Roman" w:hAnsi="Times New Roman" w:cs="Times New Roman"/>
                <w:sz w:val="24"/>
                <w:szCs w:val="24"/>
              </w:rPr>
            </w:pPr>
            <w:r w:rsidRPr="00793E65">
              <w:rPr>
                <w:rFonts w:ascii="Times New Roman" w:hAnsi="Times New Roman" w:cs="Times New Roman"/>
                <w:sz w:val="24"/>
                <w:szCs w:val="24"/>
              </w:rPr>
              <w:t xml:space="preserve">Материал для </w:t>
            </w:r>
            <w:proofErr w:type="spellStart"/>
            <w:r w:rsidRPr="00793E65">
              <w:rPr>
                <w:rFonts w:ascii="Times New Roman" w:hAnsi="Times New Roman" w:cs="Times New Roman"/>
                <w:sz w:val="24"/>
                <w:szCs w:val="24"/>
              </w:rPr>
              <w:t>фланелеграфа</w:t>
            </w:r>
            <w:proofErr w:type="spellEnd"/>
            <w:r w:rsidRPr="00793E65">
              <w:rPr>
                <w:rFonts w:ascii="Times New Roman" w:hAnsi="Times New Roman" w:cs="Times New Roman"/>
                <w:sz w:val="24"/>
                <w:szCs w:val="24"/>
              </w:rPr>
              <w:t xml:space="preserve"> (мини-</w:t>
            </w:r>
            <w:proofErr w:type="spellStart"/>
            <w:r w:rsidRPr="00793E65">
              <w:rPr>
                <w:rFonts w:ascii="Times New Roman" w:hAnsi="Times New Roman" w:cs="Times New Roman"/>
                <w:sz w:val="24"/>
                <w:szCs w:val="24"/>
              </w:rPr>
              <w:t>фланелеграф</w:t>
            </w:r>
            <w:proofErr w:type="spellEnd"/>
            <w:r w:rsidRPr="00793E65">
              <w:rPr>
                <w:rFonts w:ascii="Times New Roman" w:hAnsi="Times New Roman" w:cs="Times New Roman"/>
                <w:sz w:val="24"/>
                <w:szCs w:val="24"/>
              </w:rPr>
              <w:t>).</w:t>
            </w:r>
          </w:p>
          <w:p w:rsidR="00793E65" w:rsidRDefault="00793E65" w:rsidP="00FB6F21">
            <w:pPr>
              <w:pStyle w:val="a8"/>
              <w:numPr>
                <w:ilvl w:val="0"/>
                <w:numId w:val="97"/>
              </w:numPr>
              <w:autoSpaceDE w:val="0"/>
              <w:autoSpaceDN w:val="0"/>
              <w:adjustRightInd w:val="0"/>
              <w:spacing w:line="276" w:lineRule="auto"/>
              <w:jc w:val="both"/>
              <w:rPr>
                <w:rFonts w:ascii="Times New Roman" w:hAnsi="Times New Roman" w:cs="Times New Roman"/>
                <w:sz w:val="24"/>
                <w:szCs w:val="24"/>
              </w:rPr>
            </w:pPr>
            <w:r w:rsidRPr="00793E65">
              <w:rPr>
                <w:rFonts w:ascii="Times New Roman" w:hAnsi="Times New Roman" w:cs="Times New Roman"/>
                <w:sz w:val="24"/>
                <w:szCs w:val="24"/>
              </w:rPr>
              <w:t>Набор геометрических фигур для составления различных образов.</w:t>
            </w:r>
          </w:p>
          <w:p w:rsidR="00793E65" w:rsidRDefault="00793E65" w:rsidP="00FB6F21">
            <w:pPr>
              <w:pStyle w:val="a8"/>
              <w:numPr>
                <w:ilvl w:val="0"/>
                <w:numId w:val="97"/>
              </w:numPr>
              <w:autoSpaceDE w:val="0"/>
              <w:autoSpaceDN w:val="0"/>
              <w:adjustRightInd w:val="0"/>
              <w:spacing w:line="276" w:lineRule="auto"/>
              <w:jc w:val="both"/>
              <w:rPr>
                <w:rFonts w:ascii="Times New Roman" w:hAnsi="Times New Roman" w:cs="Times New Roman"/>
                <w:sz w:val="24"/>
                <w:szCs w:val="24"/>
              </w:rPr>
            </w:pPr>
            <w:r w:rsidRPr="00793E65">
              <w:rPr>
                <w:rFonts w:ascii="Times New Roman" w:hAnsi="Times New Roman" w:cs="Times New Roman"/>
                <w:sz w:val="24"/>
                <w:szCs w:val="24"/>
              </w:rPr>
              <w:lastRenderedPageBreak/>
              <w:t xml:space="preserve"> Альбом ‘Давай порисуем’ (с образцами различных приемов изображения домов транспорта, деревьев, животных).</w:t>
            </w:r>
          </w:p>
          <w:p w:rsidR="00793E65" w:rsidRDefault="00793E65" w:rsidP="00FB6F21">
            <w:pPr>
              <w:pStyle w:val="a8"/>
              <w:numPr>
                <w:ilvl w:val="0"/>
                <w:numId w:val="97"/>
              </w:numPr>
              <w:autoSpaceDE w:val="0"/>
              <w:autoSpaceDN w:val="0"/>
              <w:adjustRightInd w:val="0"/>
              <w:spacing w:line="276" w:lineRule="auto"/>
              <w:jc w:val="both"/>
              <w:rPr>
                <w:rFonts w:ascii="Times New Roman" w:hAnsi="Times New Roman" w:cs="Times New Roman"/>
                <w:sz w:val="24"/>
                <w:szCs w:val="24"/>
              </w:rPr>
            </w:pPr>
            <w:r w:rsidRPr="00793E65">
              <w:rPr>
                <w:rFonts w:ascii="Times New Roman" w:hAnsi="Times New Roman" w:cs="Times New Roman"/>
                <w:sz w:val="24"/>
                <w:szCs w:val="24"/>
              </w:rPr>
              <w:t xml:space="preserve"> Дидактические игры по формированию искусствоведческих знаний:</w:t>
            </w:r>
          </w:p>
          <w:p w:rsidR="00793E65" w:rsidRPr="00793E65" w:rsidRDefault="00793E65" w:rsidP="00FB6F21">
            <w:pPr>
              <w:pStyle w:val="a8"/>
              <w:autoSpaceDE w:val="0"/>
              <w:autoSpaceDN w:val="0"/>
              <w:adjustRightInd w:val="0"/>
              <w:spacing w:line="276" w:lineRule="auto"/>
              <w:ind w:left="360"/>
              <w:jc w:val="both"/>
              <w:rPr>
                <w:rFonts w:ascii="Times New Roman" w:hAnsi="Times New Roman" w:cs="Times New Roman"/>
                <w:sz w:val="24"/>
                <w:szCs w:val="24"/>
              </w:rPr>
            </w:pPr>
            <w:r w:rsidRPr="00793E65">
              <w:rPr>
                <w:rFonts w:ascii="Times New Roman" w:hAnsi="Times New Roman" w:cs="Times New Roman"/>
                <w:sz w:val="24"/>
                <w:szCs w:val="24"/>
              </w:rPr>
              <w:t xml:space="preserve"> а) портрет</w:t>
            </w:r>
            <w:r>
              <w:rPr>
                <w:rFonts w:ascii="Times New Roman" w:hAnsi="Times New Roman" w:cs="Times New Roman"/>
                <w:sz w:val="24"/>
                <w:szCs w:val="24"/>
              </w:rPr>
              <w:t xml:space="preserve"> ("</w:t>
            </w:r>
            <w:r w:rsidRPr="00793E65">
              <w:rPr>
                <w:rFonts w:ascii="Times New Roman" w:hAnsi="Times New Roman" w:cs="Times New Roman"/>
                <w:sz w:val="24"/>
                <w:szCs w:val="24"/>
              </w:rPr>
              <w:t>Портрет</w:t>
            </w:r>
            <w:r>
              <w:rPr>
                <w:rFonts w:ascii="Times New Roman" w:hAnsi="Times New Roman" w:cs="Times New Roman"/>
                <w:sz w:val="24"/>
                <w:szCs w:val="24"/>
              </w:rPr>
              <w:t>", "</w:t>
            </w:r>
            <w:r w:rsidRPr="00793E65">
              <w:rPr>
                <w:rFonts w:ascii="Times New Roman" w:hAnsi="Times New Roman" w:cs="Times New Roman"/>
                <w:sz w:val="24"/>
                <w:szCs w:val="24"/>
              </w:rPr>
              <w:t>Смешной портрет</w:t>
            </w:r>
            <w:r>
              <w:rPr>
                <w:rFonts w:ascii="Times New Roman" w:hAnsi="Times New Roman" w:cs="Times New Roman"/>
                <w:sz w:val="24"/>
                <w:szCs w:val="24"/>
              </w:rPr>
              <w:t>");</w:t>
            </w:r>
          </w:p>
          <w:p w:rsidR="00793E65" w:rsidRPr="00793E65" w:rsidRDefault="00793E65" w:rsidP="00FB6F21">
            <w:pPr>
              <w:autoSpaceDE w:val="0"/>
              <w:autoSpaceDN w:val="0"/>
              <w:adjustRightInd w:val="0"/>
              <w:jc w:val="both"/>
              <w:rPr>
                <w:rFonts w:ascii="Times New Roman" w:hAnsi="Times New Roman" w:cs="Times New Roman"/>
                <w:sz w:val="24"/>
                <w:szCs w:val="24"/>
              </w:rPr>
            </w:pPr>
            <w:r w:rsidRPr="00793E65">
              <w:rPr>
                <w:rFonts w:ascii="Times New Roman" w:hAnsi="Times New Roman" w:cs="Times New Roman"/>
                <w:sz w:val="24"/>
                <w:szCs w:val="24"/>
              </w:rPr>
              <w:t xml:space="preserve"> б) натюрморт</w:t>
            </w:r>
            <w:r>
              <w:rPr>
                <w:rFonts w:ascii="Times New Roman" w:hAnsi="Times New Roman" w:cs="Times New Roman"/>
                <w:sz w:val="24"/>
                <w:szCs w:val="24"/>
              </w:rPr>
              <w:t xml:space="preserve"> (</w:t>
            </w:r>
            <w:r w:rsidRPr="00793E65">
              <w:rPr>
                <w:rFonts w:ascii="Times New Roman" w:hAnsi="Times New Roman" w:cs="Times New Roman"/>
                <w:sz w:val="24"/>
                <w:szCs w:val="24"/>
              </w:rPr>
              <w:t>‘Составь натюрморт’</w:t>
            </w:r>
            <w:r>
              <w:rPr>
                <w:rFonts w:ascii="Times New Roman" w:hAnsi="Times New Roman" w:cs="Times New Roman"/>
                <w:sz w:val="24"/>
                <w:szCs w:val="24"/>
              </w:rPr>
              <w:t xml:space="preserve">, </w:t>
            </w:r>
            <w:r w:rsidRPr="00793E65">
              <w:rPr>
                <w:rFonts w:ascii="Times New Roman" w:hAnsi="Times New Roman" w:cs="Times New Roman"/>
                <w:sz w:val="24"/>
                <w:szCs w:val="24"/>
              </w:rPr>
              <w:t>‘Рассеянный художник’</w:t>
            </w:r>
            <w:r>
              <w:rPr>
                <w:rFonts w:ascii="Times New Roman" w:hAnsi="Times New Roman" w:cs="Times New Roman"/>
                <w:sz w:val="24"/>
                <w:szCs w:val="24"/>
              </w:rPr>
              <w:t xml:space="preserve">, </w:t>
            </w:r>
            <w:r w:rsidRPr="00793E65">
              <w:rPr>
                <w:rFonts w:ascii="Times New Roman" w:hAnsi="Times New Roman" w:cs="Times New Roman"/>
                <w:sz w:val="24"/>
                <w:szCs w:val="24"/>
              </w:rPr>
              <w:t>‘Узнай натюрморт по модели’</w:t>
            </w:r>
            <w:r>
              <w:rPr>
                <w:rFonts w:ascii="Times New Roman" w:hAnsi="Times New Roman" w:cs="Times New Roman"/>
                <w:sz w:val="24"/>
                <w:szCs w:val="24"/>
              </w:rPr>
              <w:t>);</w:t>
            </w:r>
          </w:p>
          <w:p w:rsidR="00793E65" w:rsidRPr="00793E65" w:rsidRDefault="00793E65" w:rsidP="00FB6F21">
            <w:pPr>
              <w:autoSpaceDE w:val="0"/>
              <w:autoSpaceDN w:val="0"/>
              <w:adjustRightInd w:val="0"/>
              <w:jc w:val="both"/>
              <w:rPr>
                <w:rFonts w:ascii="Times New Roman" w:hAnsi="Times New Roman" w:cs="Times New Roman"/>
                <w:sz w:val="24"/>
                <w:szCs w:val="24"/>
              </w:rPr>
            </w:pPr>
            <w:r w:rsidRPr="00793E65">
              <w:rPr>
                <w:rFonts w:ascii="Times New Roman" w:hAnsi="Times New Roman" w:cs="Times New Roman"/>
                <w:sz w:val="24"/>
                <w:szCs w:val="24"/>
              </w:rPr>
              <w:t>в) пейзаж</w:t>
            </w:r>
            <w:r>
              <w:rPr>
                <w:rFonts w:ascii="Times New Roman" w:hAnsi="Times New Roman" w:cs="Times New Roman"/>
                <w:sz w:val="24"/>
                <w:szCs w:val="24"/>
              </w:rPr>
              <w:t xml:space="preserve"> (</w:t>
            </w:r>
            <w:r w:rsidRPr="00793E65">
              <w:rPr>
                <w:rFonts w:ascii="Times New Roman" w:hAnsi="Times New Roman" w:cs="Times New Roman"/>
                <w:sz w:val="24"/>
                <w:szCs w:val="24"/>
              </w:rPr>
              <w:t>‘Планы в картине’</w:t>
            </w:r>
            <w:r>
              <w:rPr>
                <w:rFonts w:ascii="Times New Roman" w:hAnsi="Times New Roman" w:cs="Times New Roman"/>
                <w:sz w:val="24"/>
                <w:szCs w:val="24"/>
              </w:rPr>
              <w:t xml:space="preserve">, </w:t>
            </w:r>
            <w:r w:rsidRPr="00793E65">
              <w:rPr>
                <w:rFonts w:ascii="Times New Roman" w:hAnsi="Times New Roman" w:cs="Times New Roman"/>
                <w:sz w:val="24"/>
                <w:szCs w:val="24"/>
              </w:rPr>
              <w:t>‘Выделение линии горизонта’</w:t>
            </w:r>
            <w:r>
              <w:rPr>
                <w:rFonts w:ascii="Times New Roman" w:hAnsi="Times New Roman" w:cs="Times New Roman"/>
                <w:sz w:val="24"/>
                <w:szCs w:val="24"/>
              </w:rPr>
              <w:t xml:space="preserve">, </w:t>
            </w:r>
            <w:r w:rsidRPr="00793E65">
              <w:rPr>
                <w:rFonts w:ascii="Times New Roman" w:hAnsi="Times New Roman" w:cs="Times New Roman"/>
                <w:sz w:val="24"/>
                <w:szCs w:val="24"/>
              </w:rPr>
              <w:t>‘Волшебная палитра’</w:t>
            </w:r>
            <w:r>
              <w:rPr>
                <w:rFonts w:ascii="Times New Roman" w:hAnsi="Times New Roman" w:cs="Times New Roman"/>
                <w:sz w:val="24"/>
                <w:szCs w:val="24"/>
              </w:rPr>
              <w:t>);</w:t>
            </w:r>
          </w:p>
          <w:p w:rsidR="00793E65" w:rsidRPr="00793E65" w:rsidRDefault="00793E65" w:rsidP="00FB6F21">
            <w:pPr>
              <w:autoSpaceDE w:val="0"/>
              <w:autoSpaceDN w:val="0"/>
              <w:adjustRightInd w:val="0"/>
              <w:jc w:val="both"/>
              <w:rPr>
                <w:rFonts w:ascii="Times New Roman" w:hAnsi="Times New Roman" w:cs="Times New Roman"/>
                <w:sz w:val="24"/>
                <w:szCs w:val="24"/>
              </w:rPr>
            </w:pPr>
            <w:r w:rsidRPr="00793E65">
              <w:rPr>
                <w:rFonts w:ascii="Times New Roman" w:hAnsi="Times New Roman" w:cs="Times New Roman"/>
                <w:sz w:val="24"/>
                <w:szCs w:val="24"/>
              </w:rPr>
              <w:t xml:space="preserve"> г) жанровые</w:t>
            </w:r>
            <w:r>
              <w:rPr>
                <w:rFonts w:ascii="Times New Roman" w:hAnsi="Times New Roman" w:cs="Times New Roman"/>
                <w:sz w:val="24"/>
                <w:szCs w:val="24"/>
              </w:rPr>
              <w:t xml:space="preserve"> (</w:t>
            </w:r>
            <w:r w:rsidRPr="00793E65">
              <w:rPr>
                <w:rFonts w:ascii="Times New Roman" w:hAnsi="Times New Roman" w:cs="Times New Roman"/>
                <w:sz w:val="24"/>
                <w:szCs w:val="24"/>
              </w:rPr>
              <w:t>выделение композиционного центра</w:t>
            </w:r>
            <w:r>
              <w:rPr>
                <w:rFonts w:ascii="Times New Roman" w:hAnsi="Times New Roman" w:cs="Times New Roman"/>
                <w:sz w:val="24"/>
                <w:szCs w:val="24"/>
              </w:rPr>
              <w:t xml:space="preserve">, </w:t>
            </w:r>
            <w:r w:rsidRPr="00793E65">
              <w:rPr>
                <w:rFonts w:ascii="Times New Roman" w:hAnsi="Times New Roman" w:cs="Times New Roman"/>
                <w:sz w:val="24"/>
                <w:szCs w:val="24"/>
              </w:rPr>
              <w:t xml:space="preserve"> выделение главного + </w:t>
            </w:r>
            <w:proofErr w:type="spellStart"/>
            <w:r w:rsidRPr="00793E65">
              <w:rPr>
                <w:rFonts w:ascii="Times New Roman" w:hAnsi="Times New Roman" w:cs="Times New Roman"/>
                <w:sz w:val="24"/>
                <w:szCs w:val="24"/>
              </w:rPr>
              <w:t>многофигурность</w:t>
            </w:r>
            <w:proofErr w:type="spellEnd"/>
            <w:r w:rsidRPr="00793E65">
              <w:rPr>
                <w:rFonts w:ascii="Times New Roman" w:hAnsi="Times New Roman" w:cs="Times New Roman"/>
                <w:sz w:val="24"/>
                <w:szCs w:val="24"/>
              </w:rPr>
              <w:t xml:space="preserve"> + </w:t>
            </w:r>
            <w:proofErr w:type="spellStart"/>
            <w:r w:rsidRPr="00793E65">
              <w:rPr>
                <w:rFonts w:ascii="Times New Roman" w:hAnsi="Times New Roman" w:cs="Times New Roman"/>
                <w:sz w:val="24"/>
                <w:szCs w:val="24"/>
              </w:rPr>
              <w:t>способырасстановкифигур</w:t>
            </w:r>
            <w:proofErr w:type="gramStart"/>
            <w:r w:rsidRPr="00793E65">
              <w:rPr>
                <w:rFonts w:ascii="Times New Roman" w:hAnsi="Times New Roman" w:cs="Times New Roman"/>
                <w:sz w:val="24"/>
                <w:szCs w:val="24"/>
              </w:rPr>
              <w:t>;с</w:t>
            </w:r>
            <w:proofErr w:type="gramEnd"/>
            <w:r w:rsidRPr="00793E65">
              <w:rPr>
                <w:rFonts w:ascii="Times New Roman" w:hAnsi="Times New Roman" w:cs="Times New Roman"/>
                <w:sz w:val="24"/>
                <w:szCs w:val="24"/>
              </w:rPr>
              <w:t>ложи</w:t>
            </w:r>
            <w:proofErr w:type="spellEnd"/>
            <w:r w:rsidRPr="00793E65">
              <w:rPr>
                <w:rFonts w:ascii="Times New Roman" w:hAnsi="Times New Roman" w:cs="Times New Roman"/>
                <w:sz w:val="24"/>
                <w:szCs w:val="24"/>
              </w:rPr>
              <w:t xml:space="preserve"> картинку (используя модели фигур)</w:t>
            </w:r>
          </w:p>
          <w:p w:rsidR="00793E65" w:rsidRDefault="00793E65" w:rsidP="00FB6F21">
            <w:pPr>
              <w:pStyle w:val="a8"/>
              <w:numPr>
                <w:ilvl w:val="0"/>
                <w:numId w:val="98"/>
              </w:numPr>
              <w:autoSpaceDE w:val="0"/>
              <w:autoSpaceDN w:val="0"/>
              <w:adjustRightInd w:val="0"/>
              <w:spacing w:line="276" w:lineRule="auto"/>
              <w:jc w:val="both"/>
              <w:rPr>
                <w:rFonts w:ascii="Times New Roman" w:hAnsi="Times New Roman" w:cs="Times New Roman"/>
                <w:sz w:val="24"/>
                <w:szCs w:val="24"/>
              </w:rPr>
            </w:pPr>
            <w:r w:rsidRPr="00793E65">
              <w:rPr>
                <w:rFonts w:ascii="Times New Roman" w:hAnsi="Times New Roman" w:cs="Times New Roman"/>
                <w:sz w:val="24"/>
                <w:szCs w:val="24"/>
              </w:rPr>
              <w:t>Альбомы по скульптуре (серия иллюстраций, открыток)</w:t>
            </w:r>
          </w:p>
          <w:p w:rsidR="00793E65" w:rsidRDefault="00793E65" w:rsidP="00FB6F21">
            <w:pPr>
              <w:pStyle w:val="a8"/>
              <w:numPr>
                <w:ilvl w:val="0"/>
                <w:numId w:val="98"/>
              </w:numPr>
              <w:autoSpaceDE w:val="0"/>
              <w:autoSpaceDN w:val="0"/>
              <w:adjustRightInd w:val="0"/>
              <w:spacing w:line="276" w:lineRule="auto"/>
              <w:jc w:val="both"/>
              <w:rPr>
                <w:rFonts w:ascii="Times New Roman" w:hAnsi="Times New Roman" w:cs="Times New Roman"/>
                <w:sz w:val="24"/>
                <w:szCs w:val="24"/>
              </w:rPr>
            </w:pPr>
            <w:r w:rsidRPr="00793E65">
              <w:rPr>
                <w:rFonts w:ascii="Times New Roman" w:hAnsi="Times New Roman" w:cs="Times New Roman"/>
                <w:sz w:val="24"/>
                <w:szCs w:val="24"/>
              </w:rPr>
              <w:t xml:space="preserve"> Выставки детских работ (детские работы должны быть оформлены и сохранены).</w:t>
            </w:r>
          </w:p>
          <w:p w:rsidR="00793E65" w:rsidRDefault="00793E65" w:rsidP="00FB6F21">
            <w:pPr>
              <w:pStyle w:val="a8"/>
              <w:numPr>
                <w:ilvl w:val="0"/>
                <w:numId w:val="98"/>
              </w:numPr>
              <w:autoSpaceDE w:val="0"/>
              <w:autoSpaceDN w:val="0"/>
              <w:adjustRightInd w:val="0"/>
              <w:spacing w:line="276" w:lineRule="auto"/>
              <w:jc w:val="both"/>
              <w:rPr>
                <w:rFonts w:ascii="Times New Roman" w:hAnsi="Times New Roman" w:cs="Times New Roman"/>
                <w:sz w:val="24"/>
                <w:szCs w:val="24"/>
              </w:rPr>
            </w:pPr>
            <w:r w:rsidRPr="00793E65">
              <w:rPr>
                <w:rFonts w:ascii="Times New Roman" w:hAnsi="Times New Roman" w:cs="Times New Roman"/>
                <w:sz w:val="24"/>
                <w:szCs w:val="24"/>
              </w:rPr>
              <w:t>Материалы для декорирования (пуговицы, бусины, тесьма, кусочки кожи, разнообразных тканей и др.).</w:t>
            </w:r>
          </w:p>
          <w:p w:rsidR="00793E65" w:rsidRDefault="00793E65" w:rsidP="00FB6F21">
            <w:pPr>
              <w:pStyle w:val="a8"/>
              <w:numPr>
                <w:ilvl w:val="0"/>
                <w:numId w:val="98"/>
              </w:numPr>
              <w:autoSpaceDE w:val="0"/>
              <w:autoSpaceDN w:val="0"/>
              <w:adjustRightInd w:val="0"/>
              <w:spacing w:line="276" w:lineRule="auto"/>
              <w:jc w:val="both"/>
              <w:rPr>
                <w:rFonts w:ascii="Times New Roman" w:hAnsi="Times New Roman" w:cs="Times New Roman"/>
                <w:sz w:val="24"/>
                <w:szCs w:val="24"/>
              </w:rPr>
            </w:pPr>
            <w:r w:rsidRPr="00793E65">
              <w:rPr>
                <w:rFonts w:ascii="Times New Roman" w:hAnsi="Times New Roman" w:cs="Times New Roman"/>
                <w:sz w:val="24"/>
                <w:szCs w:val="24"/>
              </w:rPr>
              <w:t xml:space="preserve">Альбомы с образцами декорирования предметов, изображений. </w:t>
            </w:r>
          </w:p>
          <w:p w:rsidR="00793E65" w:rsidRDefault="00793E65" w:rsidP="00FB6F21">
            <w:pPr>
              <w:pStyle w:val="a8"/>
              <w:numPr>
                <w:ilvl w:val="0"/>
                <w:numId w:val="98"/>
              </w:numPr>
              <w:autoSpaceDE w:val="0"/>
              <w:autoSpaceDN w:val="0"/>
              <w:adjustRightInd w:val="0"/>
              <w:spacing w:line="276" w:lineRule="auto"/>
              <w:jc w:val="both"/>
              <w:rPr>
                <w:rFonts w:ascii="Times New Roman" w:hAnsi="Times New Roman" w:cs="Times New Roman"/>
                <w:sz w:val="24"/>
                <w:szCs w:val="24"/>
              </w:rPr>
            </w:pPr>
            <w:r w:rsidRPr="00793E65">
              <w:rPr>
                <w:rFonts w:ascii="Times New Roman" w:hAnsi="Times New Roman" w:cs="Times New Roman"/>
                <w:sz w:val="24"/>
                <w:szCs w:val="24"/>
              </w:rPr>
              <w:t xml:space="preserve"> Образцы использования различных техник изображения.</w:t>
            </w:r>
          </w:p>
          <w:p w:rsidR="00793E65" w:rsidRDefault="00793E65" w:rsidP="00FB6F21">
            <w:pPr>
              <w:pStyle w:val="a8"/>
              <w:numPr>
                <w:ilvl w:val="0"/>
                <w:numId w:val="98"/>
              </w:numPr>
              <w:autoSpaceDE w:val="0"/>
              <w:autoSpaceDN w:val="0"/>
              <w:adjustRightInd w:val="0"/>
              <w:spacing w:line="276" w:lineRule="auto"/>
              <w:jc w:val="both"/>
              <w:rPr>
                <w:rFonts w:ascii="Times New Roman" w:hAnsi="Times New Roman" w:cs="Times New Roman"/>
                <w:sz w:val="24"/>
                <w:szCs w:val="24"/>
              </w:rPr>
            </w:pPr>
            <w:r w:rsidRPr="00793E65">
              <w:rPr>
                <w:rFonts w:ascii="Times New Roman" w:hAnsi="Times New Roman" w:cs="Times New Roman"/>
                <w:sz w:val="24"/>
                <w:szCs w:val="24"/>
              </w:rPr>
              <w:t xml:space="preserve"> Пооперационные карты</w:t>
            </w:r>
          </w:p>
          <w:p w:rsidR="008E5293" w:rsidRPr="00793E65" w:rsidRDefault="00793E65" w:rsidP="00FB6F21">
            <w:pPr>
              <w:pStyle w:val="a8"/>
              <w:numPr>
                <w:ilvl w:val="0"/>
                <w:numId w:val="98"/>
              </w:numPr>
              <w:autoSpaceDE w:val="0"/>
              <w:autoSpaceDN w:val="0"/>
              <w:adjustRightInd w:val="0"/>
              <w:spacing w:line="276" w:lineRule="auto"/>
              <w:jc w:val="both"/>
              <w:rPr>
                <w:rFonts w:ascii="Times New Roman" w:hAnsi="Times New Roman" w:cs="Times New Roman"/>
                <w:sz w:val="24"/>
                <w:szCs w:val="24"/>
              </w:rPr>
            </w:pPr>
            <w:r w:rsidRPr="00793E65">
              <w:rPr>
                <w:rFonts w:ascii="Times New Roman" w:hAnsi="Times New Roman" w:cs="Times New Roman"/>
                <w:sz w:val="24"/>
                <w:szCs w:val="24"/>
              </w:rPr>
              <w:t xml:space="preserve">Энциклопедии, альбомы по </w:t>
            </w:r>
            <w:proofErr w:type="spellStart"/>
            <w:r w:rsidRPr="00793E65">
              <w:rPr>
                <w:rFonts w:ascii="Times New Roman" w:hAnsi="Times New Roman" w:cs="Times New Roman"/>
                <w:sz w:val="24"/>
                <w:szCs w:val="24"/>
              </w:rPr>
              <w:t>изобразительнойдеятельности</w:t>
            </w:r>
            <w:proofErr w:type="spellEnd"/>
          </w:p>
        </w:tc>
      </w:tr>
      <w:tr w:rsidR="00793E65" w:rsidRPr="003F4C66" w:rsidTr="00BD68F2">
        <w:tc>
          <w:tcPr>
            <w:tcW w:w="9606" w:type="dxa"/>
            <w:gridSpan w:val="3"/>
          </w:tcPr>
          <w:p w:rsidR="00793E65" w:rsidRPr="00793E65" w:rsidRDefault="00793E65" w:rsidP="00FB6F21">
            <w:pPr>
              <w:autoSpaceDE w:val="0"/>
              <w:autoSpaceDN w:val="0"/>
              <w:adjustRightInd w:val="0"/>
              <w:jc w:val="both"/>
              <w:rPr>
                <w:rFonts w:ascii="Times New Roman" w:hAnsi="Times New Roman" w:cs="Times New Roman"/>
                <w:sz w:val="24"/>
                <w:szCs w:val="24"/>
              </w:rPr>
            </w:pPr>
            <w:r w:rsidRPr="00793E65">
              <w:rPr>
                <w:rFonts w:ascii="Times New Roman" w:hAnsi="Times New Roman" w:cs="Times New Roman"/>
                <w:b/>
                <w:bCs/>
                <w:sz w:val="24"/>
                <w:szCs w:val="24"/>
              </w:rPr>
              <w:lastRenderedPageBreak/>
              <w:t>Экологический центр</w:t>
            </w:r>
          </w:p>
        </w:tc>
      </w:tr>
      <w:tr w:rsidR="007C1EE6" w:rsidRPr="003F4C66" w:rsidTr="00FF5748">
        <w:tc>
          <w:tcPr>
            <w:tcW w:w="2801" w:type="dxa"/>
          </w:tcPr>
          <w:p w:rsidR="007C1EE6" w:rsidRDefault="00297439" w:rsidP="00FB6F21">
            <w:pPr>
              <w:jc w:val="both"/>
              <w:rPr>
                <w:rFonts w:ascii="Times New Roman" w:hAnsi="Times New Roman" w:cs="Times New Roman"/>
                <w:bCs/>
                <w:sz w:val="24"/>
                <w:szCs w:val="24"/>
              </w:rPr>
            </w:pPr>
            <w:r>
              <w:rPr>
                <w:rFonts w:ascii="Times New Roman" w:hAnsi="Times New Roman" w:cs="Times New Roman"/>
                <w:bCs/>
                <w:sz w:val="24"/>
                <w:szCs w:val="24"/>
              </w:rPr>
              <w:t>Вторая младшая группа</w:t>
            </w:r>
          </w:p>
        </w:tc>
        <w:tc>
          <w:tcPr>
            <w:tcW w:w="6805" w:type="dxa"/>
            <w:gridSpan w:val="2"/>
          </w:tcPr>
          <w:p w:rsidR="00297439" w:rsidRDefault="00297439" w:rsidP="00FB6F21">
            <w:pPr>
              <w:pStyle w:val="a8"/>
              <w:numPr>
                <w:ilvl w:val="0"/>
                <w:numId w:val="99"/>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Дидактические игры;</w:t>
            </w:r>
          </w:p>
          <w:p w:rsidR="00297439" w:rsidRDefault="00297439" w:rsidP="00FB6F21">
            <w:pPr>
              <w:pStyle w:val="a8"/>
              <w:numPr>
                <w:ilvl w:val="0"/>
                <w:numId w:val="99"/>
              </w:numPr>
              <w:autoSpaceDE w:val="0"/>
              <w:autoSpaceDN w:val="0"/>
              <w:adjustRightInd w:val="0"/>
              <w:spacing w:line="276" w:lineRule="auto"/>
              <w:jc w:val="both"/>
              <w:rPr>
                <w:rFonts w:ascii="Times New Roman" w:hAnsi="Times New Roman" w:cs="Times New Roman"/>
                <w:sz w:val="24"/>
                <w:szCs w:val="24"/>
              </w:rPr>
            </w:pPr>
            <w:proofErr w:type="gramStart"/>
            <w:r w:rsidRPr="00297439">
              <w:rPr>
                <w:rFonts w:ascii="Times New Roman" w:hAnsi="Times New Roman" w:cs="Times New Roman"/>
                <w:sz w:val="24"/>
                <w:szCs w:val="24"/>
              </w:rPr>
              <w:t>Иллюстративный материал («Овощи», «Фрукты», «Животные и их детеныши», «Растения», «Зима.</w:t>
            </w:r>
            <w:proofErr w:type="gramEnd"/>
            <w:r w:rsidRPr="00297439">
              <w:rPr>
                <w:rFonts w:ascii="Times New Roman" w:hAnsi="Times New Roman" w:cs="Times New Roman"/>
                <w:sz w:val="24"/>
                <w:szCs w:val="24"/>
              </w:rPr>
              <w:t xml:space="preserve"> Весна. Лето. Осень», «Одежда в разные сезоны», «Явления природы (дождь, снег, ветер»);</w:t>
            </w:r>
          </w:p>
          <w:p w:rsidR="00297439" w:rsidRDefault="00297439" w:rsidP="00FB6F21">
            <w:pPr>
              <w:pStyle w:val="a8"/>
              <w:numPr>
                <w:ilvl w:val="0"/>
                <w:numId w:val="99"/>
              </w:numPr>
              <w:autoSpaceDE w:val="0"/>
              <w:autoSpaceDN w:val="0"/>
              <w:adjustRightInd w:val="0"/>
              <w:spacing w:line="276" w:lineRule="auto"/>
              <w:jc w:val="both"/>
              <w:rPr>
                <w:rFonts w:ascii="Times New Roman" w:hAnsi="Times New Roman" w:cs="Times New Roman"/>
                <w:sz w:val="24"/>
                <w:szCs w:val="24"/>
              </w:rPr>
            </w:pPr>
            <w:proofErr w:type="gramStart"/>
            <w:r w:rsidRPr="00297439">
              <w:rPr>
                <w:rFonts w:ascii="Times New Roman" w:hAnsi="Times New Roman" w:cs="Times New Roman"/>
                <w:sz w:val="24"/>
                <w:szCs w:val="24"/>
              </w:rPr>
              <w:t xml:space="preserve">Природные материалы (шишки, семена растений, скорлупа, сучки, спилы дерева, косточки плодов, крупа и т.д.); </w:t>
            </w:r>
            <w:proofErr w:type="gramEnd"/>
          </w:p>
          <w:p w:rsidR="00297439" w:rsidRDefault="00297439" w:rsidP="00FB6F21">
            <w:pPr>
              <w:pStyle w:val="a8"/>
              <w:numPr>
                <w:ilvl w:val="0"/>
                <w:numId w:val="99"/>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 Муляжи овощей, фруктов, животных</w:t>
            </w:r>
            <w:r>
              <w:rPr>
                <w:rFonts w:ascii="Times New Roman" w:hAnsi="Times New Roman" w:cs="Times New Roman"/>
                <w:sz w:val="24"/>
                <w:szCs w:val="24"/>
              </w:rPr>
              <w:t>;</w:t>
            </w:r>
          </w:p>
          <w:p w:rsidR="007C1EE6" w:rsidRPr="00297439" w:rsidRDefault="00297439" w:rsidP="00FB6F21">
            <w:pPr>
              <w:pStyle w:val="a8"/>
              <w:numPr>
                <w:ilvl w:val="0"/>
                <w:numId w:val="99"/>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 Календарь природы</w:t>
            </w:r>
          </w:p>
        </w:tc>
      </w:tr>
      <w:tr w:rsidR="007C1EE6" w:rsidRPr="003F4C66" w:rsidTr="00FF5748">
        <w:tc>
          <w:tcPr>
            <w:tcW w:w="2801" w:type="dxa"/>
          </w:tcPr>
          <w:p w:rsidR="007C1EE6" w:rsidRDefault="00297439" w:rsidP="00FB6F21">
            <w:pPr>
              <w:jc w:val="both"/>
              <w:rPr>
                <w:rFonts w:ascii="Times New Roman" w:hAnsi="Times New Roman" w:cs="Times New Roman"/>
                <w:bCs/>
                <w:sz w:val="24"/>
                <w:szCs w:val="24"/>
              </w:rPr>
            </w:pPr>
            <w:r>
              <w:rPr>
                <w:rFonts w:ascii="Times New Roman" w:hAnsi="Times New Roman" w:cs="Times New Roman"/>
                <w:bCs/>
                <w:sz w:val="24"/>
                <w:szCs w:val="24"/>
              </w:rPr>
              <w:t>Средняя группа</w:t>
            </w:r>
          </w:p>
        </w:tc>
        <w:tc>
          <w:tcPr>
            <w:tcW w:w="6805" w:type="dxa"/>
            <w:gridSpan w:val="2"/>
          </w:tcPr>
          <w:p w:rsidR="00297439" w:rsidRDefault="00297439" w:rsidP="00FB6F21">
            <w:pPr>
              <w:pStyle w:val="a8"/>
              <w:numPr>
                <w:ilvl w:val="0"/>
                <w:numId w:val="100"/>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Дидактические игры. </w:t>
            </w:r>
          </w:p>
          <w:p w:rsidR="00297439" w:rsidRDefault="00297439" w:rsidP="00FB6F21">
            <w:pPr>
              <w:pStyle w:val="a8"/>
              <w:numPr>
                <w:ilvl w:val="0"/>
                <w:numId w:val="100"/>
              </w:numPr>
              <w:autoSpaceDE w:val="0"/>
              <w:autoSpaceDN w:val="0"/>
              <w:adjustRightInd w:val="0"/>
              <w:spacing w:line="276" w:lineRule="auto"/>
              <w:jc w:val="both"/>
              <w:rPr>
                <w:rFonts w:ascii="Times New Roman" w:hAnsi="Times New Roman" w:cs="Times New Roman"/>
                <w:sz w:val="24"/>
                <w:szCs w:val="24"/>
              </w:rPr>
            </w:pPr>
            <w:proofErr w:type="gramStart"/>
            <w:r w:rsidRPr="00297439">
              <w:rPr>
                <w:rFonts w:ascii="Times New Roman" w:hAnsi="Times New Roman" w:cs="Times New Roman"/>
                <w:sz w:val="24"/>
                <w:szCs w:val="24"/>
              </w:rPr>
              <w:t>Иллюстративный материал («Овощи», «Фрукты», «Животные и их детеныши», «Растения», «Зима.</w:t>
            </w:r>
            <w:proofErr w:type="gramEnd"/>
            <w:r w:rsidRPr="00297439">
              <w:rPr>
                <w:rFonts w:ascii="Times New Roman" w:hAnsi="Times New Roman" w:cs="Times New Roman"/>
                <w:sz w:val="24"/>
                <w:szCs w:val="24"/>
              </w:rPr>
              <w:t xml:space="preserve"> Весна. Лето. </w:t>
            </w:r>
            <w:proofErr w:type="gramStart"/>
            <w:r w:rsidRPr="00297439">
              <w:rPr>
                <w:rFonts w:ascii="Times New Roman" w:hAnsi="Times New Roman" w:cs="Times New Roman"/>
                <w:sz w:val="24"/>
                <w:szCs w:val="24"/>
              </w:rPr>
              <w:t>Осень», «Одежда в разные сезоны», «Явления природы»).</w:t>
            </w:r>
            <w:proofErr w:type="gramEnd"/>
          </w:p>
          <w:p w:rsidR="00297439" w:rsidRDefault="00297439" w:rsidP="00FB6F21">
            <w:pPr>
              <w:pStyle w:val="a8"/>
              <w:numPr>
                <w:ilvl w:val="0"/>
                <w:numId w:val="100"/>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 Иллюстративный материал, отражающий вариативность признаков у разных объектов одного вида (например, кошки разной окраски, величины и т.д.) </w:t>
            </w:r>
          </w:p>
          <w:p w:rsidR="00297439" w:rsidRDefault="00297439" w:rsidP="00FB6F21">
            <w:pPr>
              <w:pStyle w:val="a8"/>
              <w:numPr>
                <w:ilvl w:val="0"/>
                <w:numId w:val="100"/>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 Иллюстративный материал, отражающий разнообразие явлений природы (например, моросящий дождь, ливень и т.д.). </w:t>
            </w:r>
          </w:p>
          <w:p w:rsidR="00297439" w:rsidRDefault="00297439" w:rsidP="00FB6F21">
            <w:pPr>
              <w:pStyle w:val="a8"/>
              <w:numPr>
                <w:ilvl w:val="0"/>
                <w:numId w:val="100"/>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lastRenderedPageBreak/>
              <w:t xml:space="preserve"> Картинки, отражающие стадии и последовательность роста и развития знакомых растений и животных</w:t>
            </w:r>
            <w:r>
              <w:rPr>
                <w:rFonts w:ascii="Times New Roman" w:hAnsi="Times New Roman" w:cs="Times New Roman"/>
                <w:sz w:val="24"/>
                <w:szCs w:val="24"/>
              </w:rPr>
              <w:t>.</w:t>
            </w:r>
          </w:p>
          <w:p w:rsidR="00297439" w:rsidRDefault="00297439" w:rsidP="00FB6F21">
            <w:pPr>
              <w:pStyle w:val="a8"/>
              <w:numPr>
                <w:ilvl w:val="0"/>
                <w:numId w:val="100"/>
              </w:numPr>
              <w:autoSpaceDE w:val="0"/>
              <w:autoSpaceDN w:val="0"/>
              <w:adjustRightInd w:val="0"/>
              <w:spacing w:line="276" w:lineRule="auto"/>
              <w:jc w:val="both"/>
              <w:rPr>
                <w:rFonts w:ascii="Times New Roman" w:hAnsi="Times New Roman" w:cs="Times New Roman"/>
                <w:sz w:val="24"/>
                <w:szCs w:val="24"/>
              </w:rPr>
            </w:pPr>
            <w:proofErr w:type="gramStart"/>
            <w:r w:rsidRPr="00297439">
              <w:rPr>
                <w:rFonts w:ascii="Times New Roman" w:hAnsi="Times New Roman" w:cs="Times New Roman"/>
                <w:sz w:val="24"/>
                <w:szCs w:val="24"/>
              </w:rPr>
              <w:t>Природные материалы (шишки, семена растений, скорлупа, сучки, спилы дерева, косточки плодов, крупа и т.д.).</w:t>
            </w:r>
            <w:proofErr w:type="gramEnd"/>
          </w:p>
          <w:p w:rsidR="00297439" w:rsidRDefault="00297439" w:rsidP="00FB6F21">
            <w:pPr>
              <w:pStyle w:val="a8"/>
              <w:numPr>
                <w:ilvl w:val="0"/>
                <w:numId w:val="100"/>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 Муляжи овощей, фруктов, животных </w:t>
            </w:r>
          </w:p>
          <w:p w:rsidR="00297439" w:rsidRDefault="00297439" w:rsidP="00FB6F21">
            <w:pPr>
              <w:pStyle w:val="a8"/>
              <w:numPr>
                <w:ilvl w:val="0"/>
                <w:numId w:val="100"/>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 Календарь природы. </w:t>
            </w:r>
          </w:p>
          <w:p w:rsidR="00297439" w:rsidRDefault="00297439" w:rsidP="00FB6F21">
            <w:pPr>
              <w:pStyle w:val="a8"/>
              <w:numPr>
                <w:ilvl w:val="0"/>
                <w:numId w:val="100"/>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 Модели, отражающие признаки и свойства растений, животных, человека как живых организмов</w:t>
            </w:r>
            <w:r>
              <w:rPr>
                <w:rFonts w:ascii="Times New Roman" w:hAnsi="Times New Roman" w:cs="Times New Roman"/>
                <w:sz w:val="24"/>
                <w:szCs w:val="24"/>
              </w:rPr>
              <w:t>.</w:t>
            </w:r>
          </w:p>
          <w:p w:rsidR="00297439" w:rsidRDefault="00297439" w:rsidP="00FB6F21">
            <w:pPr>
              <w:pStyle w:val="a8"/>
              <w:numPr>
                <w:ilvl w:val="0"/>
                <w:numId w:val="100"/>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 Модели, отражающие потребности растений, животных, человека. </w:t>
            </w:r>
          </w:p>
          <w:p w:rsidR="00297439" w:rsidRDefault="00297439" w:rsidP="00FB6F21">
            <w:pPr>
              <w:pStyle w:val="a8"/>
              <w:numPr>
                <w:ilvl w:val="0"/>
                <w:numId w:val="100"/>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Модели, отражающие последовательность процесса посадки и выращивания лука, крупных семян растений</w:t>
            </w:r>
          </w:p>
          <w:p w:rsidR="007C1EE6" w:rsidRPr="00297439" w:rsidRDefault="00297439" w:rsidP="00FB6F21">
            <w:pPr>
              <w:pStyle w:val="a8"/>
              <w:numPr>
                <w:ilvl w:val="0"/>
                <w:numId w:val="100"/>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 Коллекции семян, камней, осенних листьев и т.д.</w:t>
            </w:r>
          </w:p>
        </w:tc>
      </w:tr>
      <w:tr w:rsidR="00297439" w:rsidRPr="003F4C66" w:rsidTr="00FF5748">
        <w:tc>
          <w:tcPr>
            <w:tcW w:w="2801" w:type="dxa"/>
          </w:tcPr>
          <w:p w:rsidR="00297439" w:rsidRDefault="00297439" w:rsidP="00FB6F21">
            <w:pPr>
              <w:jc w:val="both"/>
              <w:rPr>
                <w:rFonts w:ascii="Times New Roman" w:hAnsi="Times New Roman" w:cs="Times New Roman"/>
                <w:bCs/>
                <w:sz w:val="24"/>
                <w:szCs w:val="24"/>
              </w:rPr>
            </w:pPr>
            <w:r>
              <w:rPr>
                <w:rFonts w:ascii="Times New Roman" w:hAnsi="Times New Roman" w:cs="Times New Roman"/>
                <w:bCs/>
                <w:sz w:val="24"/>
                <w:szCs w:val="24"/>
              </w:rPr>
              <w:lastRenderedPageBreak/>
              <w:t>Старшая группа</w:t>
            </w:r>
          </w:p>
        </w:tc>
        <w:tc>
          <w:tcPr>
            <w:tcW w:w="6805" w:type="dxa"/>
            <w:gridSpan w:val="2"/>
          </w:tcPr>
          <w:p w:rsidR="00297439" w:rsidRDefault="00297439" w:rsidP="00FB6F21">
            <w:pPr>
              <w:pStyle w:val="a8"/>
              <w:numPr>
                <w:ilvl w:val="0"/>
                <w:numId w:val="101"/>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Дидактические игры («Путаница», «Чьи это ноги?», «</w:t>
            </w:r>
            <w:proofErr w:type="gramStart"/>
            <w:r w:rsidRPr="00297439">
              <w:rPr>
                <w:rFonts w:ascii="Times New Roman" w:hAnsi="Times New Roman" w:cs="Times New Roman"/>
                <w:sz w:val="24"/>
                <w:szCs w:val="24"/>
              </w:rPr>
              <w:t>Кто</w:t>
            </w:r>
            <w:proofErr w:type="gramEnd"/>
            <w:r w:rsidRPr="00297439">
              <w:rPr>
                <w:rFonts w:ascii="Times New Roman" w:hAnsi="Times New Roman" w:cs="Times New Roman"/>
                <w:sz w:val="24"/>
                <w:szCs w:val="24"/>
              </w:rPr>
              <w:t xml:space="preserve"> где живет?», «Узнай по следу», «Подбери, что подходит» и т.д.). </w:t>
            </w:r>
          </w:p>
          <w:p w:rsidR="00297439" w:rsidRDefault="00297439" w:rsidP="00FB6F21">
            <w:pPr>
              <w:pStyle w:val="a8"/>
              <w:numPr>
                <w:ilvl w:val="0"/>
                <w:numId w:val="101"/>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 Иллюстративный материал, отражающий многообразие природного мира. </w:t>
            </w:r>
          </w:p>
          <w:p w:rsidR="00297439" w:rsidRDefault="00297439" w:rsidP="00FB6F21">
            <w:pPr>
              <w:pStyle w:val="a8"/>
              <w:numPr>
                <w:ilvl w:val="0"/>
                <w:numId w:val="101"/>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Фотографии, видеоматериалы о жизни животных и растений в естественной природной среде, в разных климатических условиях, в разные сезоны года </w:t>
            </w:r>
          </w:p>
          <w:p w:rsidR="00297439" w:rsidRDefault="00297439" w:rsidP="00FB6F21">
            <w:pPr>
              <w:pStyle w:val="a8"/>
              <w:numPr>
                <w:ilvl w:val="0"/>
                <w:numId w:val="101"/>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 Иллюстративные, фот</w:t>
            </w:r>
            <w:proofErr w:type="gramStart"/>
            <w:r w:rsidRPr="00297439">
              <w:rPr>
                <w:rFonts w:ascii="Times New Roman" w:hAnsi="Times New Roman" w:cs="Times New Roman"/>
                <w:sz w:val="24"/>
                <w:szCs w:val="24"/>
              </w:rPr>
              <w:t>о-</w:t>
            </w:r>
            <w:proofErr w:type="gramEnd"/>
            <w:r w:rsidRPr="00297439">
              <w:rPr>
                <w:rFonts w:ascii="Times New Roman" w:hAnsi="Times New Roman" w:cs="Times New Roman"/>
                <w:sz w:val="24"/>
                <w:szCs w:val="24"/>
              </w:rPr>
              <w:t xml:space="preserve">, видео-материалы, отражающие деятельность человека по сохранению и сбережению природы. </w:t>
            </w:r>
          </w:p>
          <w:p w:rsidR="00297439" w:rsidRDefault="00297439" w:rsidP="00FB6F21">
            <w:pPr>
              <w:pStyle w:val="a8"/>
              <w:numPr>
                <w:ilvl w:val="0"/>
                <w:numId w:val="101"/>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Календари (погоды, природы, года)</w:t>
            </w:r>
            <w:r>
              <w:rPr>
                <w:rFonts w:ascii="Times New Roman" w:hAnsi="Times New Roman" w:cs="Times New Roman"/>
                <w:sz w:val="24"/>
                <w:szCs w:val="24"/>
              </w:rPr>
              <w:t>.</w:t>
            </w:r>
          </w:p>
          <w:p w:rsidR="00297439" w:rsidRDefault="00297439" w:rsidP="00FB6F21">
            <w:pPr>
              <w:pStyle w:val="a8"/>
              <w:numPr>
                <w:ilvl w:val="0"/>
                <w:numId w:val="101"/>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Экологические дневники наблюдений, схемы, маршрутов в природу </w:t>
            </w:r>
          </w:p>
          <w:p w:rsidR="00297439" w:rsidRDefault="00297439" w:rsidP="00FB6F21">
            <w:pPr>
              <w:pStyle w:val="a8"/>
              <w:numPr>
                <w:ilvl w:val="0"/>
                <w:numId w:val="101"/>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Энциклопедии, познавательные журналы о природе, художественные книги о природе. </w:t>
            </w:r>
          </w:p>
          <w:p w:rsidR="00297439" w:rsidRDefault="00297439" w:rsidP="00FB6F21">
            <w:pPr>
              <w:pStyle w:val="a8"/>
              <w:numPr>
                <w:ilvl w:val="0"/>
                <w:numId w:val="101"/>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Книги-самоделки о природе.</w:t>
            </w:r>
          </w:p>
          <w:p w:rsidR="00297439" w:rsidRDefault="00297439" w:rsidP="00FB6F21">
            <w:pPr>
              <w:pStyle w:val="a8"/>
              <w:numPr>
                <w:ilvl w:val="0"/>
                <w:numId w:val="101"/>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Коллекции семян, камней, мхов, спилов разных деревьев, необычных объектов природы и т.д. </w:t>
            </w:r>
          </w:p>
          <w:p w:rsidR="00297439" w:rsidRDefault="00297439" w:rsidP="00FB6F21">
            <w:pPr>
              <w:pStyle w:val="a8"/>
              <w:numPr>
                <w:ilvl w:val="0"/>
                <w:numId w:val="101"/>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Модели, отражающие взаимосвязи обитателей леса (водоема, луга, парка).</w:t>
            </w:r>
          </w:p>
          <w:p w:rsidR="00297439" w:rsidRDefault="00297439" w:rsidP="00FB6F21">
            <w:pPr>
              <w:pStyle w:val="a8"/>
              <w:numPr>
                <w:ilvl w:val="0"/>
                <w:numId w:val="101"/>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Модели, отражающие признаки и свойства растений, животных, человека как живых организмов. </w:t>
            </w:r>
          </w:p>
          <w:p w:rsidR="00297439" w:rsidRDefault="00297439" w:rsidP="00FB6F21">
            <w:pPr>
              <w:pStyle w:val="a8"/>
              <w:numPr>
                <w:ilvl w:val="0"/>
                <w:numId w:val="101"/>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Модели, отражающие потребности растений, животных, человека. </w:t>
            </w:r>
          </w:p>
          <w:p w:rsidR="00297439" w:rsidRDefault="00297439" w:rsidP="00FB6F21">
            <w:pPr>
              <w:pStyle w:val="a8"/>
              <w:numPr>
                <w:ilvl w:val="0"/>
                <w:numId w:val="101"/>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Модели, отражающие последовательность процесса посадки и выращивания растений. </w:t>
            </w:r>
          </w:p>
          <w:p w:rsidR="007A7F5F" w:rsidRDefault="00297439" w:rsidP="00FB6F21">
            <w:pPr>
              <w:pStyle w:val="a8"/>
              <w:numPr>
                <w:ilvl w:val="0"/>
                <w:numId w:val="101"/>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 xml:space="preserve">Карта с изображением обитателей разных климатических зон. </w:t>
            </w:r>
          </w:p>
          <w:p w:rsidR="007A7F5F" w:rsidRDefault="00297439" w:rsidP="00FB6F21">
            <w:pPr>
              <w:pStyle w:val="a8"/>
              <w:numPr>
                <w:ilvl w:val="0"/>
                <w:numId w:val="101"/>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Глобус</w:t>
            </w:r>
            <w:r w:rsidR="007A7F5F">
              <w:rPr>
                <w:rFonts w:ascii="Times New Roman" w:hAnsi="Times New Roman" w:cs="Times New Roman"/>
                <w:sz w:val="24"/>
                <w:szCs w:val="24"/>
              </w:rPr>
              <w:t>.</w:t>
            </w:r>
          </w:p>
          <w:p w:rsidR="00297439" w:rsidRPr="00297439" w:rsidRDefault="00297439" w:rsidP="00FB6F21">
            <w:pPr>
              <w:pStyle w:val="a8"/>
              <w:numPr>
                <w:ilvl w:val="0"/>
                <w:numId w:val="101"/>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Экологические знаки</w:t>
            </w:r>
          </w:p>
        </w:tc>
      </w:tr>
      <w:tr w:rsidR="00297439" w:rsidRPr="003F4C66" w:rsidTr="00FF5748">
        <w:tc>
          <w:tcPr>
            <w:tcW w:w="2801" w:type="dxa"/>
          </w:tcPr>
          <w:p w:rsidR="00297439" w:rsidRDefault="00297439" w:rsidP="00FB6F21">
            <w:pPr>
              <w:jc w:val="both"/>
              <w:rPr>
                <w:rFonts w:ascii="Times New Roman" w:hAnsi="Times New Roman" w:cs="Times New Roman"/>
                <w:bCs/>
                <w:sz w:val="24"/>
                <w:szCs w:val="24"/>
              </w:rPr>
            </w:pPr>
            <w:r>
              <w:rPr>
                <w:rFonts w:ascii="Times New Roman" w:hAnsi="Times New Roman" w:cs="Times New Roman"/>
                <w:bCs/>
                <w:sz w:val="24"/>
                <w:szCs w:val="24"/>
              </w:rPr>
              <w:t>Подготовительная к школе группа</w:t>
            </w:r>
          </w:p>
        </w:tc>
        <w:tc>
          <w:tcPr>
            <w:tcW w:w="6805" w:type="dxa"/>
            <w:gridSpan w:val="2"/>
          </w:tcPr>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 xml:space="preserve">Дидактические игры ( «Зоологическое </w:t>
            </w:r>
            <w:proofErr w:type="spellStart"/>
            <w:r w:rsidRPr="007A7F5F">
              <w:rPr>
                <w:rFonts w:ascii="Times New Roman" w:hAnsi="Times New Roman" w:cs="Times New Roman"/>
                <w:sz w:val="24"/>
                <w:szCs w:val="24"/>
              </w:rPr>
              <w:t>лото»</w:t>
            </w:r>
            <w:proofErr w:type="gramStart"/>
            <w:r w:rsidRPr="007A7F5F">
              <w:rPr>
                <w:rFonts w:ascii="Times New Roman" w:hAnsi="Times New Roman" w:cs="Times New Roman"/>
                <w:sz w:val="24"/>
                <w:szCs w:val="24"/>
              </w:rPr>
              <w:t>,«</w:t>
            </w:r>
            <w:proofErr w:type="gramEnd"/>
            <w:r w:rsidRPr="007A7F5F">
              <w:rPr>
                <w:rFonts w:ascii="Times New Roman" w:hAnsi="Times New Roman" w:cs="Times New Roman"/>
                <w:sz w:val="24"/>
                <w:szCs w:val="24"/>
              </w:rPr>
              <w:t>Животный</w:t>
            </w:r>
            <w:proofErr w:type="spellEnd"/>
            <w:r w:rsidRPr="007A7F5F">
              <w:rPr>
                <w:rFonts w:ascii="Times New Roman" w:hAnsi="Times New Roman" w:cs="Times New Roman"/>
                <w:sz w:val="24"/>
                <w:szCs w:val="24"/>
              </w:rPr>
              <w:t xml:space="preserve"> мир», «Мир растений», «В лесу, на лугу, </w:t>
            </w:r>
            <w:proofErr w:type="spellStart"/>
            <w:r w:rsidRPr="007A7F5F">
              <w:rPr>
                <w:rFonts w:ascii="Times New Roman" w:hAnsi="Times New Roman" w:cs="Times New Roman"/>
                <w:sz w:val="24"/>
                <w:szCs w:val="24"/>
              </w:rPr>
              <w:t>вполе</w:t>
            </w:r>
            <w:proofErr w:type="spellEnd"/>
            <w:r w:rsidRPr="007A7F5F">
              <w:rPr>
                <w:rFonts w:ascii="Times New Roman" w:hAnsi="Times New Roman" w:cs="Times New Roman"/>
                <w:sz w:val="24"/>
                <w:szCs w:val="24"/>
              </w:rPr>
              <w:t xml:space="preserve">». </w:t>
            </w:r>
            <w:proofErr w:type="gramStart"/>
            <w:r w:rsidRPr="007A7F5F">
              <w:rPr>
                <w:rFonts w:ascii="Times New Roman" w:hAnsi="Times New Roman" w:cs="Times New Roman"/>
                <w:sz w:val="24"/>
                <w:szCs w:val="24"/>
              </w:rPr>
              <w:t>«Ботаническое лото», «Живая природа» и т.д.)</w:t>
            </w:r>
            <w:r w:rsidR="007A7F5F" w:rsidRPr="007A7F5F">
              <w:rPr>
                <w:rFonts w:ascii="Times New Roman" w:hAnsi="Times New Roman" w:cs="Times New Roman"/>
                <w:sz w:val="24"/>
                <w:szCs w:val="24"/>
              </w:rPr>
              <w:t xml:space="preserve">. </w:t>
            </w:r>
            <w:proofErr w:type="gramEnd"/>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lastRenderedPageBreak/>
              <w:t xml:space="preserve"> Иллюстративный материал, </w:t>
            </w:r>
            <w:proofErr w:type="spellStart"/>
            <w:r w:rsidRPr="007A7F5F">
              <w:rPr>
                <w:rFonts w:ascii="Times New Roman" w:hAnsi="Times New Roman" w:cs="Times New Roman"/>
                <w:sz w:val="24"/>
                <w:szCs w:val="24"/>
              </w:rPr>
              <w:t>отражающиймногообразие</w:t>
            </w:r>
            <w:proofErr w:type="spellEnd"/>
            <w:r w:rsidRPr="007A7F5F">
              <w:rPr>
                <w:rFonts w:ascii="Times New Roman" w:hAnsi="Times New Roman" w:cs="Times New Roman"/>
                <w:sz w:val="24"/>
                <w:szCs w:val="24"/>
              </w:rPr>
              <w:t xml:space="preserve"> природного мира</w:t>
            </w:r>
            <w:r w:rsidR="007A7F5F" w:rsidRPr="007A7F5F">
              <w:rPr>
                <w:rFonts w:ascii="Times New Roman" w:hAnsi="Times New Roman" w:cs="Times New Roman"/>
                <w:sz w:val="24"/>
                <w:szCs w:val="24"/>
              </w:rPr>
              <w:t xml:space="preserve">. </w:t>
            </w:r>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 xml:space="preserve">Иллюстративный материал для ознакомления </w:t>
            </w:r>
            <w:proofErr w:type="spellStart"/>
            <w:r w:rsidRPr="007A7F5F">
              <w:rPr>
                <w:rFonts w:ascii="Times New Roman" w:hAnsi="Times New Roman" w:cs="Times New Roman"/>
                <w:sz w:val="24"/>
                <w:szCs w:val="24"/>
              </w:rPr>
              <w:t>скосмическими</w:t>
            </w:r>
            <w:proofErr w:type="spellEnd"/>
            <w:r w:rsidRPr="007A7F5F">
              <w:rPr>
                <w:rFonts w:ascii="Times New Roman" w:hAnsi="Times New Roman" w:cs="Times New Roman"/>
                <w:sz w:val="24"/>
                <w:szCs w:val="24"/>
              </w:rPr>
              <w:t xml:space="preserve"> объектами и явлениями</w:t>
            </w:r>
            <w:r w:rsidR="007A7F5F" w:rsidRPr="007A7F5F">
              <w:rPr>
                <w:rFonts w:ascii="Times New Roman" w:hAnsi="Times New Roman" w:cs="Times New Roman"/>
                <w:sz w:val="24"/>
                <w:szCs w:val="24"/>
              </w:rPr>
              <w:t xml:space="preserve">. </w:t>
            </w:r>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 xml:space="preserve">Фотографии, видеоматериалы о жизни животных </w:t>
            </w:r>
            <w:proofErr w:type="spellStart"/>
            <w:r w:rsidRPr="007A7F5F">
              <w:rPr>
                <w:rFonts w:ascii="Times New Roman" w:hAnsi="Times New Roman" w:cs="Times New Roman"/>
                <w:sz w:val="24"/>
                <w:szCs w:val="24"/>
              </w:rPr>
              <w:t>ирастений</w:t>
            </w:r>
            <w:proofErr w:type="spellEnd"/>
            <w:r w:rsidRPr="007A7F5F">
              <w:rPr>
                <w:rFonts w:ascii="Times New Roman" w:hAnsi="Times New Roman" w:cs="Times New Roman"/>
                <w:sz w:val="24"/>
                <w:szCs w:val="24"/>
              </w:rPr>
              <w:t xml:space="preserve"> в естественной природной среде, в </w:t>
            </w:r>
            <w:proofErr w:type="spellStart"/>
            <w:r w:rsidRPr="007A7F5F">
              <w:rPr>
                <w:rFonts w:ascii="Times New Roman" w:hAnsi="Times New Roman" w:cs="Times New Roman"/>
                <w:sz w:val="24"/>
                <w:szCs w:val="24"/>
              </w:rPr>
              <w:t>разныхклиматических</w:t>
            </w:r>
            <w:proofErr w:type="spellEnd"/>
            <w:r w:rsidRPr="007A7F5F">
              <w:rPr>
                <w:rFonts w:ascii="Times New Roman" w:hAnsi="Times New Roman" w:cs="Times New Roman"/>
                <w:sz w:val="24"/>
                <w:szCs w:val="24"/>
              </w:rPr>
              <w:t xml:space="preserve"> условиях, в разные сезоны года</w:t>
            </w:r>
            <w:r w:rsidR="007A7F5F" w:rsidRPr="007A7F5F">
              <w:rPr>
                <w:rFonts w:ascii="Times New Roman" w:hAnsi="Times New Roman" w:cs="Times New Roman"/>
                <w:sz w:val="24"/>
                <w:szCs w:val="24"/>
              </w:rPr>
              <w:t xml:space="preserve">. </w:t>
            </w:r>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Иллюстративные, фот</w:t>
            </w:r>
            <w:proofErr w:type="gramStart"/>
            <w:r w:rsidRPr="007A7F5F">
              <w:rPr>
                <w:rFonts w:ascii="Times New Roman" w:hAnsi="Times New Roman" w:cs="Times New Roman"/>
                <w:sz w:val="24"/>
                <w:szCs w:val="24"/>
              </w:rPr>
              <w:t>о-</w:t>
            </w:r>
            <w:proofErr w:type="gramEnd"/>
            <w:r w:rsidRPr="007A7F5F">
              <w:rPr>
                <w:rFonts w:ascii="Times New Roman" w:hAnsi="Times New Roman" w:cs="Times New Roman"/>
                <w:sz w:val="24"/>
                <w:szCs w:val="24"/>
              </w:rPr>
              <w:t>, видео-</w:t>
            </w:r>
            <w:proofErr w:type="spellStart"/>
            <w:r w:rsidRPr="007A7F5F">
              <w:rPr>
                <w:rFonts w:ascii="Times New Roman" w:hAnsi="Times New Roman" w:cs="Times New Roman"/>
                <w:sz w:val="24"/>
                <w:szCs w:val="24"/>
              </w:rPr>
              <w:t>материалы,отражающие</w:t>
            </w:r>
            <w:proofErr w:type="spellEnd"/>
            <w:r w:rsidRPr="007A7F5F">
              <w:rPr>
                <w:rFonts w:ascii="Times New Roman" w:hAnsi="Times New Roman" w:cs="Times New Roman"/>
                <w:sz w:val="24"/>
                <w:szCs w:val="24"/>
              </w:rPr>
              <w:t xml:space="preserve"> деятельность человека по сохранению </w:t>
            </w:r>
            <w:proofErr w:type="spellStart"/>
            <w:r w:rsidRPr="007A7F5F">
              <w:rPr>
                <w:rFonts w:ascii="Times New Roman" w:hAnsi="Times New Roman" w:cs="Times New Roman"/>
                <w:sz w:val="24"/>
                <w:szCs w:val="24"/>
              </w:rPr>
              <w:t>исбережению</w:t>
            </w:r>
            <w:proofErr w:type="spellEnd"/>
            <w:r w:rsidRPr="007A7F5F">
              <w:rPr>
                <w:rFonts w:ascii="Times New Roman" w:hAnsi="Times New Roman" w:cs="Times New Roman"/>
                <w:sz w:val="24"/>
                <w:szCs w:val="24"/>
              </w:rPr>
              <w:t xml:space="preserve"> природы, а также </w:t>
            </w:r>
            <w:proofErr w:type="spellStart"/>
            <w:r w:rsidRPr="007A7F5F">
              <w:rPr>
                <w:rFonts w:ascii="Times New Roman" w:hAnsi="Times New Roman" w:cs="Times New Roman"/>
                <w:sz w:val="24"/>
                <w:szCs w:val="24"/>
              </w:rPr>
              <w:t>примерыотрицательного</w:t>
            </w:r>
            <w:proofErr w:type="spellEnd"/>
            <w:r w:rsidRPr="007A7F5F">
              <w:rPr>
                <w:rFonts w:ascii="Times New Roman" w:hAnsi="Times New Roman" w:cs="Times New Roman"/>
                <w:sz w:val="24"/>
                <w:szCs w:val="24"/>
              </w:rPr>
              <w:t xml:space="preserve"> воздействия на нее</w:t>
            </w:r>
            <w:r w:rsidR="007A7F5F" w:rsidRPr="007A7F5F">
              <w:rPr>
                <w:rFonts w:ascii="Times New Roman" w:hAnsi="Times New Roman" w:cs="Times New Roman"/>
                <w:sz w:val="24"/>
                <w:szCs w:val="24"/>
              </w:rPr>
              <w:t>.</w:t>
            </w:r>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Календари (погоды, природы, года)</w:t>
            </w:r>
            <w:r w:rsidR="007A7F5F" w:rsidRPr="007A7F5F">
              <w:rPr>
                <w:rFonts w:ascii="Times New Roman" w:hAnsi="Times New Roman" w:cs="Times New Roman"/>
                <w:sz w:val="24"/>
                <w:szCs w:val="24"/>
              </w:rPr>
              <w:t xml:space="preserve">. </w:t>
            </w:r>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Круговая модель года</w:t>
            </w:r>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 xml:space="preserve">Экологические дневники наблюдений, </w:t>
            </w:r>
            <w:proofErr w:type="spellStart"/>
            <w:r w:rsidRPr="007A7F5F">
              <w:rPr>
                <w:rFonts w:ascii="Times New Roman" w:hAnsi="Times New Roman" w:cs="Times New Roman"/>
                <w:sz w:val="24"/>
                <w:szCs w:val="24"/>
              </w:rPr>
              <w:t>схемымаршрутов</w:t>
            </w:r>
            <w:proofErr w:type="spellEnd"/>
            <w:r w:rsidRPr="007A7F5F">
              <w:rPr>
                <w:rFonts w:ascii="Times New Roman" w:hAnsi="Times New Roman" w:cs="Times New Roman"/>
                <w:sz w:val="24"/>
                <w:szCs w:val="24"/>
              </w:rPr>
              <w:t xml:space="preserve"> в природу</w:t>
            </w:r>
            <w:r w:rsidR="007A7F5F" w:rsidRPr="007A7F5F">
              <w:rPr>
                <w:rFonts w:ascii="Times New Roman" w:hAnsi="Times New Roman" w:cs="Times New Roman"/>
                <w:sz w:val="24"/>
                <w:szCs w:val="24"/>
              </w:rPr>
              <w:t xml:space="preserve">. </w:t>
            </w:r>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Энциклопедии, познавательные журналы о природе</w:t>
            </w:r>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Художественные книги о природе</w:t>
            </w:r>
            <w:r w:rsidR="007A7F5F" w:rsidRPr="007A7F5F">
              <w:rPr>
                <w:rFonts w:ascii="Times New Roman" w:hAnsi="Times New Roman" w:cs="Times New Roman"/>
                <w:sz w:val="24"/>
                <w:szCs w:val="24"/>
              </w:rPr>
              <w:t xml:space="preserve">. </w:t>
            </w:r>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Книги-самоделки о природе</w:t>
            </w:r>
            <w:r w:rsidR="007A7F5F" w:rsidRPr="007A7F5F">
              <w:rPr>
                <w:rFonts w:ascii="Times New Roman" w:hAnsi="Times New Roman" w:cs="Times New Roman"/>
                <w:sz w:val="24"/>
                <w:szCs w:val="24"/>
              </w:rPr>
              <w:t>.</w:t>
            </w:r>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 xml:space="preserve">Коллекции семян и плодов, камней, мхов, </w:t>
            </w:r>
            <w:proofErr w:type="spellStart"/>
            <w:r w:rsidRPr="007A7F5F">
              <w:rPr>
                <w:rFonts w:ascii="Times New Roman" w:hAnsi="Times New Roman" w:cs="Times New Roman"/>
                <w:sz w:val="24"/>
                <w:szCs w:val="24"/>
              </w:rPr>
              <w:t>спиловразных</w:t>
            </w:r>
            <w:proofErr w:type="spellEnd"/>
            <w:r w:rsidRPr="007A7F5F">
              <w:rPr>
                <w:rFonts w:ascii="Times New Roman" w:hAnsi="Times New Roman" w:cs="Times New Roman"/>
                <w:sz w:val="24"/>
                <w:szCs w:val="24"/>
              </w:rPr>
              <w:t xml:space="preserve"> деревьев, необычных объектов </w:t>
            </w:r>
            <w:proofErr w:type="spellStart"/>
            <w:r w:rsidRPr="007A7F5F">
              <w:rPr>
                <w:rFonts w:ascii="Times New Roman" w:hAnsi="Times New Roman" w:cs="Times New Roman"/>
                <w:sz w:val="24"/>
                <w:szCs w:val="24"/>
              </w:rPr>
              <w:t>природы</w:t>
            </w:r>
            <w:proofErr w:type="gramStart"/>
            <w:r w:rsidRPr="007A7F5F">
              <w:rPr>
                <w:rFonts w:ascii="Times New Roman" w:hAnsi="Times New Roman" w:cs="Times New Roman"/>
                <w:sz w:val="24"/>
                <w:szCs w:val="24"/>
              </w:rPr>
              <w:t>,л</w:t>
            </w:r>
            <w:proofErr w:type="gramEnd"/>
            <w:r w:rsidRPr="007A7F5F">
              <w:rPr>
                <w:rFonts w:ascii="Times New Roman" w:hAnsi="Times New Roman" w:cs="Times New Roman"/>
                <w:sz w:val="24"/>
                <w:szCs w:val="24"/>
              </w:rPr>
              <w:t>истьев</w:t>
            </w:r>
            <w:proofErr w:type="spellEnd"/>
            <w:r w:rsidRPr="007A7F5F">
              <w:rPr>
                <w:rFonts w:ascii="Times New Roman" w:hAnsi="Times New Roman" w:cs="Times New Roman"/>
                <w:sz w:val="24"/>
                <w:szCs w:val="24"/>
              </w:rPr>
              <w:t xml:space="preserve"> и цветков растений, ракушек и т.д.</w:t>
            </w:r>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Модели, отражающие взаимосвязи обитателей лес</w:t>
            </w:r>
            <w:proofErr w:type="gramStart"/>
            <w:r w:rsidRPr="007A7F5F">
              <w:rPr>
                <w:rFonts w:ascii="Times New Roman" w:hAnsi="Times New Roman" w:cs="Times New Roman"/>
                <w:sz w:val="24"/>
                <w:szCs w:val="24"/>
              </w:rPr>
              <w:t>а(</w:t>
            </w:r>
            <w:proofErr w:type="gramEnd"/>
            <w:r w:rsidRPr="007A7F5F">
              <w:rPr>
                <w:rFonts w:ascii="Times New Roman" w:hAnsi="Times New Roman" w:cs="Times New Roman"/>
                <w:sz w:val="24"/>
                <w:szCs w:val="24"/>
              </w:rPr>
              <w:t>водоема, луга, парка)</w:t>
            </w:r>
            <w:r w:rsidR="007A7F5F" w:rsidRPr="007A7F5F">
              <w:rPr>
                <w:rFonts w:ascii="Times New Roman" w:hAnsi="Times New Roman" w:cs="Times New Roman"/>
                <w:sz w:val="24"/>
                <w:szCs w:val="24"/>
              </w:rPr>
              <w:t xml:space="preserve">. </w:t>
            </w:r>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 xml:space="preserve">Модели, отражающие признаки и свойства </w:t>
            </w:r>
            <w:proofErr w:type="spellStart"/>
            <w:r w:rsidRPr="007A7F5F">
              <w:rPr>
                <w:rFonts w:ascii="Times New Roman" w:hAnsi="Times New Roman" w:cs="Times New Roman"/>
                <w:sz w:val="24"/>
                <w:szCs w:val="24"/>
              </w:rPr>
              <w:t>растений</w:t>
            </w:r>
            <w:proofErr w:type="gramStart"/>
            <w:r w:rsidRPr="007A7F5F">
              <w:rPr>
                <w:rFonts w:ascii="Times New Roman" w:hAnsi="Times New Roman" w:cs="Times New Roman"/>
                <w:sz w:val="24"/>
                <w:szCs w:val="24"/>
              </w:rPr>
              <w:t>,ж</w:t>
            </w:r>
            <w:proofErr w:type="gramEnd"/>
            <w:r w:rsidRPr="007A7F5F">
              <w:rPr>
                <w:rFonts w:ascii="Times New Roman" w:hAnsi="Times New Roman" w:cs="Times New Roman"/>
                <w:sz w:val="24"/>
                <w:szCs w:val="24"/>
              </w:rPr>
              <w:t>ивотных</w:t>
            </w:r>
            <w:proofErr w:type="spellEnd"/>
            <w:r w:rsidRPr="007A7F5F">
              <w:rPr>
                <w:rFonts w:ascii="Times New Roman" w:hAnsi="Times New Roman" w:cs="Times New Roman"/>
                <w:sz w:val="24"/>
                <w:szCs w:val="24"/>
              </w:rPr>
              <w:t>, человека как живых организмов</w:t>
            </w:r>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 xml:space="preserve">Модели, отражающие потребности </w:t>
            </w:r>
            <w:proofErr w:type="spellStart"/>
            <w:r w:rsidRPr="007A7F5F">
              <w:rPr>
                <w:rFonts w:ascii="Times New Roman" w:hAnsi="Times New Roman" w:cs="Times New Roman"/>
                <w:sz w:val="24"/>
                <w:szCs w:val="24"/>
              </w:rPr>
              <w:t>растений</w:t>
            </w:r>
            <w:proofErr w:type="gramStart"/>
            <w:r w:rsidRPr="007A7F5F">
              <w:rPr>
                <w:rFonts w:ascii="Times New Roman" w:hAnsi="Times New Roman" w:cs="Times New Roman"/>
                <w:sz w:val="24"/>
                <w:szCs w:val="24"/>
              </w:rPr>
              <w:t>,ж</w:t>
            </w:r>
            <w:proofErr w:type="gramEnd"/>
            <w:r w:rsidRPr="007A7F5F">
              <w:rPr>
                <w:rFonts w:ascii="Times New Roman" w:hAnsi="Times New Roman" w:cs="Times New Roman"/>
                <w:sz w:val="24"/>
                <w:szCs w:val="24"/>
              </w:rPr>
              <w:t>ивотных</w:t>
            </w:r>
            <w:proofErr w:type="spellEnd"/>
            <w:r w:rsidRPr="007A7F5F">
              <w:rPr>
                <w:rFonts w:ascii="Times New Roman" w:hAnsi="Times New Roman" w:cs="Times New Roman"/>
                <w:sz w:val="24"/>
                <w:szCs w:val="24"/>
              </w:rPr>
              <w:t>, человека</w:t>
            </w:r>
            <w:r w:rsidR="007A7F5F" w:rsidRPr="007A7F5F">
              <w:rPr>
                <w:rFonts w:ascii="Times New Roman" w:hAnsi="Times New Roman" w:cs="Times New Roman"/>
                <w:sz w:val="24"/>
                <w:szCs w:val="24"/>
              </w:rPr>
              <w:t xml:space="preserve">. </w:t>
            </w:r>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 xml:space="preserve">Модели, отражающие последовательность </w:t>
            </w:r>
            <w:proofErr w:type="spellStart"/>
            <w:r w:rsidRPr="007A7F5F">
              <w:rPr>
                <w:rFonts w:ascii="Times New Roman" w:hAnsi="Times New Roman" w:cs="Times New Roman"/>
                <w:sz w:val="24"/>
                <w:szCs w:val="24"/>
              </w:rPr>
              <w:t>процессапосадки</w:t>
            </w:r>
            <w:proofErr w:type="spellEnd"/>
            <w:r w:rsidRPr="007A7F5F">
              <w:rPr>
                <w:rFonts w:ascii="Times New Roman" w:hAnsi="Times New Roman" w:cs="Times New Roman"/>
                <w:sz w:val="24"/>
                <w:szCs w:val="24"/>
              </w:rPr>
              <w:t xml:space="preserve"> и выращивания растений</w:t>
            </w:r>
            <w:r w:rsidR="007A7F5F" w:rsidRPr="007A7F5F">
              <w:rPr>
                <w:rFonts w:ascii="Times New Roman" w:hAnsi="Times New Roman" w:cs="Times New Roman"/>
                <w:sz w:val="24"/>
                <w:szCs w:val="24"/>
              </w:rPr>
              <w:t xml:space="preserve">. </w:t>
            </w:r>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 xml:space="preserve">Модели, отражающие признаки сходства </w:t>
            </w:r>
            <w:proofErr w:type="spellStart"/>
            <w:r w:rsidRPr="007A7F5F">
              <w:rPr>
                <w:rFonts w:ascii="Times New Roman" w:hAnsi="Times New Roman" w:cs="Times New Roman"/>
                <w:sz w:val="24"/>
                <w:szCs w:val="24"/>
              </w:rPr>
              <w:t>живыхсуществ</w:t>
            </w:r>
            <w:proofErr w:type="spellEnd"/>
            <w:r w:rsidRPr="007A7F5F">
              <w:rPr>
                <w:rFonts w:ascii="Times New Roman" w:hAnsi="Times New Roman" w:cs="Times New Roman"/>
                <w:sz w:val="24"/>
                <w:szCs w:val="24"/>
              </w:rPr>
              <w:t xml:space="preserve">, </w:t>
            </w:r>
            <w:proofErr w:type="gramStart"/>
            <w:r w:rsidRPr="007A7F5F">
              <w:rPr>
                <w:rFonts w:ascii="Times New Roman" w:hAnsi="Times New Roman" w:cs="Times New Roman"/>
                <w:sz w:val="24"/>
                <w:szCs w:val="24"/>
              </w:rPr>
              <w:t>включенных</w:t>
            </w:r>
            <w:proofErr w:type="gramEnd"/>
            <w:r w:rsidRPr="007A7F5F">
              <w:rPr>
                <w:rFonts w:ascii="Times New Roman" w:hAnsi="Times New Roman" w:cs="Times New Roman"/>
                <w:sz w:val="24"/>
                <w:szCs w:val="24"/>
              </w:rPr>
              <w:t xml:space="preserve"> в одну группу</w:t>
            </w:r>
            <w:r w:rsidR="007A7F5F" w:rsidRPr="007A7F5F">
              <w:rPr>
                <w:rFonts w:ascii="Times New Roman" w:hAnsi="Times New Roman" w:cs="Times New Roman"/>
                <w:sz w:val="24"/>
                <w:szCs w:val="24"/>
              </w:rPr>
              <w:t xml:space="preserve">. </w:t>
            </w:r>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Модели, отражающие взаимосвязи обитателей лес</w:t>
            </w:r>
            <w:proofErr w:type="gramStart"/>
            <w:r w:rsidRPr="007A7F5F">
              <w:rPr>
                <w:rFonts w:ascii="Times New Roman" w:hAnsi="Times New Roman" w:cs="Times New Roman"/>
                <w:sz w:val="24"/>
                <w:szCs w:val="24"/>
              </w:rPr>
              <w:t>а(</w:t>
            </w:r>
            <w:proofErr w:type="gramEnd"/>
            <w:r w:rsidRPr="007A7F5F">
              <w:rPr>
                <w:rFonts w:ascii="Times New Roman" w:hAnsi="Times New Roman" w:cs="Times New Roman"/>
                <w:sz w:val="24"/>
                <w:szCs w:val="24"/>
              </w:rPr>
              <w:t>водоема, луга, парка, озера, реки, моря, болота и т.п.)</w:t>
            </w:r>
            <w:r w:rsidR="007A7F5F" w:rsidRPr="007A7F5F">
              <w:rPr>
                <w:rFonts w:ascii="Times New Roman" w:hAnsi="Times New Roman" w:cs="Times New Roman"/>
                <w:sz w:val="24"/>
                <w:szCs w:val="24"/>
              </w:rPr>
              <w:t xml:space="preserve">. </w:t>
            </w:r>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 xml:space="preserve">Модели, отражающие способы размножения </w:t>
            </w:r>
            <w:proofErr w:type="spellStart"/>
            <w:r w:rsidRPr="007A7F5F">
              <w:rPr>
                <w:rFonts w:ascii="Times New Roman" w:hAnsi="Times New Roman" w:cs="Times New Roman"/>
                <w:sz w:val="24"/>
                <w:szCs w:val="24"/>
              </w:rPr>
              <w:t>растений</w:t>
            </w:r>
            <w:proofErr w:type="gramStart"/>
            <w:r w:rsidRPr="007A7F5F">
              <w:rPr>
                <w:rFonts w:ascii="Times New Roman" w:hAnsi="Times New Roman" w:cs="Times New Roman"/>
                <w:sz w:val="24"/>
                <w:szCs w:val="24"/>
              </w:rPr>
              <w:t>,г</w:t>
            </w:r>
            <w:proofErr w:type="gramEnd"/>
            <w:r w:rsidRPr="007A7F5F">
              <w:rPr>
                <w:rFonts w:ascii="Times New Roman" w:hAnsi="Times New Roman" w:cs="Times New Roman"/>
                <w:sz w:val="24"/>
                <w:szCs w:val="24"/>
              </w:rPr>
              <w:t>рибов</w:t>
            </w:r>
            <w:proofErr w:type="spellEnd"/>
            <w:r w:rsidRPr="007A7F5F">
              <w:rPr>
                <w:rFonts w:ascii="Times New Roman" w:hAnsi="Times New Roman" w:cs="Times New Roman"/>
                <w:sz w:val="24"/>
                <w:szCs w:val="24"/>
              </w:rPr>
              <w:t>, животных</w:t>
            </w:r>
            <w:r w:rsidR="007A7F5F" w:rsidRPr="007A7F5F">
              <w:rPr>
                <w:rFonts w:ascii="Times New Roman" w:hAnsi="Times New Roman" w:cs="Times New Roman"/>
                <w:sz w:val="24"/>
                <w:szCs w:val="24"/>
              </w:rPr>
              <w:t xml:space="preserve">. </w:t>
            </w:r>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 xml:space="preserve">Карта с изображением обитателей </w:t>
            </w:r>
            <w:proofErr w:type="spellStart"/>
            <w:r w:rsidRPr="007A7F5F">
              <w:rPr>
                <w:rFonts w:ascii="Times New Roman" w:hAnsi="Times New Roman" w:cs="Times New Roman"/>
                <w:sz w:val="24"/>
                <w:szCs w:val="24"/>
              </w:rPr>
              <w:t>разныхклиматических</w:t>
            </w:r>
            <w:proofErr w:type="spellEnd"/>
            <w:r w:rsidRPr="007A7F5F">
              <w:rPr>
                <w:rFonts w:ascii="Times New Roman" w:hAnsi="Times New Roman" w:cs="Times New Roman"/>
                <w:sz w:val="24"/>
                <w:szCs w:val="24"/>
              </w:rPr>
              <w:t xml:space="preserve"> зон</w:t>
            </w:r>
            <w:r w:rsidR="007A7F5F" w:rsidRPr="007A7F5F">
              <w:rPr>
                <w:rFonts w:ascii="Times New Roman" w:hAnsi="Times New Roman" w:cs="Times New Roman"/>
                <w:sz w:val="24"/>
                <w:szCs w:val="24"/>
              </w:rPr>
              <w:t>.</w:t>
            </w:r>
          </w:p>
          <w:p w:rsidR="007A7F5F"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7A7F5F">
              <w:rPr>
                <w:rFonts w:ascii="Times New Roman" w:hAnsi="Times New Roman" w:cs="Times New Roman"/>
                <w:sz w:val="24"/>
                <w:szCs w:val="24"/>
              </w:rPr>
              <w:t>Глобус</w:t>
            </w:r>
            <w:r w:rsidR="007A7F5F">
              <w:rPr>
                <w:rFonts w:ascii="Times New Roman" w:hAnsi="Times New Roman" w:cs="Times New Roman"/>
                <w:sz w:val="24"/>
                <w:szCs w:val="24"/>
              </w:rPr>
              <w:t>.</w:t>
            </w:r>
          </w:p>
          <w:p w:rsidR="00297439" w:rsidRPr="00297439" w:rsidRDefault="00297439" w:rsidP="00FB6F21">
            <w:pPr>
              <w:pStyle w:val="a8"/>
              <w:numPr>
                <w:ilvl w:val="0"/>
                <w:numId w:val="102"/>
              </w:numPr>
              <w:autoSpaceDE w:val="0"/>
              <w:autoSpaceDN w:val="0"/>
              <w:adjustRightInd w:val="0"/>
              <w:spacing w:line="276" w:lineRule="auto"/>
              <w:jc w:val="both"/>
              <w:rPr>
                <w:rFonts w:ascii="Times New Roman" w:hAnsi="Times New Roman" w:cs="Times New Roman"/>
                <w:sz w:val="24"/>
                <w:szCs w:val="24"/>
              </w:rPr>
            </w:pPr>
            <w:r w:rsidRPr="00297439">
              <w:rPr>
                <w:rFonts w:ascii="Times New Roman" w:hAnsi="Times New Roman" w:cs="Times New Roman"/>
                <w:sz w:val="24"/>
                <w:szCs w:val="24"/>
              </w:rPr>
              <w:t>Экологические знаки</w:t>
            </w:r>
          </w:p>
        </w:tc>
      </w:tr>
      <w:tr w:rsidR="00297439" w:rsidRPr="003F4C66" w:rsidTr="00BD68F2">
        <w:tc>
          <w:tcPr>
            <w:tcW w:w="9606" w:type="dxa"/>
            <w:gridSpan w:val="3"/>
          </w:tcPr>
          <w:p w:rsidR="00297439" w:rsidRPr="00297439" w:rsidRDefault="00297439" w:rsidP="00FB6F21">
            <w:pPr>
              <w:autoSpaceDE w:val="0"/>
              <w:autoSpaceDN w:val="0"/>
              <w:adjustRightInd w:val="0"/>
              <w:jc w:val="both"/>
              <w:rPr>
                <w:rFonts w:ascii="Times New Roman" w:hAnsi="Times New Roman" w:cs="Times New Roman"/>
                <w:sz w:val="24"/>
                <w:szCs w:val="24"/>
              </w:rPr>
            </w:pPr>
            <w:r w:rsidRPr="00297439">
              <w:rPr>
                <w:rFonts w:ascii="Times New Roman" w:hAnsi="Times New Roman" w:cs="Times New Roman"/>
                <w:b/>
                <w:bCs/>
                <w:sz w:val="24"/>
                <w:szCs w:val="24"/>
              </w:rPr>
              <w:lastRenderedPageBreak/>
              <w:t>Центр краеведения</w:t>
            </w:r>
          </w:p>
        </w:tc>
      </w:tr>
      <w:tr w:rsidR="00297439" w:rsidRPr="003F4C66" w:rsidTr="00FF5748">
        <w:tc>
          <w:tcPr>
            <w:tcW w:w="2801" w:type="dxa"/>
          </w:tcPr>
          <w:p w:rsidR="00297439" w:rsidRDefault="007A7F5F" w:rsidP="00FB6F21">
            <w:pPr>
              <w:jc w:val="both"/>
              <w:rPr>
                <w:rFonts w:ascii="Times New Roman" w:hAnsi="Times New Roman" w:cs="Times New Roman"/>
                <w:bCs/>
                <w:sz w:val="24"/>
                <w:szCs w:val="24"/>
              </w:rPr>
            </w:pPr>
            <w:r>
              <w:rPr>
                <w:rFonts w:ascii="Times New Roman" w:hAnsi="Times New Roman" w:cs="Times New Roman"/>
                <w:bCs/>
                <w:sz w:val="24"/>
                <w:szCs w:val="24"/>
              </w:rPr>
              <w:t>Старшая группа</w:t>
            </w:r>
          </w:p>
        </w:tc>
        <w:tc>
          <w:tcPr>
            <w:tcW w:w="6805" w:type="dxa"/>
            <w:gridSpan w:val="2"/>
          </w:tcPr>
          <w:p w:rsidR="007A7F5F" w:rsidRDefault="007A7F5F" w:rsidP="00AE38C3">
            <w:pPr>
              <w:pStyle w:val="a8"/>
              <w:numPr>
                <w:ilvl w:val="0"/>
                <w:numId w:val="103"/>
              </w:numPr>
              <w:autoSpaceDE w:val="0"/>
              <w:autoSpaceDN w:val="0"/>
              <w:adjustRightInd w:val="0"/>
              <w:jc w:val="both"/>
              <w:rPr>
                <w:rFonts w:ascii="Times New Roman" w:hAnsi="Times New Roman" w:cs="Times New Roman"/>
                <w:sz w:val="24"/>
                <w:szCs w:val="24"/>
              </w:rPr>
            </w:pPr>
            <w:r w:rsidRPr="007A7F5F">
              <w:rPr>
                <w:rFonts w:ascii="Times New Roman" w:hAnsi="Times New Roman" w:cs="Times New Roman"/>
                <w:sz w:val="24"/>
                <w:szCs w:val="24"/>
              </w:rPr>
              <w:t>Карта города, карта Архангельской области.</w:t>
            </w:r>
          </w:p>
          <w:p w:rsidR="007A7F5F" w:rsidRDefault="007A7F5F" w:rsidP="00AE38C3">
            <w:pPr>
              <w:pStyle w:val="a8"/>
              <w:numPr>
                <w:ilvl w:val="0"/>
                <w:numId w:val="103"/>
              </w:numPr>
              <w:autoSpaceDE w:val="0"/>
              <w:autoSpaceDN w:val="0"/>
              <w:adjustRightInd w:val="0"/>
              <w:jc w:val="both"/>
              <w:rPr>
                <w:rFonts w:ascii="Times New Roman" w:hAnsi="Times New Roman" w:cs="Times New Roman"/>
                <w:sz w:val="24"/>
                <w:szCs w:val="24"/>
              </w:rPr>
            </w:pPr>
            <w:r w:rsidRPr="007A7F5F">
              <w:rPr>
                <w:rFonts w:ascii="Times New Roman" w:hAnsi="Times New Roman" w:cs="Times New Roman"/>
                <w:sz w:val="24"/>
                <w:szCs w:val="24"/>
              </w:rPr>
              <w:t>Макет флага Архангельской области.</w:t>
            </w:r>
          </w:p>
          <w:p w:rsidR="007A7F5F" w:rsidRDefault="007A7F5F" w:rsidP="00AE38C3">
            <w:pPr>
              <w:pStyle w:val="a8"/>
              <w:numPr>
                <w:ilvl w:val="0"/>
                <w:numId w:val="103"/>
              </w:numPr>
              <w:autoSpaceDE w:val="0"/>
              <w:autoSpaceDN w:val="0"/>
              <w:adjustRightInd w:val="0"/>
              <w:jc w:val="both"/>
              <w:rPr>
                <w:rFonts w:ascii="Times New Roman" w:hAnsi="Times New Roman" w:cs="Times New Roman"/>
                <w:sz w:val="24"/>
                <w:szCs w:val="24"/>
              </w:rPr>
            </w:pPr>
            <w:r w:rsidRPr="007A7F5F">
              <w:rPr>
                <w:rFonts w:ascii="Times New Roman" w:hAnsi="Times New Roman" w:cs="Times New Roman"/>
                <w:sz w:val="24"/>
                <w:szCs w:val="24"/>
              </w:rPr>
              <w:t>Открытки, фотографии с изображением достопримечательностей города, области.</w:t>
            </w:r>
          </w:p>
          <w:p w:rsidR="00C40C3A" w:rsidRDefault="007A7F5F" w:rsidP="00AE38C3">
            <w:pPr>
              <w:pStyle w:val="a8"/>
              <w:numPr>
                <w:ilvl w:val="0"/>
                <w:numId w:val="103"/>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Тематические альбомы: «Природа (животные</w:t>
            </w:r>
            <w:proofErr w:type="gramStart"/>
            <w:r w:rsidRPr="00C40C3A">
              <w:rPr>
                <w:rFonts w:ascii="Times New Roman" w:hAnsi="Times New Roman" w:cs="Times New Roman"/>
                <w:sz w:val="24"/>
                <w:szCs w:val="24"/>
              </w:rPr>
              <w:t>)р</w:t>
            </w:r>
            <w:proofErr w:type="gramEnd"/>
            <w:r w:rsidRPr="00C40C3A">
              <w:rPr>
                <w:rFonts w:ascii="Times New Roman" w:hAnsi="Times New Roman" w:cs="Times New Roman"/>
                <w:sz w:val="24"/>
                <w:szCs w:val="24"/>
              </w:rPr>
              <w:t>одного края», «Известные люди города», «</w:t>
            </w:r>
            <w:proofErr w:type="spellStart"/>
            <w:r w:rsidRPr="00C40C3A">
              <w:rPr>
                <w:rFonts w:ascii="Times New Roman" w:hAnsi="Times New Roman" w:cs="Times New Roman"/>
                <w:sz w:val="24"/>
                <w:szCs w:val="24"/>
              </w:rPr>
              <w:t>Службыгорода</w:t>
            </w:r>
            <w:proofErr w:type="spellEnd"/>
            <w:r w:rsidRPr="00C40C3A">
              <w:rPr>
                <w:rFonts w:ascii="Times New Roman" w:hAnsi="Times New Roman" w:cs="Times New Roman"/>
                <w:sz w:val="24"/>
                <w:szCs w:val="24"/>
              </w:rPr>
              <w:t>», «Промыслы родного края», «</w:t>
            </w:r>
            <w:proofErr w:type="spellStart"/>
            <w:r w:rsidRPr="00C40C3A">
              <w:rPr>
                <w:rFonts w:ascii="Times New Roman" w:hAnsi="Times New Roman" w:cs="Times New Roman"/>
                <w:sz w:val="24"/>
                <w:szCs w:val="24"/>
              </w:rPr>
              <w:t>Профессиинаших</w:t>
            </w:r>
            <w:proofErr w:type="spellEnd"/>
            <w:r w:rsidRPr="00C40C3A">
              <w:rPr>
                <w:rFonts w:ascii="Times New Roman" w:hAnsi="Times New Roman" w:cs="Times New Roman"/>
                <w:sz w:val="24"/>
                <w:szCs w:val="24"/>
              </w:rPr>
              <w:t xml:space="preserve"> родителей»</w:t>
            </w:r>
            <w:r w:rsidR="00C40C3A" w:rsidRPr="00C40C3A">
              <w:rPr>
                <w:rFonts w:ascii="Times New Roman" w:hAnsi="Times New Roman" w:cs="Times New Roman"/>
                <w:sz w:val="24"/>
                <w:szCs w:val="24"/>
              </w:rPr>
              <w:t>.</w:t>
            </w:r>
          </w:p>
          <w:p w:rsidR="00C40C3A" w:rsidRDefault="007A7F5F" w:rsidP="00AE38C3">
            <w:pPr>
              <w:pStyle w:val="a8"/>
              <w:numPr>
                <w:ilvl w:val="0"/>
                <w:numId w:val="103"/>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lastRenderedPageBreak/>
              <w:t xml:space="preserve">Поделки в русле народных традиций, </w:t>
            </w:r>
            <w:proofErr w:type="spellStart"/>
            <w:r w:rsidRPr="00C40C3A">
              <w:rPr>
                <w:rFonts w:ascii="Times New Roman" w:hAnsi="Times New Roman" w:cs="Times New Roman"/>
                <w:sz w:val="24"/>
                <w:szCs w:val="24"/>
              </w:rPr>
              <w:t>народныеигрушки</w:t>
            </w:r>
            <w:proofErr w:type="spellEnd"/>
            <w:r w:rsidR="00C40C3A" w:rsidRPr="00C40C3A">
              <w:rPr>
                <w:rFonts w:ascii="Times New Roman" w:hAnsi="Times New Roman" w:cs="Times New Roman"/>
                <w:sz w:val="24"/>
                <w:szCs w:val="24"/>
              </w:rPr>
              <w:t>.</w:t>
            </w:r>
          </w:p>
          <w:p w:rsidR="00C40C3A" w:rsidRDefault="007A7F5F" w:rsidP="00AE38C3">
            <w:pPr>
              <w:pStyle w:val="a8"/>
              <w:numPr>
                <w:ilvl w:val="0"/>
                <w:numId w:val="103"/>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Макеты улиц, зданий города</w:t>
            </w:r>
            <w:r w:rsidR="00C40C3A" w:rsidRPr="00C40C3A">
              <w:rPr>
                <w:rFonts w:ascii="Times New Roman" w:hAnsi="Times New Roman" w:cs="Times New Roman"/>
                <w:sz w:val="24"/>
                <w:szCs w:val="24"/>
              </w:rPr>
              <w:t>.</w:t>
            </w:r>
          </w:p>
          <w:p w:rsidR="00C40C3A" w:rsidRDefault="007A7F5F" w:rsidP="00AE38C3">
            <w:pPr>
              <w:pStyle w:val="a8"/>
              <w:numPr>
                <w:ilvl w:val="0"/>
                <w:numId w:val="103"/>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 xml:space="preserve">Подборка художественных произведений о </w:t>
            </w:r>
            <w:proofErr w:type="spellStart"/>
            <w:r w:rsidRPr="00C40C3A">
              <w:rPr>
                <w:rFonts w:ascii="Times New Roman" w:hAnsi="Times New Roman" w:cs="Times New Roman"/>
                <w:sz w:val="24"/>
                <w:szCs w:val="24"/>
              </w:rPr>
              <w:t>родномкрае</w:t>
            </w:r>
            <w:proofErr w:type="spellEnd"/>
            <w:r w:rsidR="00C40C3A" w:rsidRPr="00C40C3A">
              <w:rPr>
                <w:rFonts w:ascii="Times New Roman" w:hAnsi="Times New Roman" w:cs="Times New Roman"/>
                <w:sz w:val="24"/>
                <w:szCs w:val="24"/>
              </w:rPr>
              <w:t>, с</w:t>
            </w:r>
            <w:r w:rsidRPr="00C40C3A">
              <w:rPr>
                <w:rFonts w:ascii="Times New Roman" w:hAnsi="Times New Roman" w:cs="Times New Roman"/>
                <w:sz w:val="24"/>
                <w:szCs w:val="24"/>
              </w:rPr>
              <w:t>лайды, видеофильмы о родном городе</w:t>
            </w:r>
            <w:r w:rsidR="00C40C3A" w:rsidRPr="00C40C3A">
              <w:rPr>
                <w:rFonts w:ascii="Times New Roman" w:hAnsi="Times New Roman" w:cs="Times New Roman"/>
                <w:sz w:val="24"/>
                <w:szCs w:val="24"/>
              </w:rPr>
              <w:t>.</w:t>
            </w:r>
          </w:p>
          <w:p w:rsidR="00C40C3A" w:rsidRDefault="007A7F5F" w:rsidP="00AE38C3">
            <w:pPr>
              <w:pStyle w:val="a8"/>
              <w:numPr>
                <w:ilvl w:val="0"/>
                <w:numId w:val="103"/>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 xml:space="preserve">Дидактические картинки, иллюстрации, </w:t>
            </w:r>
            <w:proofErr w:type="spellStart"/>
            <w:r w:rsidRPr="00C40C3A">
              <w:rPr>
                <w:rFonts w:ascii="Times New Roman" w:hAnsi="Times New Roman" w:cs="Times New Roman"/>
                <w:sz w:val="24"/>
                <w:szCs w:val="24"/>
              </w:rPr>
              <w:t>отражающиеотношение</w:t>
            </w:r>
            <w:proofErr w:type="spellEnd"/>
            <w:r w:rsidRPr="00C40C3A">
              <w:rPr>
                <w:rFonts w:ascii="Times New Roman" w:hAnsi="Times New Roman" w:cs="Times New Roman"/>
                <w:sz w:val="24"/>
                <w:szCs w:val="24"/>
              </w:rPr>
              <w:t xml:space="preserve"> людей к малой родине (</w:t>
            </w:r>
            <w:proofErr w:type="spellStart"/>
            <w:r w:rsidRPr="00C40C3A">
              <w:rPr>
                <w:rFonts w:ascii="Times New Roman" w:hAnsi="Times New Roman" w:cs="Times New Roman"/>
                <w:sz w:val="24"/>
                <w:szCs w:val="24"/>
              </w:rPr>
              <w:t>высаживаниедеревьев</w:t>
            </w:r>
            <w:proofErr w:type="spellEnd"/>
            <w:r w:rsidRPr="00C40C3A">
              <w:rPr>
                <w:rFonts w:ascii="Times New Roman" w:hAnsi="Times New Roman" w:cs="Times New Roman"/>
                <w:sz w:val="24"/>
                <w:szCs w:val="24"/>
              </w:rPr>
              <w:t xml:space="preserve">, возложение цветов к мемориалам </w:t>
            </w:r>
            <w:proofErr w:type="spellStart"/>
            <w:r w:rsidRPr="00C40C3A">
              <w:rPr>
                <w:rFonts w:ascii="Times New Roman" w:hAnsi="Times New Roman" w:cs="Times New Roman"/>
                <w:sz w:val="24"/>
                <w:szCs w:val="24"/>
              </w:rPr>
              <w:t>воинов</w:t>
            </w:r>
            <w:proofErr w:type="gramStart"/>
            <w:r w:rsidRPr="00C40C3A">
              <w:rPr>
                <w:rFonts w:ascii="Times New Roman" w:hAnsi="Times New Roman" w:cs="Times New Roman"/>
                <w:sz w:val="24"/>
                <w:szCs w:val="24"/>
              </w:rPr>
              <w:t>,у</w:t>
            </w:r>
            <w:proofErr w:type="gramEnd"/>
            <w:r w:rsidRPr="00C40C3A">
              <w:rPr>
                <w:rFonts w:ascii="Times New Roman" w:hAnsi="Times New Roman" w:cs="Times New Roman"/>
                <w:sz w:val="24"/>
                <w:szCs w:val="24"/>
              </w:rPr>
              <w:t>крашение</w:t>
            </w:r>
            <w:proofErr w:type="spellEnd"/>
            <w:r w:rsidRPr="00C40C3A">
              <w:rPr>
                <w:rFonts w:ascii="Times New Roman" w:hAnsi="Times New Roman" w:cs="Times New Roman"/>
                <w:sz w:val="24"/>
                <w:szCs w:val="24"/>
              </w:rPr>
              <w:t xml:space="preserve"> города к праздникам и т.д.)</w:t>
            </w:r>
            <w:r w:rsidR="00C40C3A" w:rsidRPr="00C40C3A">
              <w:rPr>
                <w:rFonts w:ascii="Times New Roman" w:hAnsi="Times New Roman" w:cs="Times New Roman"/>
                <w:sz w:val="24"/>
                <w:szCs w:val="24"/>
              </w:rPr>
              <w:t>.</w:t>
            </w:r>
          </w:p>
          <w:p w:rsidR="00C40C3A" w:rsidRDefault="007A7F5F" w:rsidP="00AE38C3">
            <w:pPr>
              <w:pStyle w:val="a8"/>
              <w:numPr>
                <w:ilvl w:val="0"/>
                <w:numId w:val="103"/>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Маршруты экскурсий и прогулок по городу</w:t>
            </w:r>
            <w:r w:rsidR="00C40C3A" w:rsidRPr="00C40C3A">
              <w:rPr>
                <w:rFonts w:ascii="Times New Roman" w:hAnsi="Times New Roman" w:cs="Times New Roman"/>
                <w:sz w:val="24"/>
                <w:szCs w:val="24"/>
              </w:rPr>
              <w:t>.</w:t>
            </w:r>
          </w:p>
          <w:p w:rsidR="00C40C3A" w:rsidRDefault="007A7F5F" w:rsidP="00AE38C3">
            <w:pPr>
              <w:pStyle w:val="a8"/>
              <w:numPr>
                <w:ilvl w:val="0"/>
                <w:numId w:val="103"/>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 xml:space="preserve">Иллюстративный материал, отражающий </w:t>
            </w:r>
            <w:proofErr w:type="spellStart"/>
            <w:r w:rsidRPr="00C40C3A">
              <w:rPr>
                <w:rFonts w:ascii="Times New Roman" w:hAnsi="Times New Roman" w:cs="Times New Roman"/>
                <w:sz w:val="24"/>
                <w:szCs w:val="24"/>
              </w:rPr>
              <w:t>основныефункции</w:t>
            </w:r>
            <w:proofErr w:type="spellEnd"/>
            <w:r w:rsidRPr="00C40C3A">
              <w:rPr>
                <w:rFonts w:ascii="Times New Roman" w:hAnsi="Times New Roman" w:cs="Times New Roman"/>
                <w:sz w:val="24"/>
                <w:szCs w:val="24"/>
              </w:rPr>
              <w:t xml:space="preserve"> родного города </w:t>
            </w:r>
            <w:r w:rsidRPr="00C40C3A">
              <w:rPr>
                <w:rFonts w:ascii="Times New Roman" w:hAnsi="Times New Roman" w:cs="Times New Roman"/>
                <w:b/>
                <w:bCs/>
                <w:sz w:val="24"/>
                <w:szCs w:val="24"/>
              </w:rPr>
              <w:t>(</w:t>
            </w:r>
            <w:r w:rsidRPr="00C40C3A">
              <w:rPr>
                <w:rFonts w:ascii="Times New Roman" w:hAnsi="Times New Roman" w:cs="Times New Roman"/>
                <w:sz w:val="24"/>
                <w:szCs w:val="24"/>
              </w:rPr>
              <w:t xml:space="preserve">торговая, функция отдыха </w:t>
            </w:r>
            <w:proofErr w:type="spellStart"/>
            <w:r w:rsidRPr="00C40C3A">
              <w:rPr>
                <w:rFonts w:ascii="Times New Roman" w:hAnsi="Times New Roman" w:cs="Times New Roman"/>
                <w:sz w:val="24"/>
                <w:szCs w:val="24"/>
              </w:rPr>
              <w:t>иразвлечения</w:t>
            </w:r>
            <w:proofErr w:type="spellEnd"/>
            <w:r w:rsidRPr="00C40C3A">
              <w:rPr>
                <w:rFonts w:ascii="Times New Roman" w:hAnsi="Times New Roman" w:cs="Times New Roman"/>
                <w:sz w:val="24"/>
                <w:szCs w:val="24"/>
              </w:rPr>
              <w:t>)</w:t>
            </w:r>
            <w:r w:rsidR="00C40C3A" w:rsidRPr="00C40C3A">
              <w:rPr>
                <w:rFonts w:ascii="Times New Roman" w:hAnsi="Times New Roman" w:cs="Times New Roman"/>
                <w:sz w:val="24"/>
                <w:szCs w:val="24"/>
              </w:rPr>
              <w:t>.</w:t>
            </w:r>
          </w:p>
          <w:p w:rsidR="00C40C3A" w:rsidRDefault="007A7F5F" w:rsidP="00AE38C3">
            <w:pPr>
              <w:pStyle w:val="a8"/>
              <w:numPr>
                <w:ilvl w:val="0"/>
                <w:numId w:val="103"/>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 xml:space="preserve">Иллюстративный материал, отражающий </w:t>
            </w:r>
            <w:proofErr w:type="spellStart"/>
            <w:r w:rsidRPr="00C40C3A">
              <w:rPr>
                <w:rFonts w:ascii="Times New Roman" w:hAnsi="Times New Roman" w:cs="Times New Roman"/>
                <w:sz w:val="24"/>
                <w:szCs w:val="24"/>
              </w:rPr>
              <w:t>историюгорода</w:t>
            </w:r>
            <w:proofErr w:type="spellEnd"/>
            <w:r w:rsidR="00C40C3A" w:rsidRPr="00C40C3A">
              <w:rPr>
                <w:rFonts w:ascii="Times New Roman" w:hAnsi="Times New Roman" w:cs="Times New Roman"/>
                <w:sz w:val="24"/>
                <w:szCs w:val="24"/>
              </w:rPr>
              <w:t>.</w:t>
            </w:r>
          </w:p>
          <w:p w:rsidR="00C40C3A" w:rsidRDefault="007A7F5F" w:rsidP="00AE38C3">
            <w:pPr>
              <w:pStyle w:val="a8"/>
              <w:numPr>
                <w:ilvl w:val="0"/>
                <w:numId w:val="103"/>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Настольные конструкторы («Наш город»)</w:t>
            </w:r>
            <w:r w:rsidR="00C40C3A">
              <w:rPr>
                <w:rFonts w:ascii="Times New Roman" w:hAnsi="Times New Roman" w:cs="Times New Roman"/>
                <w:sz w:val="24"/>
                <w:szCs w:val="24"/>
              </w:rPr>
              <w:t>.</w:t>
            </w:r>
          </w:p>
          <w:p w:rsidR="00297439" w:rsidRPr="007A7F5F" w:rsidRDefault="007A7F5F" w:rsidP="00AE38C3">
            <w:pPr>
              <w:pStyle w:val="a8"/>
              <w:numPr>
                <w:ilvl w:val="0"/>
                <w:numId w:val="103"/>
              </w:numPr>
              <w:autoSpaceDE w:val="0"/>
              <w:autoSpaceDN w:val="0"/>
              <w:adjustRightInd w:val="0"/>
              <w:jc w:val="both"/>
              <w:rPr>
                <w:rFonts w:ascii="Times New Roman" w:hAnsi="Times New Roman" w:cs="Times New Roman"/>
                <w:sz w:val="24"/>
                <w:szCs w:val="24"/>
              </w:rPr>
            </w:pPr>
            <w:r w:rsidRPr="007A7F5F">
              <w:rPr>
                <w:rFonts w:ascii="Times New Roman" w:hAnsi="Times New Roman" w:cs="Times New Roman"/>
                <w:sz w:val="24"/>
                <w:szCs w:val="24"/>
              </w:rPr>
              <w:t>Альбомы для раскрашивания о городе</w:t>
            </w:r>
            <w:r w:rsidR="00C40C3A">
              <w:rPr>
                <w:rFonts w:ascii="Times New Roman" w:hAnsi="Times New Roman" w:cs="Times New Roman"/>
                <w:sz w:val="24"/>
                <w:szCs w:val="24"/>
              </w:rPr>
              <w:t>.</w:t>
            </w:r>
          </w:p>
        </w:tc>
      </w:tr>
      <w:tr w:rsidR="00297439" w:rsidRPr="003F4C66" w:rsidTr="00FF5748">
        <w:tc>
          <w:tcPr>
            <w:tcW w:w="2801" w:type="dxa"/>
          </w:tcPr>
          <w:p w:rsidR="00297439" w:rsidRDefault="007A7F5F" w:rsidP="00FB6F21">
            <w:pPr>
              <w:jc w:val="both"/>
              <w:rPr>
                <w:rFonts w:ascii="Times New Roman" w:hAnsi="Times New Roman" w:cs="Times New Roman"/>
                <w:bCs/>
                <w:sz w:val="24"/>
                <w:szCs w:val="24"/>
              </w:rPr>
            </w:pPr>
            <w:r>
              <w:rPr>
                <w:rFonts w:ascii="Times New Roman" w:hAnsi="Times New Roman" w:cs="Times New Roman"/>
                <w:bCs/>
                <w:sz w:val="24"/>
                <w:szCs w:val="24"/>
              </w:rPr>
              <w:lastRenderedPageBreak/>
              <w:t>Подготовительная к школе группа</w:t>
            </w:r>
          </w:p>
        </w:tc>
        <w:tc>
          <w:tcPr>
            <w:tcW w:w="6805" w:type="dxa"/>
            <w:gridSpan w:val="2"/>
          </w:tcPr>
          <w:p w:rsidR="00C40C3A" w:rsidRDefault="007A7F5F" w:rsidP="00AE38C3">
            <w:pPr>
              <w:pStyle w:val="a8"/>
              <w:numPr>
                <w:ilvl w:val="0"/>
                <w:numId w:val="104"/>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Карта города</w:t>
            </w:r>
            <w:r w:rsidR="00C40C3A" w:rsidRPr="00C40C3A">
              <w:rPr>
                <w:rFonts w:ascii="Times New Roman" w:hAnsi="Times New Roman" w:cs="Times New Roman"/>
                <w:sz w:val="24"/>
                <w:szCs w:val="24"/>
              </w:rPr>
              <w:t>, к</w:t>
            </w:r>
            <w:r w:rsidRPr="00C40C3A">
              <w:rPr>
                <w:rFonts w:ascii="Times New Roman" w:hAnsi="Times New Roman" w:cs="Times New Roman"/>
                <w:sz w:val="24"/>
                <w:szCs w:val="24"/>
              </w:rPr>
              <w:t>арта Архангельской области</w:t>
            </w:r>
            <w:r w:rsidR="00C40C3A" w:rsidRPr="00C40C3A">
              <w:rPr>
                <w:rFonts w:ascii="Times New Roman" w:hAnsi="Times New Roman" w:cs="Times New Roman"/>
                <w:sz w:val="24"/>
                <w:szCs w:val="24"/>
              </w:rPr>
              <w:t>,  к</w:t>
            </w:r>
            <w:r w:rsidRPr="00C40C3A">
              <w:rPr>
                <w:rFonts w:ascii="Times New Roman" w:hAnsi="Times New Roman" w:cs="Times New Roman"/>
                <w:sz w:val="24"/>
                <w:szCs w:val="24"/>
              </w:rPr>
              <w:t>арта России</w:t>
            </w:r>
            <w:r w:rsidR="00C40C3A" w:rsidRPr="00C40C3A">
              <w:rPr>
                <w:rFonts w:ascii="Times New Roman" w:hAnsi="Times New Roman" w:cs="Times New Roman"/>
                <w:sz w:val="24"/>
                <w:szCs w:val="24"/>
              </w:rPr>
              <w:t>, к</w:t>
            </w:r>
            <w:r w:rsidRPr="00C40C3A">
              <w:rPr>
                <w:rFonts w:ascii="Times New Roman" w:hAnsi="Times New Roman" w:cs="Times New Roman"/>
                <w:sz w:val="24"/>
                <w:szCs w:val="24"/>
              </w:rPr>
              <w:t>арта мира</w:t>
            </w:r>
            <w:r w:rsidR="00C40C3A" w:rsidRPr="00C40C3A">
              <w:rPr>
                <w:rFonts w:ascii="Times New Roman" w:hAnsi="Times New Roman" w:cs="Times New Roman"/>
                <w:sz w:val="24"/>
                <w:szCs w:val="24"/>
              </w:rPr>
              <w:t>.</w:t>
            </w:r>
          </w:p>
          <w:p w:rsidR="00C40C3A" w:rsidRDefault="007A7F5F" w:rsidP="00AE38C3">
            <w:pPr>
              <w:pStyle w:val="a8"/>
              <w:numPr>
                <w:ilvl w:val="0"/>
                <w:numId w:val="104"/>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Макет флага России, Архангельской области</w:t>
            </w:r>
            <w:r w:rsidR="00C40C3A" w:rsidRPr="00C40C3A">
              <w:rPr>
                <w:rFonts w:ascii="Times New Roman" w:hAnsi="Times New Roman" w:cs="Times New Roman"/>
                <w:sz w:val="24"/>
                <w:szCs w:val="24"/>
              </w:rPr>
              <w:t>.</w:t>
            </w:r>
          </w:p>
          <w:p w:rsidR="00C40C3A" w:rsidRDefault="007A7F5F" w:rsidP="00AE38C3">
            <w:pPr>
              <w:pStyle w:val="a8"/>
              <w:numPr>
                <w:ilvl w:val="0"/>
                <w:numId w:val="104"/>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 xml:space="preserve">Портрет президента РФ, губернатора </w:t>
            </w:r>
            <w:proofErr w:type="spellStart"/>
            <w:r w:rsidRPr="00C40C3A">
              <w:rPr>
                <w:rFonts w:ascii="Times New Roman" w:hAnsi="Times New Roman" w:cs="Times New Roman"/>
                <w:sz w:val="24"/>
                <w:szCs w:val="24"/>
              </w:rPr>
              <w:t>Архангельскойобласти</w:t>
            </w:r>
            <w:proofErr w:type="spellEnd"/>
            <w:r w:rsidRPr="00C40C3A">
              <w:rPr>
                <w:rFonts w:ascii="Times New Roman" w:hAnsi="Times New Roman" w:cs="Times New Roman"/>
                <w:sz w:val="24"/>
                <w:szCs w:val="24"/>
              </w:rPr>
              <w:t>, мэра города</w:t>
            </w:r>
            <w:r w:rsidR="00C40C3A" w:rsidRPr="00C40C3A">
              <w:rPr>
                <w:rFonts w:ascii="Times New Roman" w:hAnsi="Times New Roman" w:cs="Times New Roman"/>
                <w:sz w:val="24"/>
                <w:szCs w:val="24"/>
              </w:rPr>
              <w:t>.</w:t>
            </w:r>
          </w:p>
          <w:p w:rsidR="00C40C3A" w:rsidRDefault="007A7F5F" w:rsidP="00AE38C3">
            <w:pPr>
              <w:pStyle w:val="a8"/>
              <w:numPr>
                <w:ilvl w:val="0"/>
                <w:numId w:val="104"/>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Открытки, фотографии с изображением</w:t>
            </w:r>
            <w:r w:rsidR="004E45B4">
              <w:rPr>
                <w:rFonts w:ascii="Times New Roman" w:hAnsi="Times New Roman" w:cs="Times New Roman"/>
                <w:sz w:val="24"/>
                <w:szCs w:val="24"/>
              </w:rPr>
              <w:t xml:space="preserve"> </w:t>
            </w:r>
            <w:r w:rsidRPr="00C40C3A">
              <w:rPr>
                <w:rFonts w:ascii="Times New Roman" w:hAnsi="Times New Roman" w:cs="Times New Roman"/>
                <w:sz w:val="24"/>
                <w:szCs w:val="24"/>
              </w:rPr>
              <w:t>достопримечательностей города, области</w:t>
            </w:r>
            <w:r w:rsidR="00C40C3A" w:rsidRPr="00C40C3A">
              <w:rPr>
                <w:rFonts w:ascii="Times New Roman" w:hAnsi="Times New Roman" w:cs="Times New Roman"/>
                <w:sz w:val="24"/>
                <w:szCs w:val="24"/>
              </w:rPr>
              <w:t xml:space="preserve">. </w:t>
            </w:r>
          </w:p>
          <w:p w:rsidR="00C40C3A" w:rsidRDefault="007A7F5F" w:rsidP="00AE38C3">
            <w:pPr>
              <w:pStyle w:val="a8"/>
              <w:numPr>
                <w:ilvl w:val="0"/>
                <w:numId w:val="104"/>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Тематические альбомы: «Природа (животные</w:t>
            </w:r>
            <w:proofErr w:type="gramStart"/>
            <w:r w:rsidRPr="00C40C3A">
              <w:rPr>
                <w:rFonts w:ascii="Times New Roman" w:hAnsi="Times New Roman" w:cs="Times New Roman"/>
                <w:sz w:val="24"/>
                <w:szCs w:val="24"/>
              </w:rPr>
              <w:t>)р</w:t>
            </w:r>
            <w:proofErr w:type="gramEnd"/>
            <w:r w:rsidRPr="00C40C3A">
              <w:rPr>
                <w:rFonts w:ascii="Times New Roman" w:hAnsi="Times New Roman" w:cs="Times New Roman"/>
                <w:sz w:val="24"/>
                <w:szCs w:val="24"/>
              </w:rPr>
              <w:t>одного края», «Известные люди города», «</w:t>
            </w:r>
            <w:proofErr w:type="spellStart"/>
            <w:r w:rsidRPr="00C40C3A">
              <w:rPr>
                <w:rFonts w:ascii="Times New Roman" w:hAnsi="Times New Roman" w:cs="Times New Roman"/>
                <w:sz w:val="24"/>
                <w:szCs w:val="24"/>
              </w:rPr>
              <w:t>Службыгорода</w:t>
            </w:r>
            <w:proofErr w:type="spellEnd"/>
            <w:r w:rsidRPr="00C40C3A">
              <w:rPr>
                <w:rFonts w:ascii="Times New Roman" w:hAnsi="Times New Roman" w:cs="Times New Roman"/>
                <w:sz w:val="24"/>
                <w:szCs w:val="24"/>
              </w:rPr>
              <w:t xml:space="preserve">», «Промыслы родного края», «Мы живем </w:t>
            </w:r>
            <w:proofErr w:type="spellStart"/>
            <w:r w:rsidRPr="00C40C3A">
              <w:rPr>
                <w:rFonts w:ascii="Times New Roman" w:hAnsi="Times New Roman" w:cs="Times New Roman"/>
                <w:sz w:val="24"/>
                <w:szCs w:val="24"/>
              </w:rPr>
              <w:t>вРоссии</w:t>
            </w:r>
            <w:proofErr w:type="spellEnd"/>
            <w:r w:rsidRPr="00C40C3A">
              <w:rPr>
                <w:rFonts w:ascii="Times New Roman" w:hAnsi="Times New Roman" w:cs="Times New Roman"/>
                <w:sz w:val="24"/>
                <w:szCs w:val="24"/>
              </w:rPr>
              <w:t>», «Государственная символика», «Профессии</w:t>
            </w:r>
            <w:r w:rsidR="004E45B4">
              <w:rPr>
                <w:rFonts w:ascii="Times New Roman" w:hAnsi="Times New Roman" w:cs="Times New Roman"/>
                <w:sz w:val="24"/>
                <w:szCs w:val="24"/>
              </w:rPr>
              <w:t xml:space="preserve"> </w:t>
            </w:r>
            <w:r w:rsidRPr="00C40C3A">
              <w:rPr>
                <w:rFonts w:ascii="Times New Roman" w:hAnsi="Times New Roman" w:cs="Times New Roman"/>
                <w:sz w:val="24"/>
                <w:szCs w:val="24"/>
              </w:rPr>
              <w:t>наших родителей»</w:t>
            </w:r>
            <w:r w:rsidR="00C40C3A" w:rsidRPr="00C40C3A">
              <w:rPr>
                <w:rFonts w:ascii="Times New Roman" w:hAnsi="Times New Roman" w:cs="Times New Roman"/>
                <w:sz w:val="24"/>
                <w:szCs w:val="24"/>
              </w:rPr>
              <w:t>.</w:t>
            </w:r>
          </w:p>
          <w:p w:rsidR="00C40C3A" w:rsidRDefault="007A7F5F" w:rsidP="00AE38C3">
            <w:pPr>
              <w:pStyle w:val="a8"/>
              <w:numPr>
                <w:ilvl w:val="0"/>
                <w:numId w:val="104"/>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Поделки в русле народных традиций, народные</w:t>
            </w:r>
            <w:r w:rsidR="004E45B4">
              <w:rPr>
                <w:rFonts w:ascii="Times New Roman" w:hAnsi="Times New Roman" w:cs="Times New Roman"/>
                <w:sz w:val="24"/>
                <w:szCs w:val="24"/>
              </w:rPr>
              <w:t xml:space="preserve"> </w:t>
            </w:r>
            <w:r w:rsidRPr="00C40C3A">
              <w:rPr>
                <w:rFonts w:ascii="Times New Roman" w:hAnsi="Times New Roman" w:cs="Times New Roman"/>
                <w:sz w:val="24"/>
                <w:szCs w:val="24"/>
              </w:rPr>
              <w:t>игрушки</w:t>
            </w:r>
            <w:r w:rsidR="00C40C3A" w:rsidRPr="00C40C3A">
              <w:rPr>
                <w:rFonts w:ascii="Times New Roman" w:hAnsi="Times New Roman" w:cs="Times New Roman"/>
                <w:sz w:val="24"/>
                <w:szCs w:val="24"/>
              </w:rPr>
              <w:t>.</w:t>
            </w:r>
          </w:p>
          <w:p w:rsidR="00C40C3A" w:rsidRDefault="007A7F5F" w:rsidP="00AE38C3">
            <w:pPr>
              <w:pStyle w:val="a8"/>
              <w:numPr>
                <w:ilvl w:val="0"/>
                <w:numId w:val="104"/>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 xml:space="preserve"> Макеты улиц города, зданий Северодвинска,</w:t>
            </w:r>
            <w:r w:rsidR="004E45B4">
              <w:rPr>
                <w:rFonts w:ascii="Times New Roman" w:hAnsi="Times New Roman" w:cs="Times New Roman"/>
                <w:sz w:val="24"/>
                <w:szCs w:val="24"/>
              </w:rPr>
              <w:t xml:space="preserve"> </w:t>
            </w:r>
            <w:r w:rsidRPr="00C40C3A">
              <w:rPr>
                <w:rFonts w:ascii="Times New Roman" w:hAnsi="Times New Roman" w:cs="Times New Roman"/>
                <w:sz w:val="24"/>
                <w:szCs w:val="24"/>
              </w:rPr>
              <w:t>Архангельска</w:t>
            </w:r>
            <w:r w:rsidR="00C40C3A" w:rsidRPr="00C40C3A">
              <w:rPr>
                <w:rFonts w:ascii="Times New Roman" w:hAnsi="Times New Roman" w:cs="Times New Roman"/>
                <w:sz w:val="24"/>
                <w:szCs w:val="24"/>
              </w:rPr>
              <w:t>.</w:t>
            </w:r>
          </w:p>
          <w:p w:rsidR="00C40C3A" w:rsidRDefault="007A7F5F" w:rsidP="00AE38C3">
            <w:pPr>
              <w:pStyle w:val="a8"/>
              <w:numPr>
                <w:ilvl w:val="0"/>
                <w:numId w:val="104"/>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Подборка художественных произведений о родном</w:t>
            </w:r>
            <w:r w:rsidR="004E45B4">
              <w:rPr>
                <w:rFonts w:ascii="Times New Roman" w:hAnsi="Times New Roman" w:cs="Times New Roman"/>
                <w:sz w:val="24"/>
                <w:szCs w:val="24"/>
              </w:rPr>
              <w:t xml:space="preserve"> </w:t>
            </w:r>
            <w:r w:rsidRPr="00C40C3A">
              <w:rPr>
                <w:rFonts w:ascii="Times New Roman" w:hAnsi="Times New Roman" w:cs="Times New Roman"/>
                <w:sz w:val="24"/>
                <w:szCs w:val="24"/>
              </w:rPr>
              <w:t>крае, стране</w:t>
            </w:r>
            <w:r w:rsidR="00C40C3A" w:rsidRPr="00C40C3A">
              <w:rPr>
                <w:rFonts w:ascii="Times New Roman" w:hAnsi="Times New Roman" w:cs="Times New Roman"/>
                <w:sz w:val="24"/>
                <w:szCs w:val="24"/>
              </w:rPr>
              <w:t>.</w:t>
            </w:r>
          </w:p>
          <w:p w:rsidR="00C40C3A" w:rsidRDefault="007A7F5F" w:rsidP="00AE38C3">
            <w:pPr>
              <w:pStyle w:val="a8"/>
              <w:numPr>
                <w:ilvl w:val="0"/>
                <w:numId w:val="104"/>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Слайды, видеофильмы о родном городе, стране</w:t>
            </w:r>
          </w:p>
          <w:p w:rsidR="00C40C3A" w:rsidRDefault="007A7F5F" w:rsidP="00AE38C3">
            <w:pPr>
              <w:pStyle w:val="a8"/>
              <w:numPr>
                <w:ilvl w:val="0"/>
                <w:numId w:val="104"/>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 xml:space="preserve"> Дидактические картинки, иллюстрации, </w:t>
            </w:r>
            <w:proofErr w:type="spellStart"/>
            <w:r w:rsidRPr="00C40C3A">
              <w:rPr>
                <w:rFonts w:ascii="Times New Roman" w:hAnsi="Times New Roman" w:cs="Times New Roman"/>
                <w:sz w:val="24"/>
                <w:szCs w:val="24"/>
              </w:rPr>
              <w:t>отражающиеотношение</w:t>
            </w:r>
            <w:proofErr w:type="spellEnd"/>
            <w:r w:rsidRPr="00C40C3A">
              <w:rPr>
                <w:rFonts w:ascii="Times New Roman" w:hAnsi="Times New Roman" w:cs="Times New Roman"/>
                <w:sz w:val="24"/>
                <w:szCs w:val="24"/>
              </w:rPr>
              <w:t xml:space="preserve"> людей к малой родине (</w:t>
            </w:r>
            <w:proofErr w:type="spellStart"/>
            <w:r w:rsidRPr="00C40C3A">
              <w:rPr>
                <w:rFonts w:ascii="Times New Roman" w:hAnsi="Times New Roman" w:cs="Times New Roman"/>
                <w:sz w:val="24"/>
                <w:szCs w:val="24"/>
              </w:rPr>
              <w:t>высаживаниедеревьев</w:t>
            </w:r>
            <w:proofErr w:type="spellEnd"/>
            <w:r w:rsidRPr="00C40C3A">
              <w:rPr>
                <w:rFonts w:ascii="Times New Roman" w:hAnsi="Times New Roman" w:cs="Times New Roman"/>
                <w:sz w:val="24"/>
                <w:szCs w:val="24"/>
              </w:rPr>
              <w:t xml:space="preserve">, возложение цветов к мемориалам </w:t>
            </w:r>
            <w:proofErr w:type="spellStart"/>
            <w:r w:rsidRPr="00C40C3A">
              <w:rPr>
                <w:rFonts w:ascii="Times New Roman" w:hAnsi="Times New Roman" w:cs="Times New Roman"/>
                <w:sz w:val="24"/>
                <w:szCs w:val="24"/>
              </w:rPr>
              <w:t>воинов</w:t>
            </w:r>
            <w:proofErr w:type="gramStart"/>
            <w:r w:rsidRPr="00C40C3A">
              <w:rPr>
                <w:rFonts w:ascii="Times New Roman" w:hAnsi="Times New Roman" w:cs="Times New Roman"/>
                <w:sz w:val="24"/>
                <w:szCs w:val="24"/>
              </w:rPr>
              <w:t>,у</w:t>
            </w:r>
            <w:proofErr w:type="gramEnd"/>
            <w:r w:rsidRPr="00C40C3A">
              <w:rPr>
                <w:rFonts w:ascii="Times New Roman" w:hAnsi="Times New Roman" w:cs="Times New Roman"/>
                <w:sz w:val="24"/>
                <w:szCs w:val="24"/>
              </w:rPr>
              <w:t>крашение</w:t>
            </w:r>
            <w:proofErr w:type="spellEnd"/>
            <w:r w:rsidRPr="00C40C3A">
              <w:rPr>
                <w:rFonts w:ascii="Times New Roman" w:hAnsi="Times New Roman" w:cs="Times New Roman"/>
                <w:sz w:val="24"/>
                <w:szCs w:val="24"/>
              </w:rPr>
              <w:t xml:space="preserve"> города к праздникам и т.д.)</w:t>
            </w:r>
            <w:r w:rsidR="00C40C3A" w:rsidRPr="00C40C3A">
              <w:rPr>
                <w:rFonts w:ascii="Times New Roman" w:hAnsi="Times New Roman" w:cs="Times New Roman"/>
                <w:sz w:val="24"/>
                <w:szCs w:val="24"/>
              </w:rPr>
              <w:t xml:space="preserve">. </w:t>
            </w:r>
          </w:p>
          <w:p w:rsidR="00C40C3A" w:rsidRDefault="007A7F5F" w:rsidP="00AE38C3">
            <w:pPr>
              <w:pStyle w:val="a8"/>
              <w:numPr>
                <w:ilvl w:val="0"/>
                <w:numId w:val="104"/>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Маршруты экскурсий и прогулок по городу</w:t>
            </w:r>
          </w:p>
          <w:p w:rsidR="00C40C3A" w:rsidRPr="00C40C3A" w:rsidRDefault="007A7F5F" w:rsidP="00AE38C3">
            <w:pPr>
              <w:pStyle w:val="a8"/>
              <w:numPr>
                <w:ilvl w:val="0"/>
                <w:numId w:val="104"/>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 xml:space="preserve">Иллюстративный материал, отражающий </w:t>
            </w:r>
            <w:proofErr w:type="spellStart"/>
            <w:r w:rsidRPr="00C40C3A">
              <w:rPr>
                <w:rFonts w:ascii="Times New Roman" w:hAnsi="Times New Roman" w:cs="Times New Roman"/>
                <w:sz w:val="24"/>
                <w:szCs w:val="24"/>
              </w:rPr>
              <w:t>основныефункции</w:t>
            </w:r>
            <w:proofErr w:type="spellEnd"/>
            <w:r w:rsidRPr="00C40C3A">
              <w:rPr>
                <w:rFonts w:ascii="Times New Roman" w:hAnsi="Times New Roman" w:cs="Times New Roman"/>
                <w:sz w:val="24"/>
                <w:szCs w:val="24"/>
              </w:rPr>
              <w:t xml:space="preserve"> родного города </w:t>
            </w:r>
            <w:r w:rsidRPr="00C40C3A">
              <w:rPr>
                <w:rFonts w:ascii="Times New Roman" w:hAnsi="Times New Roman" w:cs="Times New Roman"/>
                <w:bCs/>
                <w:sz w:val="24"/>
                <w:szCs w:val="24"/>
              </w:rPr>
              <w:t>(защитно-</w:t>
            </w:r>
            <w:proofErr w:type="spellStart"/>
            <w:r w:rsidRPr="00C40C3A">
              <w:rPr>
                <w:rFonts w:ascii="Times New Roman" w:hAnsi="Times New Roman" w:cs="Times New Roman"/>
                <w:bCs/>
                <w:sz w:val="24"/>
                <w:szCs w:val="24"/>
              </w:rPr>
              <w:t>оборонительная</w:t>
            </w:r>
            <w:proofErr w:type="gramStart"/>
            <w:r w:rsidRPr="00C40C3A">
              <w:rPr>
                <w:rFonts w:ascii="Times New Roman" w:hAnsi="Times New Roman" w:cs="Times New Roman"/>
                <w:bCs/>
                <w:sz w:val="24"/>
                <w:szCs w:val="24"/>
              </w:rPr>
              <w:t>,т</w:t>
            </w:r>
            <w:proofErr w:type="gramEnd"/>
            <w:r w:rsidRPr="00C40C3A">
              <w:rPr>
                <w:rFonts w:ascii="Times New Roman" w:hAnsi="Times New Roman" w:cs="Times New Roman"/>
                <w:bCs/>
                <w:sz w:val="24"/>
                <w:szCs w:val="24"/>
              </w:rPr>
              <w:t>орговая</w:t>
            </w:r>
            <w:proofErr w:type="spellEnd"/>
            <w:r w:rsidRPr="00C40C3A">
              <w:rPr>
                <w:rFonts w:ascii="Times New Roman" w:hAnsi="Times New Roman" w:cs="Times New Roman"/>
                <w:bCs/>
                <w:sz w:val="24"/>
                <w:szCs w:val="24"/>
              </w:rPr>
              <w:t xml:space="preserve">, промышленная, торговая, </w:t>
            </w:r>
            <w:proofErr w:type="spellStart"/>
            <w:r w:rsidRPr="00C40C3A">
              <w:rPr>
                <w:rFonts w:ascii="Times New Roman" w:hAnsi="Times New Roman" w:cs="Times New Roman"/>
                <w:bCs/>
                <w:sz w:val="24"/>
                <w:szCs w:val="24"/>
              </w:rPr>
              <w:t>функцияотдыха</w:t>
            </w:r>
            <w:proofErr w:type="spellEnd"/>
            <w:r w:rsidRPr="00C40C3A">
              <w:rPr>
                <w:rFonts w:ascii="Times New Roman" w:hAnsi="Times New Roman" w:cs="Times New Roman"/>
                <w:bCs/>
                <w:sz w:val="24"/>
                <w:szCs w:val="24"/>
              </w:rPr>
              <w:t xml:space="preserve"> и развлечения)</w:t>
            </w:r>
            <w:r w:rsidR="00C40C3A" w:rsidRPr="00C40C3A">
              <w:rPr>
                <w:rFonts w:ascii="Times New Roman" w:hAnsi="Times New Roman" w:cs="Times New Roman"/>
                <w:bCs/>
                <w:sz w:val="24"/>
                <w:szCs w:val="24"/>
              </w:rPr>
              <w:t xml:space="preserve">. </w:t>
            </w:r>
          </w:p>
          <w:p w:rsidR="00C40C3A" w:rsidRDefault="007A7F5F" w:rsidP="00AE38C3">
            <w:pPr>
              <w:pStyle w:val="a8"/>
              <w:numPr>
                <w:ilvl w:val="0"/>
                <w:numId w:val="104"/>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 xml:space="preserve">Иллюстративный материал, отражающий </w:t>
            </w:r>
            <w:proofErr w:type="spellStart"/>
            <w:r w:rsidRPr="00C40C3A">
              <w:rPr>
                <w:rFonts w:ascii="Times New Roman" w:hAnsi="Times New Roman" w:cs="Times New Roman"/>
                <w:sz w:val="24"/>
                <w:szCs w:val="24"/>
              </w:rPr>
              <w:t>историюгорода</w:t>
            </w:r>
            <w:proofErr w:type="spellEnd"/>
            <w:r w:rsidR="00C40C3A" w:rsidRPr="00C40C3A">
              <w:rPr>
                <w:rFonts w:ascii="Times New Roman" w:hAnsi="Times New Roman" w:cs="Times New Roman"/>
                <w:sz w:val="24"/>
                <w:szCs w:val="24"/>
              </w:rPr>
              <w:t xml:space="preserve">, </w:t>
            </w:r>
            <w:r w:rsidRPr="00C40C3A">
              <w:rPr>
                <w:rFonts w:ascii="Times New Roman" w:hAnsi="Times New Roman" w:cs="Times New Roman"/>
                <w:sz w:val="24"/>
                <w:szCs w:val="24"/>
              </w:rPr>
              <w:t xml:space="preserve"> </w:t>
            </w:r>
            <w:proofErr w:type="spellStart"/>
            <w:r w:rsidRPr="00C40C3A">
              <w:rPr>
                <w:rFonts w:ascii="Times New Roman" w:hAnsi="Times New Roman" w:cs="Times New Roman"/>
                <w:sz w:val="24"/>
                <w:szCs w:val="24"/>
              </w:rPr>
              <w:t>наиболееяркие</w:t>
            </w:r>
            <w:proofErr w:type="spellEnd"/>
            <w:r w:rsidRPr="00C40C3A">
              <w:rPr>
                <w:rFonts w:ascii="Times New Roman" w:hAnsi="Times New Roman" w:cs="Times New Roman"/>
                <w:sz w:val="24"/>
                <w:szCs w:val="24"/>
              </w:rPr>
              <w:t xml:space="preserve"> события из истории родной страны</w:t>
            </w:r>
            <w:r w:rsidR="00C40C3A" w:rsidRPr="00C40C3A">
              <w:rPr>
                <w:rFonts w:ascii="Times New Roman" w:hAnsi="Times New Roman" w:cs="Times New Roman"/>
                <w:sz w:val="24"/>
                <w:szCs w:val="24"/>
              </w:rPr>
              <w:t xml:space="preserve">,  </w:t>
            </w:r>
            <w:r w:rsidRPr="00C40C3A">
              <w:rPr>
                <w:rFonts w:ascii="Times New Roman" w:hAnsi="Times New Roman" w:cs="Times New Roman"/>
                <w:sz w:val="24"/>
                <w:szCs w:val="24"/>
              </w:rPr>
              <w:t>многообразие природы разных частей Росси</w:t>
            </w:r>
            <w:proofErr w:type="gramStart"/>
            <w:r w:rsidRPr="00C40C3A">
              <w:rPr>
                <w:rFonts w:ascii="Times New Roman" w:hAnsi="Times New Roman" w:cs="Times New Roman"/>
                <w:sz w:val="24"/>
                <w:szCs w:val="24"/>
              </w:rPr>
              <w:t>и(</w:t>
            </w:r>
            <w:proofErr w:type="gramEnd"/>
            <w:r w:rsidRPr="00C40C3A">
              <w:rPr>
                <w:rFonts w:ascii="Times New Roman" w:hAnsi="Times New Roman" w:cs="Times New Roman"/>
                <w:sz w:val="24"/>
                <w:szCs w:val="24"/>
              </w:rPr>
              <w:t>Крайний Север, Центральная часть, Камчатка, Юг)</w:t>
            </w:r>
            <w:r w:rsidR="00C40C3A" w:rsidRPr="00C40C3A">
              <w:rPr>
                <w:rFonts w:ascii="Times New Roman" w:hAnsi="Times New Roman" w:cs="Times New Roman"/>
                <w:sz w:val="24"/>
                <w:szCs w:val="24"/>
              </w:rPr>
              <w:t xml:space="preserve">., </w:t>
            </w:r>
            <w:r w:rsidRPr="00C40C3A">
              <w:rPr>
                <w:rFonts w:ascii="Times New Roman" w:hAnsi="Times New Roman" w:cs="Times New Roman"/>
                <w:sz w:val="24"/>
                <w:szCs w:val="24"/>
              </w:rPr>
              <w:t xml:space="preserve">особенности(внешний облик, национальные костюмы, </w:t>
            </w:r>
            <w:proofErr w:type="spellStart"/>
            <w:r w:rsidRPr="00C40C3A">
              <w:rPr>
                <w:rFonts w:ascii="Times New Roman" w:hAnsi="Times New Roman" w:cs="Times New Roman"/>
                <w:sz w:val="24"/>
                <w:szCs w:val="24"/>
              </w:rPr>
              <w:t>жилища,традиционные</w:t>
            </w:r>
            <w:proofErr w:type="spellEnd"/>
            <w:r w:rsidRPr="00C40C3A">
              <w:rPr>
                <w:rFonts w:ascii="Times New Roman" w:hAnsi="Times New Roman" w:cs="Times New Roman"/>
                <w:sz w:val="24"/>
                <w:szCs w:val="24"/>
              </w:rPr>
              <w:t xml:space="preserve"> занятия) и культурные </w:t>
            </w:r>
            <w:proofErr w:type="spellStart"/>
            <w:r w:rsidRPr="00C40C3A">
              <w:rPr>
                <w:rFonts w:ascii="Times New Roman" w:hAnsi="Times New Roman" w:cs="Times New Roman"/>
                <w:sz w:val="24"/>
                <w:szCs w:val="24"/>
              </w:rPr>
              <w:t>традициипредставителей</w:t>
            </w:r>
            <w:proofErr w:type="spellEnd"/>
            <w:r w:rsidRPr="00C40C3A">
              <w:rPr>
                <w:rFonts w:ascii="Times New Roman" w:hAnsi="Times New Roman" w:cs="Times New Roman"/>
                <w:sz w:val="24"/>
                <w:szCs w:val="24"/>
              </w:rPr>
              <w:t xml:space="preserve"> разных национальностей-</w:t>
            </w:r>
            <w:proofErr w:type="spellStart"/>
            <w:r w:rsidRPr="00C40C3A">
              <w:rPr>
                <w:rFonts w:ascii="Times New Roman" w:hAnsi="Times New Roman" w:cs="Times New Roman"/>
                <w:sz w:val="24"/>
                <w:szCs w:val="24"/>
              </w:rPr>
              <w:t>жителейРоссии</w:t>
            </w:r>
            <w:proofErr w:type="spellEnd"/>
            <w:r w:rsidRPr="00C40C3A">
              <w:rPr>
                <w:rFonts w:ascii="Times New Roman" w:hAnsi="Times New Roman" w:cs="Times New Roman"/>
                <w:sz w:val="24"/>
                <w:szCs w:val="24"/>
              </w:rPr>
              <w:t xml:space="preserve"> (2-3 национальности).</w:t>
            </w:r>
          </w:p>
          <w:p w:rsidR="00C40C3A" w:rsidRDefault="007A7F5F" w:rsidP="00AE38C3">
            <w:pPr>
              <w:pStyle w:val="a8"/>
              <w:numPr>
                <w:ilvl w:val="0"/>
                <w:numId w:val="104"/>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Иллюстрации к сказкам народов России</w:t>
            </w:r>
            <w:r w:rsidR="00C40C3A" w:rsidRPr="00C40C3A">
              <w:rPr>
                <w:rFonts w:ascii="Times New Roman" w:hAnsi="Times New Roman" w:cs="Times New Roman"/>
                <w:sz w:val="24"/>
                <w:szCs w:val="24"/>
              </w:rPr>
              <w:t xml:space="preserve">. </w:t>
            </w:r>
          </w:p>
          <w:p w:rsidR="00C40C3A" w:rsidRDefault="007A7F5F" w:rsidP="00AE38C3">
            <w:pPr>
              <w:pStyle w:val="a8"/>
              <w:numPr>
                <w:ilvl w:val="0"/>
                <w:numId w:val="104"/>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 xml:space="preserve">Настольно-печатные игры «Народы </w:t>
            </w:r>
            <w:proofErr w:type="spellStart"/>
            <w:r w:rsidRPr="00C40C3A">
              <w:rPr>
                <w:rFonts w:ascii="Times New Roman" w:hAnsi="Times New Roman" w:cs="Times New Roman"/>
                <w:sz w:val="24"/>
                <w:szCs w:val="24"/>
              </w:rPr>
              <w:t>России»</w:t>
            </w:r>
            <w:proofErr w:type="gramStart"/>
            <w:r w:rsidRPr="00C40C3A">
              <w:rPr>
                <w:rFonts w:ascii="Times New Roman" w:hAnsi="Times New Roman" w:cs="Times New Roman"/>
                <w:sz w:val="24"/>
                <w:szCs w:val="24"/>
              </w:rPr>
              <w:t>,«</w:t>
            </w:r>
            <w:proofErr w:type="gramEnd"/>
            <w:r w:rsidRPr="00C40C3A">
              <w:rPr>
                <w:rFonts w:ascii="Times New Roman" w:hAnsi="Times New Roman" w:cs="Times New Roman"/>
                <w:sz w:val="24"/>
                <w:szCs w:val="24"/>
              </w:rPr>
              <w:t>Славянская</w:t>
            </w:r>
            <w:proofErr w:type="spellEnd"/>
            <w:r w:rsidRPr="00C40C3A">
              <w:rPr>
                <w:rFonts w:ascii="Times New Roman" w:hAnsi="Times New Roman" w:cs="Times New Roman"/>
                <w:sz w:val="24"/>
                <w:szCs w:val="24"/>
              </w:rPr>
              <w:t xml:space="preserve"> семья», «Геральдика и </w:t>
            </w:r>
            <w:proofErr w:type="spellStart"/>
            <w:r w:rsidRPr="00C40C3A">
              <w:rPr>
                <w:rFonts w:ascii="Times New Roman" w:hAnsi="Times New Roman" w:cs="Times New Roman"/>
                <w:sz w:val="24"/>
                <w:szCs w:val="24"/>
              </w:rPr>
              <w:t>государственныепраздники</w:t>
            </w:r>
            <w:proofErr w:type="spellEnd"/>
            <w:r w:rsidRPr="00C40C3A">
              <w:rPr>
                <w:rFonts w:ascii="Times New Roman" w:hAnsi="Times New Roman" w:cs="Times New Roman"/>
                <w:sz w:val="24"/>
                <w:szCs w:val="24"/>
              </w:rPr>
              <w:t>»</w:t>
            </w:r>
            <w:r w:rsidR="00C40C3A" w:rsidRPr="00C40C3A">
              <w:rPr>
                <w:rFonts w:ascii="Times New Roman" w:hAnsi="Times New Roman" w:cs="Times New Roman"/>
                <w:sz w:val="24"/>
                <w:szCs w:val="24"/>
              </w:rPr>
              <w:t>.</w:t>
            </w:r>
          </w:p>
          <w:p w:rsidR="00C40C3A" w:rsidRDefault="007A7F5F" w:rsidP="00AE38C3">
            <w:pPr>
              <w:pStyle w:val="a8"/>
              <w:numPr>
                <w:ilvl w:val="0"/>
                <w:numId w:val="104"/>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Настольные конструкторы («Наш город»)</w:t>
            </w:r>
            <w:r w:rsidR="00C40C3A" w:rsidRPr="00C40C3A">
              <w:rPr>
                <w:rFonts w:ascii="Times New Roman" w:hAnsi="Times New Roman" w:cs="Times New Roman"/>
                <w:sz w:val="24"/>
                <w:szCs w:val="24"/>
              </w:rPr>
              <w:t>.</w:t>
            </w:r>
          </w:p>
          <w:p w:rsidR="00C40C3A" w:rsidRDefault="007A7F5F" w:rsidP="00AE38C3">
            <w:pPr>
              <w:pStyle w:val="a8"/>
              <w:numPr>
                <w:ilvl w:val="0"/>
                <w:numId w:val="104"/>
              </w:numPr>
              <w:autoSpaceDE w:val="0"/>
              <w:autoSpaceDN w:val="0"/>
              <w:adjustRightInd w:val="0"/>
              <w:jc w:val="both"/>
              <w:rPr>
                <w:rFonts w:ascii="Times New Roman" w:hAnsi="Times New Roman" w:cs="Times New Roman"/>
                <w:sz w:val="24"/>
                <w:szCs w:val="24"/>
              </w:rPr>
            </w:pPr>
            <w:r w:rsidRPr="00C40C3A">
              <w:rPr>
                <w:rFonts w:ascii="Times New Roman" w:hAnsi="Times New Roman" w:cs="Times New Roman"/>
                <w:sz w:val="24"/>
                <w:szCs w:val="24"/>
              </w:rPr>
              <w:t>Альбомы для раскрашивания о городе и стране</w:t>
            </w:r>
            <w:r w:rsidR="00C40C3A">
              <w:rPr>
                <w:rFonts w:ascii="Times New Roman" w:hAnsi="Times New Roman" w:cs="Times New Roman"/>
                <w:sz w:val="24"/>
                <w:szCs w:val="24"/>
              </w:rPr>
              <w:t>.</w:t>
            </w:r>
          </w:p>
          <w:p w:rsidR="00297439" w:rsidRPr="007A7F5F" w:rsidRDefault="007A7F5F" w:rsidP="00AE38C3">
            <w:pPr>
              <w:pStyle w:val="a8"/>
              <w:numPr>
                <w:ilvl w:val="0"/>
                <w:numId w:val="104"/>
              </w:numPr>
              <w:autoSpaceDE w:val="0"/>
              <w:autoSpaceDN w:val="0"/>
              <w:adjustRightInd w:val="0"/>
              <w:jc w:val="both"/>
              <w:rPr>
                <w:rFonts w:ascii="Times New Roman" w:hAnsi="Times New Roman" w:cs="Times New Roman"/>
                <w:sz w:val="24"/>
                <w:szCs w:val="24"/>
              </w:rPr>
            </w:pPr>
            <w:r w:rsidRPr="007A7F5F">
              <w:rPr>
                <w:rFonts w:ascii="Times New Roman" w:hAnsi="Times New Roman" w:cs="Times New Roman"/>
                <w:sz w:val="24"/>
                <w:szCs w:val="24"/>
              </w:rPr>
              <w:t>Модели русских кораблей, самолетов</w:t>
            </w:r>
            <w:r w:rsidR="00C40C3A">
              <w:rPr>
                <w:rFonts w:ascii="Times New Roman" w:hAnsi="Times New Roman" w:cs="Times New Roman"/>
                <w:sz w:val="24"/>
                <w:szCs w:val="24"/>
              </w:rPr>
              <w:t>.</w:t>
            </w:r>
          </w:p>
        </w:tc>
      </w:tr>
    </w:tbl>
    <w:p w:rsidR="00574614" w:rsidRDefault="00574614" w:rsidP="00FB6F21">
      <w:pPr>
        <w:spacing w:after="0"/>
        <w:jc w:val="both"/>
        <w:rPr>
          <w:rFonts w:ascii="Times New Roman" w:hAnsi="Times New Roman" w:cs="Times New Roman"/>
          <w:b/>
          <w:bCs/>
          <w:sz w:val="24"/>
          <w:szCs w:val="24"/>
        </w:rPr>
      </w:pPr>
    </w:p>
    <w:p w:rsidR="00C40C3A" w:rsidRDefault="00C40C3A" w:rsidP="00FB6F21">
      <w:pPr>
        <w:spacing w:after="0"/>
        <w:jc w:val="both"/>
        <w:rPr>
          <w:rFonts w:ascii="Times New Roman" w:hAnsi="Times New Roman" w:cs="Times New Roman"/>
          <w:b/>
          <w:bCs/>
          <w:sz w:val="24"/>
          <w:szCs w:val="24"/>
        </w:rPr>
      </w:pPr>
    </w:p>
    <w:p w:rsidR="00AE38C3" w:rsidRDefault="007062B3" w:rsidP="00AE38C3">
      <w:pPr>
        <w:autoSpaceDE w:val="0"/>
        <w:autoSpaceDN w:val="0"/>
        <w:adjustRightInd w:val="0"/>
        <w:spacing w:after="0"/>
        <w:jc w:val="center"/>
        <w:rPr>
          <w:rFonts w:ascii="Times New Roman" w:hAnsi="Times New Roman" w:cs="Times New Roman"/>
          <w:b/>
          <w:bCs/>
          <w:sz w:val="28"/>
          <w:szCs w:val="28"/>
        </w:rPr>
      </w:pPr>
      <w:r w:rsidRPr="00AE38C3">
        <w:rPr>
          <w:rFonts w:ascii="Times New Roman" w:hAnsi="Times New Roman" w:cs="Times New Roman"/>
          <w:b/>
          <w:sz w:val="28"/>
          <w:szCs w:val="28"/>
        </w:rPr>
        <w:t xml:space="preserve">3.4. </w:t>
      </w:r>
      <w:r w:rsidRPr="00AE38C3">
        <w:rPr>
          <w:rFonts w:ascii="Times New Roman" w:hAnsi="Times New Roman" w:cs="Times New Roman"/>
          <w:b/>
          <w:bCs/>
          <w:sz w:val="28"/>
          <w:szCs w:val="28"/>
        </w:rPr>
        <w:t xml:space="preserve"> Особенности традиционных событий, праздников, </w:t>
      </w:r>
    </w:p>
    <w:p w:rsidR="007062B3" w:rsidRPr="00AE38C3" w:rsidRDefault="007062B3" w:rsidP="00AE38C3">
      <w:pPr>
        <w:autoSpaceDE w:val="0"/>
        <w:autoSpaceDN w:val="0"/>
        <w:adjustRightInd w:val="0"/>
        <w:spacing w:after="0"/>
        <w:jc w:val="center"/>
        <w:rPr>
          <w:rFonts w:ascii="Times New Roman" w:hAnsi="Times New Roman" w:cs="Times New Roman"/>
          <w:b/>
          <w:bCs/>
          <w:sz w:val="28"/>
          <w:szCs w:val="28"/>
        </w:rPr>
      </w:pPr>
      <w:r w:rsidRPr="00AE38C3">
        <w:rPr>
          <w:rFonts w:ascii="Times New Roman" w:hAnsi="Times New Roman" w:cs="Times New Roman"/>
          <w:b/>
          <w:bCs/>
          <w:sz w:val="28"/>
          <w:szCs w:val="28"/>
        </w:rPr>
        <w:t>мероприятий</w:t>
      </w:r>
      <w:r w:rsidR="00EA0076" w:rsidRPr="00AE38C3">
        <w:rPr>
          <w:rFonts w:ascii="Times New Roman" w:hAnsi="Times New Roman" w:cs="Times New Roman"/>
          <w:b/>
          <w:bCs/>
          <w:sz w:val="28"/>
          <w:szCs w:val="28"/>
        </w:rPr>
        <w:t xml:space="preserve"> в ДОУ</w:t>
      </w:r>
    </w:p>
    <w:p w:rsidR="007062B3" w:rsidRPr="00AE38C3" w:rsidRDefault="007062B3" w:rsidP="00AE38C3">
      <w:pPr>
        <w:autoSpaceDE w:val="0"/>
        <w:autoSpaceDN w:val="0"/>
        <w:adjustRightInd w:val="0"/>
        <w:spacing w:after="0"/>
        <w:jc w:val="center"/>
        <w:rPr>
          <w:rFonts w:ascii="Times New Roman" w:hAnsi="Times New Roman" w:cs="Times New Roman"/>
          <w:b/>
          <w:bCs/>
          <w:sz w:val="28"/>
          <w:szCs w:val="28"/>
        </w:rPr>
      </w:pPr>
    </w:p>
    <w:p w:rsidR="007062B3" w:rsidRPr="007062B3" w:rsidRDefault="00EA0076"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ab/>
      </w:r>
      <w:r w:rsidR="007062B3" w:rsidRPr="007062B3">
        <w:rPr>
          <w:rFonts w:ascii="Times New Roman" w:hAnsi="Times New Roman" w:cs="Times New Roman"/>
          <w:b/>
          <w:bCs/>
          <w:sz w:val="24"/>
          <w:szCs w:val="24"/>
        </w:rPr>
        <w:t xml:space="preserve">День знаний (1 сентября) </w:t>
      </w:r>
      <w:r w:rsidR="007062B3" w:rsidRPr="007062B3">
        <w:rPr>
          <w:rFonts w:ascii="Times New Roman" w:hAnsi="Times New Roman" w:cs="Times New Roman"/>
          <w:sz w:val="24"/>
          <w:szCs w:val="24"/>
        </w:rPr>
        <w:t xml:space="preserve">– праздник начала нового учебного года. В этот день в </w:t>
      </w:r>
      <w:proofErr w:type="spellStart"/>
      <w:r w:rsidR="007062B3" w:rsidRPr="007062B3">
        <w:rPr>
          <w:rFonts w:ascii="Times New Roman" w:hAnsi="Times New Roman" w:cs="Times New Roman"/>
          <w:sz w:val="24"/>
          <w:szCs w:val="24"/>
        </w:rPr>
        <w:t>школахпроходят</w:t>
      </w:r>
      <w:proofErr w:type="spellEnd"/>
      <w:r w:rsidR="007062B3" w:rsidRPr="007062B3">
        <w:rPr>
          <w:rFonts w:ascii="Times New Roman" w:hAnsi="Times New Roman" w:cs="Times New Roman"/>
          <w:sz w:val="24"/>
          <w:szCs w:val="24"/>
        </w:rPr>
        <w:t xml:space="preserve"> торжественные линейки. Дети подготовительных групп традиционно </w:t>
      </w:r>
      <w:proofErr w:type="spellStart"/>
      <w:r w:rsidR="007062B3" w:rsidRPr="007062B3">
        <w:rPr>
          <w:rFonts w:ascii="Times New Roman" w:hAnsi="Times New Roman" w:cs="Times New Roman"/>
          <w:sz w:val="24"/>
          <w:szCs w:val="24"/>
        </w:rPr>
        <w:t>принимаютучастие</w:t>
      </w:r>
      <w:proofErr w:type="spellEnd"/>
      <w:r w:rsidR="007062B3" w:rsidRPr="007062B3">
        <w:rPr>
          <w:rFonts w:ascii="Times New Roman" w:hAnsi="Times New Roman" w:cs="Times New Roman"/>
          <w:sz w:val="24"/>
          <w:szCs w:val="24"/>
        </w:rPr>
        <w:t xml:space="preserve"> в линейках. Педагоги групп старшего дошкольного возраста проводят </w:t>
      </w:r>
      <w:proofErr w:type="spellStart"/>
      <w:r w:rsidR="007062B3" w:rsidRPr="007062B3">
        <w:rPr>
          <w:rFonts w:ascii="Times New Roman" w:hAnsi="Times New Roman" w:cs="Times New Roman"/>
          <w:sz w:val="24"/>
          <w:szCs w:val="24"/>
        </w:rPr>
        <w:t>тематическиебеседы</w:t>
      </w:r>
      <w:proofErr w:type="spellEnd"/>
      <w:r w:rsidR="007062B3" w:rsidRPr="007062B3">
        <w:rPr>
          <w:rFonts w:ascii="Times New Roman" w:hAnsi="Times New Roman" w:cs="Times New Roman"/>
          <w:sz w:val="24"/>
          <w:szCs w:val="24"/>
        </w:rPr>
        <w:t xml:space="preserve">, викторины. В этот день проходят музыкальный и спортивный праздники. </w:t>
      </w:r>
      <w:proofErr w:type="spellStart"/>
      <w:r w:rsidR="007062B3" w:rsidRPr="007062B3">
        <w:rPr>
          <w:rFonts w:ascii="Times New Roman" w:hAnsi="Times New Roman" w:cs="Times New Roman"/>
          <w:sz w:val="24"/>
          <w:szCs w:val="24"/>
        </w:rPr>
        <w:t>Завершаетсядень</w:t>
      </w:r>
      <w:proofErr w:type="spellEnd"/>
      <w:r w:rsidR="007062B3" w:rsidRPr="007062B3">
        <w:rPr>
          <w:rFonts w:ascii="Times New Roman" w:hAnsi="Times New Roman" w:cs="Times New Roman"/>
          <w:sz w:val="24"/>
          <w:szCs w:val="24"/>
        </w:rPr>
        <w:t xml:space="preserve"> традиционным праздником рисунка на асфальте «Здравствуй, детский сад!»</w:t>
      </w:r>
    </w:p>
    <w:p w:rsidR="007062B3" w:rsidRPr="007062B3" w:rsidRDefault="00EA0076"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ab/>
      </w:r>
      <w:r w:rsidR="007062B3" w:rsidRPr="007062B3">
        <w:rPr>
          <w:rFonts w:ascii="Times New Roman" w:hAnsi="Times New Roman" w:cs="Times New Roman"/>
          <w:b/>
          <w:bCs/>
          <w:sz w:val="24"/>
          <w:szCs w:val="24"/>
        </w:rPr>
        <w:t xml:space="preserve">День воспитателя и всех дошкольных работников (27 сентября) </w:t>
      </w:r>
      <w:r w:rsidR="007062B3" w:rsidRPr="007062B3">
        <w:rPr>
          <w:rFonts w:ascii="Times New Roman" w:hAnsi="Times New Roman" w:cs="Times New Roman"/>
          <w:sz w:val="24"/>
          <w:szCs w:val="24"/>
        </w:rPr>
        <w:t xml:space="preserve">– воспитанники </w:t>
      </w:r>
      <w:proofErr w:type="spellStart"/>
      <w:r w:rsidR="007062B3" w:rsidRPr="007062B3">
        <w:rPr>
          <w:rFonts w:ascii="Times New Roman" w:hAnsi="Times New Roman" w:cs="Times New Roman"/>
          <w:sz w:val="24"/>
          <w:szCs w:val="24"/>
        </w:rPr>
        <w:t>детскогосада</w:t>
      </w:r>
      <w:proofErr w:type="spellEnd"/>
      <w:r w:rsidR="007062B3" w:rsidRPr="007062B3">
        <w:rPr>
          <w:rFonts w:ascii="Times New Roman" w:hAnsi="Times New Roman" w:cs="Times New Roman"/>
          <w:sz w:val="24"/>
          <w:szCs w:val="24"/>
        </w:rPr>
        <w:t xml:space="preserve"> ежегодно принимают участие в городском празднике, который проводится Центром </w:t>
      </w:r>
      <w:proofErr w:type="spellStart"/>
      <w:r w:rsidR="007062B3" w:rsidRPr="007062B3">
        <w:rPr>
          <w:rFonts w:ascii="Times New Roman" w:hAnsi="Times New Roman" w:cs="Times New Roman"/>
          <w:sz w:val="24"/>
          <w:szCs w:val="24"/>
        </w:rPr>
        <w:t>культурыи</w:t>
      </w:r>
      <w:proofErr w:type="spellEnd"/>
      <w:r w:rsidR="007062B3" w:rsidRPr="007062B3">
        <w:rPr>
          <w:rFonts w:ascii="Times New Roman" w:hAnsi="Times New Roman" w:cs="Times New Roman"/>
          <w:sz w:val="24"/>
          <w:szCs w:val="24"/>
        </w:rPr>
        <w:t xml:space="preserve"> общественных мероприятий. В детском саду организовывается выставка рисунков «Моя</w:t>
      </w:r>
      <w:r w:rsidR="004E45B4">
        <w:rPr>
          <w:rFonts w:ascii="Times New Roman" w:hAnsi="Times New Roman" w:cs="Times New Roman"/>
          <w:sz w:val="24"/>
          <w:szCs w:val="24"/>
        </w:rPr>
        <w:t xml:space="preserve"> </w:t>
      </w:r>
      <w:r w:rsidR="007062B3" w:rsidRPr="007062B3">
        <w:rPr>
          <w:rFonts w:ascii="Times New Roman" w:hAnsi="Times New Roman" w:cs="Times New Roman"/>
          <w:sz w:val="24"/>
          <w:szCs w:val="24"/>
        </w:rPr>
        <w:t>любимая воспитательница», «Мой любимый детский сад», «Есть такая профессия» и др.</w:t>
      </w:r>
    </w:p>
    <w:p w:rsidR="007062B3" w:rsidRPr="007062B3" w:rsidRDefault="00EA0076"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ab/>
      </w:r>
      <w:r w:rsidR="007062B3" w:rsidRPr="007062B3">
        <w:rPr>
          <w:rFonts w:ascii="Times New Roman" w:hAnsi="Times New Roman" w:cs="Times New Roman"/>
          <w:b/>
          <w:bCs/>
          <w:sz w:val="24"/>
          <w:szCs w:val="24"/>
        </w:rPr>
        <w:t xml:space="preserve">День народного единства (4 ноября) </w:t>
      </w:r>
      <w:r w:rsidR="007062B3" w:rsidRPr="007062B3">
        <w:rPr>
          <w:rFonts w:ascii="Times New Roman" w:hAnsi="Times New Roman" w:cs="Times New Roman"/>
          <w:sz w:val="24"/>
          <w:szCs w:val="24"/>
        </w:rPr>
        <w:t xml:space="preserve">– в детском саду организовываются: </w:t>
      </w:r>
      <w:proofErr w:type="spellStart"/>
      <w:r w:rsidR="007062B3" w:rsidRPr="007062B3">
        <w:rPr>
          <w:rFonts w:ascii="Times New Roman" w:hAnsi="Times New Roman" w:cs="Times New Roman"/>
          <w:sz w:val="24"/>
          <w:szCs w:val="24"/>
        </w:rPr>
        <w:t>тематическиемузыкальные</w:t>
      </w:r>
      <w:proofErr w:type="spellEnd"/>
      <w:r w:rsidR="007062B3" w:rsidRPr="007062B3">
        <w:rPr>
          <w:rFonts w:ascii="Times New Roman" w:hAnsi="Times New Roman" w:cs="Times New Roman"/>
          <w:sz w:val="24"/>
          <w:szCs w:val="24"/>
        </w:rPr>
        <w:t xml:space="preserve"> и спортивные праздники; выставка рисунков, поделок (национальный </w:t>
      </w:r>
      <w:proofErr w:type="spellStart"/>
      <w:r w:rsidR="007062B3" w:rsidRPr="007062B3">
        <w:rPr>
          <w:rFonts w:ascii="Times New Roman" w:hAnsi="Times New Roman" w:cs="Times New Roman"/>
          <w:sz w:val="24"/>
          <w:szCs w:val="24"/>
        </w:rPr>
        <w:t>костюм</w:t>
      </w:r>
      <w:proofErr w:type="gramStart"/>
      <w:r w:rsidR="007062B3" w:rsidRPr="007062B3">
        <w:rPr>
          <w:rFonts w:ascii="Times New Roman" w:hAnsi="Times New Roman" w:cs="Times New Roman"/>
          <w:sz w:val="24"/>
          <w:szCs w:val="24"/>
        </w:rPr>
        <w:t>,п</w:t>
      </w:r>
      <w:proofErr w:type="gramEnd"/>
      <w:r w:rsidR="007062B3" w:rsidRPr="007062B3">
        <w:rPr>
          <w:rFonts w:ascii="Times New Roman" w:hAnsi="Times New Roman" w:cs="Times New Roman"/>
          <w:sz w:val="24"/>
          <w:szCs w:val="24"/>
        </w:rPr>
        <w:t>рирода</w:t>
      </w:r>
      <w:proofErr w:type="spellEnd"/>
      <w:r w:rsidR="007062B3" w:rsidRPr="007062B3">
        <w:rPr>
          <w:rFonts w:ascii="Times New Roman" w:hAnsi="Times New Roman" w:cs="Times New Roman"/>
          <w:sz w:val="24"/>
          <w:szCs w:val="24"/>
        </w:rPr>
        <w:t xml:space="preserve"> России и др.).</w:t>
      </w:r>
    </w:p>
    <w:p w:rsidR="00EA0076" w:rsidRDefault="00EA0076"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ab/>
      </w:r>
      <w:r w:rsidR="007062B3" w:rsidRPr="007062B3">
        <w:rPr>
          <w:rFonts w:ascii="Times New Roman" w:hAnsi="Times New Roman" w:cs="Times New Roman"/>
          <w:b/>
          <w:bCs/>
          <w:sz w:val="24"/>
          <w:szCs w:val="24"/>
        </w:rPr>
        <w:t xml:space="preserve">День матери (последнее воскресенье ноября) </w:t>
      </w:r>
      <w:r w:rsidR="007062B3" w:rsidRPr="007062B3">
        <w:rPr>
          <w:rFonts w:ascii="Times New Roman" w:hAnsi="Times New Roman" w:cs="Times New Roman"/>
          <w:sz w:val="24"/>
          <w:szCs w:val="24"/>
        </w:rPr>
        <w:t>- в детском саду ежегодно организовываются выставки рисунков («Моя мама</w:t>
      </w:r>
      <w:r>
        <w:rPr>
          <w:rFonts w:ascii="Times New Roman" w:hAnsi="Times New Roman" w:cs="Times New Roman"/>
          <w:sz w:val="24"/>
          <w:szCs w:val="24"/>
        </w:rPr>
        <w:t>")</w:t>
      </w:r>
    </w:p>
    <w:p w:rsidR="00EA0076" w:rsidRDefault="00EA0076"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7062B3" w:rsidRPr="007062B3">
        <w:rPr>
          <w:rFonts w:ascii="Times New Roman" w:hAnsi="Times New Roman" w:cs="Times New Roman"/>
          <w:b/>
          <w:bCs/>
          <w:sz w:val="24"/>
          <w:szCs w:val="24"/>
        </w:rPr>
        <w:t xml:space="preserve">Новый год - </w:t>
      </w:r>
      <w:r w:rsidR="007062B3" w:rsidRPr="007062B3">
        <w:rPr>
          <w:rFonts w:ascii="Times New Roman" w:hAnsi="Times New Roman" w:cs="Times New Roman"/>
          <w:sz w:val="24"/>
          <w:szCs w:val="24"/>
        </w:rPr>
        <w:t xml:space="preserve">Во всех возрастных группах проводятся новогодние утренники, </w:t>
      </w:r>
      <w:proofErr w:type="spellStart"/>
      <w:r w:rsidR="007062B3" w:rsidRPr="007062B3">
        <w:rPr>
          <w:rFonts w:ascii="Times New Roman" w:hAnsi="Times New Roman" w:cs="Times New Roman"/>
          <w:sz w:val="24"/>
          <w:szCs w:val="24"/>
        </w:rPr>
        <w:t>карнавалы</w:t>
      </w:r>
      <w:proofErr w:type="gramStart"/>
      <w:r w:rsidR="007062B3" w:rsidRPr="007062B3">
        <w:rPr>
          <w:rFonts w:ascii="Times New Roman" w:hAnsi="Times New Roman" w:cs="Times New Roman"/>
          <w:sz w:val="24"/>
          <w:szCs w:val="24"/>
        </w:rPr>
        <w:t>,к</w:t>
      </w:r>
      <w:proofErr w:type="gramEnd"/>
      <w:r w:rsidR="007062B3" w:rsidRPr="007062B3">
        <w:rPr>
          <w:rFonts w:ascii="Times New Roman" w:hAnsi="Times New Roman" w:cs="Times New Roman"/>
          <w:sz w:val="24"/>
          <w:szCs w:val="24"/>
        </w:rPr>
        <w:t>остюмированные</w:t>
      </w:r>
      <w:proofErr w:type="spellEnd"/>
      <w:r w:rsidR="007062B3" w:rsidRPr="007062B3">
        <w:rPr>
          <w:rFonts w:ascii="Times New Roman" w:hAnsi="Times New Roman" w:cs="Times New Roman"/>
          <w:sz w:val="24"/>
          <w:szCs w:val="24"/>
        </w:rPr>
        <w:t xml:space="preserve"> балы. </w:t>
      </w:r>
      <w:r>
        <w:rPr>
          <w:rFonts w:ascii="Times New Roman" w:hAnsi="Times New Roman" w:cs="Times New Roman"/>
          <w:sz w:val="24"/>
          <w:szCs w:val="24"/>
        </w:rPr>
        <w:t>Смотры-конкурсы новогодних композиций.</w:t>
      </w:r>
    </w:p>
    <w:p w:rsidR="00EA0076" w:rsidRDefault="00EA0076"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7062B3" w:rsidRPr="007062B3">
        <w:rPr>
          <w:rFonts w:ascii="Times New Roman" w:hAnsi="Times New Roman" w:cs="Times New Roman"/>
          <w:b/>
          <w:bCs/>
          <w:sz w:val="24"/>
          <w:szCs w:val="24"/>
        </w:rPr>
        <w:t xml:space="preserve">День защитника Отечества (23 февраля) </w:t>
      </w:r>
      <w:r w:rsidR="007062B3" w:rsidRPr="007062B3">
        <w:rPr>
          <w:rFonts w:ascii="Times New Roman" w:hAnsi="Times New Roman" w:cs="Times New Roman"/>
          <w:sz w:val="24"/>
          <w:szCs w:val="24"/>
        </w:rPr>
        <w:t xml:space="preserve">- в детском саду организуются лыжные соревнования, совместные </w:t>
      </w:r>
      <w:r>
        <w:rPr>
          <w:rFonts w:ascii="Times New Roman" w:hAnsi="Times New Roman" w:cs="Times New Roman"/>
          <w:sz w:val="24"/>
          <w:szCs w:val="24"/>
        </w:rPr>
        <w:t xml:space="preserve">спортивно - музыкальные </w:t>
      </w:r>
      <w:r w:rsidR="007062B3" w:rsidRPr="007062B3">
        <w:rPr>
          <w:rFonts w:ascii="Times New Roman" w:hAnsi="Times New Roman" w:cs="Times New Roman"/>
          <w:sz w:val="24"/>
          <w:szCs w:val="24"/>
        </w:rPr>
        <w:t xml:space="preserve">развлечения с родителями, проводятся выставки рисунков «Лучше папы друга </w:t>
      </w:r>
      <w:proofErr w:type="spellStart"/>
      <w:r w:rsidR="007062B3" w:rsidRPr="007062B3">
        <w:rPr>
          <w:rFonts w:ascii="Times New Roman" w:hAnsi="Times New Roman" w:cs="Times New Roman"/>
          <w:sz w:val="24"/>
          <w:szCs w:val="24"/>
        </w:rPr>
        <w:t>нет!»</w:t>
      </w:r>
      <w:proofErr w:type="gramStart"/>
      <w:r w:rsidR="007062B3" w:rsidRPr="007062B3">
        <w:rPr>
          <w:rFonts w:ascii="Times New Roman" w:hAnsi="Times New Roman" w:cs="Times New Roman"/>
          <w:sz w:val="24"/>
          <w:szCs w:val="24"/>
        </w:rPr>
        <w:t>,ф</w:t>
      </w:r>
      <w:proofErr w:type="gramEnd"/>
      <w:r w:rsidR="007062B3" w:rsidRPr="007062B3">
        <w:rPr>
          <w:rFonts w:ascii="Times New Roman" w:hAnsi="Times New Roman" w:cs="Times New Roman"/>
          <w:sz w:val="24"/>
          <w:szCs w:val="24"/>
        </w:rPr>
        <w:t>отовыставки</w:t>
      </w:r>
      <w:proofErr w:type="spellEnd"/>
      <w:r w:rsidR="007062B3" w:rsidRPr="007062B3">
        <w:rPr>
          <w:rFonts w:ascii="Times New Roman" w:hAnsi="Times New Roman" w:cs="Times New Roman"/>
          <w:sz w:val="24"/>
          <w:szCs w:val="24"/>
        </w:rPr>
        <w:t xml:space="preserve"> «Наши папы». </w:t>
      </w:r>
    </w:p>
    <w:p w:rsidR="00EA0076" w:rsidRDefault="00EA0076"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7062B3" w:rsidRPr="007062B3">
        <w:rPr>
          <w:rFonts w:ascii="Times New Roman" w:hAnsi="Times New Roman" w:cs="Times New Roman"/>
          <w:b/>
          <w:bCs/>
          <w:sz w:val="24"/>
          <w:szCs w:val="24"/>
        </w:rPr>
        <w:t xml:space="preserve">Международный женский день (8 марта) - </w:t>
      </w:r>
      <w:r w:rsidR="007062B3" w:rsidRPr="007062B3">
        <w:rPr>
          <w:rFonts w:ascii="Times New Roman" w:hAnsi="Times New Roman" w:cs="Times New Roman"/>
          <w:sz w:val="24"/>
          <w:szCs w:val="24"/>
        </w:rPr>
        <w:t xml:space="preserve">во всех возрастных группах </w:t>
      </w:r>
      <w:proofErr w:type="spellStart"/>
      <w:r w:rsidR="007062B3" w:rsidRPr="007062B3">
        <w:rPr>
          <w:rFonts w:ascii="Times New Roman" w:hAnsi="Times New Roman" w:cs="Times New Roman"/>
          <w:sz w:val="24"/>
          <w:szCs w:val="24"/>
        </w:rPr>
        <w:t>проводятсяутренники</w:t>
      </w:r>
      <w:proofErr w:type="spellEnd"/>
      <w:r w:rsidR="007062B3" w:rsidRPr="007062B3">
        <w:rPr>
          <w:rFonts w:ascii="Times New Roman" w:hAnsi="Times New Roman" w:cs="Times New Roman"/>
          <w:sz w:val="24"/>
          <w:szCs w:val="24"/>
        </w:rPr>
        <w:t>, посвященные Международному женскому дню; организуются выставки поделок</w:t>
      </w:r>
      <w:r>
        <w:rPr>
          <w:rFonts w:ascii="Times New Roman" w:hAnsi="Times New Roman" w:cs="Times New Roman"/>
          <w:sz w:val="24"/>
          <w:szCs w:val="24"/>
        </w:rPr>
        <w:t xml:space="preserve"> и поздравительных </w:t>
      </w:r>
      <w:proofErr w:type="spellStart"/>
      <w:r>
        <w:rPr>
          <w:rFonts w:ascii="Times New Roman" w:hAnsi="Times New Roman" w:cs="Times New Roman"/>
          <w:sz w:val="24"/>
          <w:szCs w:val="24"/>
        </w:rPr>
        <w:t>открыток</w:t>
      </w:r>
      <w:proofErr w:type="gramStart"/>
      <w:r w:rsidR="007062B3" w:rsidRPr="007062B3">
        <w:rPr>
          <w:rFonts w:ascii="Times New Roman" w:hAnsi="Times New Roman" w:cs="Times New Roman"/>
          <w:sz w:val="24"/>
          <w:szCs w:val="24"/>
        </w:rPr>
        <w:t>,и</w:t>
      </w:r>
      <w:proofErr w:type="gramEnd"/>
      <w:r w:rsidR="007062B3" w:rsidRPr="007062B3">
        <w:rPr>
          <w:rFonts w:ascii="Times New Roman" w:hAnsi="Times New Roman" w:cs="Times New Roman"/>
          <w:sz w:val="24"/>
          <w:szCs w:val="24"/>
        </w:rPr>
        <w:t>зготовленных</w:t>
      </w:r>
      <w:proofErr w:type="spellEnd"/>
      <w:r w:rsidR="007062B3" w:rsidRPr="007062B3">
        <w:rPr>
          <w:rFonts w:ascii="Times New Roman" w:hAnsi="Times New Roman" w:cs="Times New Roman"/>
          <w:sz w:val="24"/>
          <w:szCs w:val="24"/>
        </w:rPr>
        <w:t xml:space="preserve"> совместно с мамами, рисунков («Моя мама», «Моя бабушка», «</w:t>
      </w:r>
      <w:proofErr w:type="spellStart"/>
      <w:r w:rsidR="007062B3" w:rsidRPr="007062B3">
        <w:rPr>
          <w:rFonts w:ascii="Times New Roman" w:hAnsi="Times New Roman" w:cs="Times New Roman"/>
          <w:sz w:val="24"/>
          <w:szCs w:val="24"/>
        </w:rPr>
        <w:t>Любимаясестренка</w:t>
      </w:r>
      <w:proofErr w:type="spellEnd"/>
    </w:p>
    <w:p w:rsidR="007062B3" w:rsidRPr="007062B3" w:rsidRDefault="00EA0076"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ab/>
      </w:r>
      <w:r w:rsidR="007062B3" w:rsidRPr="007062B3">
        <w:rPr>
          <w:rFonts w:ascii="Times New Roman" w:hAnsi="Times New Roman" w:cs="Times New Roman"/>
          <w:b/>
          <w:bCs/>
          <w:sz w:val="24"/>
          <w:szCs w:val="24"/>
        </w:rPr>
        <w:t xml:space="preserve">Международный день птиц (1 апреля) </w:t>
      </w:r>
      <w:r w:rsidR="007062B3" w:rsidRPr="007062B3">
        <w:rPr>
          <w:rFonts w:ascii="Times New Roman" w:hAnsi="Times New Roman" w:cs="Times New Roman"/>
          <w:sz w:val="24"/>
          <w:szCs w:val="24"/>
        </w:rPr>
        <w:t xml:space="preserve">- по традиции в это время </w:t>
      </w:r>
      <w:proofErr w:type="spellStart"/>
      <w:r w:rsidR="007062B3" w:rsidRPr="007062B3">
        <w:rPr>
          <w:rFonts w:ascii="Times New Roman" w:hAnsi="Times New Roman" w:cs="Times New Roman"/>
          <w:sz w:val="24"/>
          <w:szCs w:val="24"/>
        </w:rPr>
        <w:t>развешиваютсяскворечники</w:t>
      </w:r>
      <w:proofErr w:type="spellEnd"/>
      <w:r w:rsidR="007062B3" w:rsidRPr="007062B3">
        <w:rPr>
          <w:rFonts w:ascii="Times New Roman" w:hAnsi="Times New Roman" w:cs="Times New Roman"/>
          <w:sz w:val="24"/>
          <w:szCs w:val="24"/>
        </w:rPr>
        <w:t>. Организовывается выставка «</w:t>
      </w:r>
      <w:r>
        <w:rPr>
          <w:rFonts w:ascii="Times New Roman" w:hAnsi="Times New Roman" w:cs="Times New Roman"/>
          <w:sz w:val="24"/>
          <w:szCs w:val="24"/>
        </w:rPr>
        <w:t xml:space="preserve">Мир </w:t>
      </w:r>
      <w:proofErr w:type="spellStart"/>
      <w:r>
        <w:rPr>
          <w:rFonts w:ascii="Times New Roman" w:hAnsi="Times New Roman" w:cs="Times New Roman"/>
          <w:sz w:val="24"/>
          <w:szCs w:val="24"/>
        </w:rPr>
        <w:t>птиц</w:t>
      </w:r>
      <w:r w:rsidR="007062B3" w:rsidRPr="007062B3">
        <w:rPr>
          <w:rFonts w:ascii="Times New Roman" w:hAnsi="Times New Roman" w:cs="Times New Roman"/>
          <w:sz w:val="24"/>
          <w:szCs w:val="24"/>
        </w:rPr>
        <w:t>»</w:t>
      </w:r>
      <w:proofErr w:type="gramStart"/>
      <w:r w:rsidR="007062B3" w:rsidRPr="007062B3">
        <w:rPr>
          <w:rFonts w:ascii="Times New Roman" w:hAnsi="Times New Roman" w:cs="Times New Roman"/>
          <w:sz w:val="24"/>
          <w:szCs w:val="24"/>
        </w:rPr>
        <w:t>,«</w:t>
      </w:r>
      <w:proofErr w:type="gramEnd"/>
      <w:r w:rsidR="007062B3" w:rsidRPr="007062B3">
        <w:rPr>
          <w:rFonts w:ascii="Times New Roman" w:hAnsi="Times New Roman" w:cs="Times New Roman"/>
          <w:sz w:val="24"/>
          <w:szCs w:val="24"/>
        </w:rPr>
        <w:t>Птицы</w:t>
      </w:r>
      <w:proofErr w:type="spellEnd"/>
      <w:r w:rsidR="007062B3" w:rsidRPr="007062B3">
        <w:rPr>
          <w:rFonts w:ascii="Times New Roman" w:hAnsi="Times New Roman" w:cs="Times New Roman"/>
          <w:sz w:val="24"/>
          <w:szCs w:val="24"/>
        </w:rPr>
        <w:t xml:space="preserve"> России» (лепка, рисование, аппликация</w:t>
      </w:r>
      <w:r>
        <w:rPr>
          <w:rFonts w:ascii="Times New Roman" w:hAnsi="Times New Roman" w:cs="Times New Roman"/>
          <w:sz w:val="24"/>
          <w:szCs w:val="24"/>
        </w:rPr>
        <w:t>), музыкальные развлечения.</w:t>
      </w:r>
    </w:p>
    <w:p w:rsidR="007062B3" w:rsidRPr="007062B3" w:rsidRDefault="00EA0076"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ab/>
      </w:r>
      <w:r w:rsidR="007062B3" w:rsidRPr="007062B3">
        <w:rPr>
          <w:rFonts w:ascii="Times New Roman" w:hAnsi="Times New Roman" w:cs="Times New Roman"/>
          <w:b/>
          <w:bCs/>
          <w:sz w:val="24"/>
          <w:szCs w:val="24"/>
        </w:rPr>
        <w:t xml:space="preserve">Всемирный день здоровья (7 апреля) - </w:t>
      </w:r>
      <w:r w:rsidR="007062B3" w:rsidRPr="007062B3">
        <w:rPr>
          <w:rFonts w:ascii="Times New Roman" w:hAnsi="Times New Roman" w:cs="Times New Roman"/>
          <w:sz w:val="24"/>
          <w:szCs w:val="24"/>
        </w:rPr>
        <w:t xml:space="preserve">проходят спортивные соревнования, </w:t>
      </w:r>
      <w:proofErr w:type="spellStart"/>
      <w:r w:rsidR="007062B3" w:rsidRPr="007062B3">
        <w:rPr>
          <w:rFonts w:ascii="Times New Roman" w:hAnsi="Times New Roman" w:cs="Times New Roman"/>
          <w:sz w:val="24"/>
          <w:szCs w:val="24"/>
        </w:rPr>
        <w:t>выставкирисунков</w:t>
      </w:r>
      <w:proofErr w:type="spellEnd"/>
      <w:r w:rsidR="007062B3" w:rsidRPr="007062B3">
        <w:rPr>
          <w:rFonts w:ascii="Times New Roman" w:hAnsi="Times New Roman" w:cs="Times New Roman"/>
          <w:sz w:val="24"/>
          <w:szCs w:val="24"/>
        </w:rPr>
        <w:t>, презентация семейных проектов</w:t>
      </w:r>
    </w:p>
    <w:p w:rsidR="007062B3" w:rsidRPr="007062B3" w:rsidRDefault="00EA0076"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ab/>
      </w:r>
      <w:r w:rsidR="007062B3" w:rsidRPr="007062B3">
        <w:rPr>
          <w:rFonts w:ascii="Times New Roman" w:hAnsi="Times New Roman" w:cs="Times New Roman"/>
          <w:b/>
          <w:bCs/>
          <w:sz w:val="24"/>
          <w:szCs w:val="24"/>
        </w:rPr>
        <w:t xml:space="preserve">День космонавтики (12 апреля) </w:t>
      </w:r>
      <w:r w:rsidR="007062B3" w:rsidRPr="007062B3">
        <w:rPr>
          <w:rFonts w:ascii="Times New Roman" w:hAnsi="Times New Roman" w:cs="Times New Roman"/>
          <w:sz w:val="24"/>
          <w:szCs w:val="24"/>
        </w:rPr>
        <w:t xml:space="preserve">- организовывается просмотр видеофильмов (о </w:t>
      </w:r>
      <w:proofErr w:type="spellStart"/>
      <w:r w:rsidR="007062B3" w:rsidRPr="007062B3">
        <w:rPr>
          <w:rFonts w:ascii="Times New Roman" w:hAnsi="Times New Roman" w:cs="Times New Roman"/>
          <w:sz w:val="24"/>
          <w:szCs w:val="24"/>
        </w:rPr>
        <w:t>космосе</w:t>
      </w:r>
      <w:proofErr w:type="gramStart"/>
      <w:r w:rsidR="007062B3" w:rsidRPr="007062B3">
        <w:rPr>
          <w:rFonts w:ascii="Times New Roman" w:hAnsi="Times New Roman" w:cs="Times New Roman"/>
          <w:sz w:val="24"/>
          <w:szCs w:val="24"/>
        </w:rPr>
        <w:t>,к</w:t>
      </w:r>
      <w:proofErr w:type="gramEnd"/>
      <w:r w:rsidR="007062B3" w:rsidRPr="007062B3">
        <w:rPr>
          <w:rFonts w:ascii="Times New Roman" w:hAnsi="Times New Roman" w:cs="Times New Roman"/>
          <w:sz w:val="24"/>
          <w:szCs w:val="24"/>
        </w:rPr>
        <w:t>осмических</w:t>
      </w:r>
      <w:proofErr w:type="spellEnd"/>
      <w:r w:rsidR="007062B3" w:rsidRPr="007062B3">
        <w:rPr>
          <w:rFonts w:ascii="Times New Roman" w:hAnsi="Times New Roman" w:cs="Times New Roman"/>
          <w:sz w:val="24"/>
          <w:szCs w:val="24"/>
        </w:rPr>
        <w:t xml:space="preserve"> явлениях и др.); беседа о первом космонавте</w:t>
      </w:r>
      <w:r>
        <w:rPr>
          <w:rFonts w:ascii="Times New Roman" w:hAnsi="Times New Roman" w:cs="Times New Roman"/>
          <w:sz w:val="24"/>
          <w:szCs w:val="24"/>
        </w:rPr>
        <w:t>, выставки  детских рисунков.</w:t>
      </w:r>
    </w:p>
    <w:p w:rsidR="007062B3" w:rsidRPr="007062B3" w:rsidRDefault="00EA0076"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ab/>
      </w:r>
      <w:r w:rsidR="007062B3" w:rsidRPr="007062B3">
        <w:rPr>
          <w:rFonts w:ascii="Times New Roman" w:hAnsi="Times New Roman" w:cs="Times New Roman"/>
          <w:b/>
          <w:bCs/>
          <w:sz w:val="24"/>
          <w:szCs w:val="24"/>
        </w:rPr>
        <w:t xml:space="preserve">День Победы (9 мая) </w:t>
      </w:r>
      <w:r w:rsidR="007062B3" w:rsidRPr="007062B3">
        <w:rPr>
          <w:rFonts w:ascii="Times New Roman" w:hAnsi="Times New Roman" w:cs="Times New Roman"/>
          <w:sz w:val="24"/>
          <w:szCs w:val="24"/>
        </w:rPr>
        <w:t xml:space="preserve">– в детском саду </w:t>
      </w:r>
      <w:r>
        <w:rPr>
          <w:rFonts w:ascii="Times New Roman" w:hAnsi="Times New Roman" w:cs="Times New Roman"/>
          <w:sz w:val="24"/>
          <w:szCs w:val="24"/>
        </w:rPr>
        <w:t xml:space="preserve">проводится </w:t>
      </w:r>
      <w:r w:rsidR="007062B3" w:rsidRPr="007062B3">
        <w:rPr>
          <w:rFonts w:ascii="Times New Roman" w:hAnsi="Times New Roman" w:cs="Times New Roman"/>
          <w:sz w:val="24"/>
          <w:szCs w:val="24"/>
        </w:rPr>
        <w:t xml:space="preserve">концерт для </w:t>
      </w:r>
      <w:r>
        <w:rPr>
          <w:rFonts w:ascii="Times New Roman" w:hAnsi="Times New Roman" w:cs="Times New Roman"/>
          <w:sz w:val="24"/>
          <w:szCs w:val="24"/>
        </w:rPr>
        <w:t>ветеранов ДОУ</w:t>
      </w:r>
      <w:r w:rsidR="007062B3" w:rsidRPr="007062B3">
        <w:rPr>
          <w:rFonts w:ascii="Times New Roman" w:hAnsi="Times New Roman" w:cs="Times New Roman"/>
          <w:sz w:val="24"/>
          <w:szCs w:val="24"/>
        </w:rPr>
        <w:t xml:space="preserve">, акция «Письма памяти», экскурсия к </w:t>
      </w:r>
      <w:proofErr w:type="spellStart"/>
      <w:r w:rsidR="007062B3" w:rsidRPr="007062B3">
        <w:rPr>
          <w:rFonts w:ascii="Times New Roman" w:hAnsi="Times New Roman" w:cs="Times New Roman"/>
          <w:sz w:val="24"/>
          <w:szCs w:val="24"/>
        </w:rPr>
        <w:t>Воинскомумемориальному</w:t>
      </w:r>
      <w:proofErr w:type="spellEnd"/>
      <w:r w:rsidR="007062B3" w:rsidRPr="007062B3">
        <w:rPr>
          <w:rFonts w:ascii="Times New Roman" w:hAnsi="Times New Roman" w:cs="Times New Roman"/>
          <w:sz w:val="24"/>
          <w:szCs w:val="24"/>
        </w:rPr>
        <w:t xml:space="preserve"> комплексу, к Памятному знаку ратному и трудовому подвигу </w:t>
      </w:r>
      <w:proofErr w:type="spellStart"/>
      <w:r w:rsidR="007062B3" w:rsidRPr="007062B3">
        <w:rPr>
          <w:rFonts w:ascii="Times New Roman" w:hAnsi="Times New Roman" w:cs="Times New Roman"/>
          <w:sz w:val="24"/>
          <w:szCs w:val="24"/>
        </w:rPr>
        <w:t>северодвинцеввгоды</w:t>
      </w:r>
      <w:proofErr w:type="spellEnd"/>
      <w:r w:rsidR="007062B3" w:rsidRPr="007062B3">
        <w:rPr>
          <w:rFonts w:ascii="Times New Roman" w:hAnsi="Times New Roman" w:cs="Times New Roman"/>
          <w:sz w:val="24"/>
          <w:szCs w:val="24"/>
        </w:rPr>
        <w:t xml:space="preserve"> Великой Отечественной войны, тематические беседы, просмотр </w:t>
      </w:r>
      <w:proofErr w:type="spellStart"/>
      <w:r w:rsidR="007062B3" w:rsidRPr="007062B3">
        <w:rPr>
          <w:rFonts w:ascii="Times New Roman" w:hAnsi="Times New Roman" w:cs="Times New Roman"/>
          <w:sz w:val="24"/>
          <w:szCs w:val="24"/>
        </w:rPr>
        <w:t>видеопрезентаций</w:t>
      </w:r>
      <w:proofErr w:type="spellEnd"/>
      <w:r w:rsidR="007062B3" w:rsidRPr="007062B3">
        <w:rPr>
          <w:rFonts w:ascii="Times New Roman" w:hAnsi="Times New Roman" w:cs="Times New Roman"/>
          <w:sz w:val="24"/>
          <w:szCs w:val="24"/>
        </w:rPr>
        <w:t xml:space="preserve"> о </w:t>
      </w:r>
      <w:proofErr w:type="spellStart"/>
      <w:r w:rsidR="007062B3" w:rsidRPr="007062B3">
        <w:rPr>
          <w:rFonts w:ascii="Times New Roman" w:hAnsi="Times New Roman" w:cs="Times New Roman"/>
          <w:sz w:val="24"/>
          <w:szCs w:val="24"/>
        </w:rPr>
        <w:t>ВеликойОтечественной</w:t>
      </w:r>
      <w:proofErr w:type="spellEnd"/>
      <w:r w:rsidR="007062B3" w:rsidRPr="007062B3">
        <w:rPr>
          <w:rFonts w:ascii="Times New Roman" w:hAnsi="Times New Roman" w:cs="Times New Roman"/>
          <w:sz w:val="24"/>
          <w:szCs w:val="24"/>
        </w:rPr>
        <w:t xml:space="preserve"> войне, выставка детских рисунков.</w:t>
      </w:r>
    </w:p>
    <w:p w:rsidR="00E65385" w:rsidRPr="007062B3" w:rsidRDefault="00EA0076" w:rsidP="00FB6F21">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bCs/>
          <w:sz w:val="24"/>
          <w:szCs w:val="24"/>
        </w:rPr>
        <w:tab/>
      </w:r>
      <w:r w:rsidR="007062B3" w:rsidRPr="007062B3">
        <w:rPr>
          <w:rFonts w:ascii="Times New Roman" w:hAnsi="Times New Roman" w:cs="Times New Roman"/>
          <w:b/>
          <w:bCs/>
          <w:sz w:val="24"/>
          <w:szCs w:val="24"/>
        </w:rPr>
        <w:t xml:space="preserve">Международный день защиты детей (1 июня) </w:t>
      </w:r>
      <w:r w:rsidR="007062B3" w:rsidRPr="007062B3">
        <w:rPr>
          <w:rFonts w:ascii="Times New Roman" w:hAnsi="Times New Roman" w:cs="Times New Roman"/>
          <w:sz w:val="24"/>
          <w:szCs w:val="24"/>
        </w:rPr>
        <w:t xml:space="preserve">– традиционно проводится праздник </w:t>
      </w:r>
      <w:proofErr w:type="spellStart"/>
      <w:r w:rsidR="007062B3" w:rsidRPr="007062B3">
        <w:rPr>
          <w:rFonts w:ascii="Times New Roman" w:hAnsi="Times New Roman" w:cs="Times New Roman"/>
          <w:sz w:val="24"/>
          <w:szCs w:val="24"/>
        </w:rPr>
        <w:t>длядетей</w:t>
      </w:r>
      <w:proofErr w:type="spellEnd"/>
      <w:r w:rsidR="007062B3" w:rsidRPr="007062B3">
        <w:rPr>
          <w:rFonts w:ascii="Times New Roman" w:hAnsi="Times New Roman" w:cs="Times New Roman"/>
          <w:sz w:val="24"/>
          <w:szCs w:val="24"/>
        </w:rPr>
        <w:t>, в группах проходят беседы о правах детей в нашей стране; музыкально-спортивный праздник, конкурс рисунков на асфальте.</w:t>
      </w:r>
    </w:p>
    <w:p w:rsidR="00E65385" w:rsidRDefault="00E65385" w:rsidP="00FB6F21">
      <w:pPr>
        <w:spacing w:after="0"/>
        <w:jc w:val="both"/>
        <w:rPr>
          <w:rFonts w:ascii="Times New Roman" w:hAnsi="Times New Roman" w:cs="Times New Roman"/>
          <w:b/>
          <w:sz w:val="24"/>
          <w:szCs w:val="24"/>
        </w:rPr>
      </w:pPr>
    </w:p>
    <w:p w:rsidR="00E65385" w:rsidRDefault="00E65385" w:rsidP="00FB6F21">
      <w:pPr>
        <w:spacing w:after="0"/>
        <w:jc w:val="both"/>
        <w:rPr>
          <w:rFonts w:ascii="Times New Roman" w:hAnsi="Times New Roman" w:cs="Times New Roman"/>
          <w:b/>
          <w:sz w:val="24"/>
          <w:szCs w:val="24"/>
        </w:rPr>
      </w:pPr>
    </w:p>
    <w:p w:rsidR="00C40C3A" w:rsidRPr="00AE38C3" w:rsidRDefault="007062B3" w:rsidP="00AE38C3">
      <w:pPr>
        <w:spacing w:after="0"/>
        <w:jc w:val="center"/>
        <w:rPr>
          <w:rFonts w:ascii="Times New Roman" w:hAnsi="Times New Roman" w:cs="Times New Roman"/>
          <w:b/>
          <w:sz w:val="28"/>
          <w:szCs w:val="28"/>
        </w:rPr>
      </w:pPr>
      <w:r w:rsidRPr="00AE38C3">
        <w:rPr>
          <w:rFonts w:ascii="Times New Roman" w:hAnsi="Times New Roman" w:cs="Times New Roman"/>
          <w:b/>
          <w:sz w:val="28"/>
          <w:szCs w:val="28"/>
        </w:rPr>
        <w:t>3.5</w:t>
      </w:r>
      <w:r w:rsidR="00C40C3A" w:rsidRPr="00AE38C3">
        <w:rPr>
          <w:rFonts w:ascii="Times New Roman" w:hAnsi="Times New Roman" w:cs="Times New Roman"/>
          <w:b/>
          <w:sz w:val="28"/>
          <w:szCs w:val="28"/>
        </w:rPr>
        <w:t>. Система мониторинга достижений детей</w:t>
      </w:r>
    </w:p>
    <w:p w:rsidR="00E65385" w:rsidRDefault="00E65385" w:rsidP="00FB6F21">
      <w:pPr>
        <w:spacing w:after="0"/>
        <w:jc w:val="both"/>
        <w:rPr>
          <w:rFonts w:ascii="Times New Roman" w:hAnsi="Times New Roman" w:cs="Times New Roman"/>
          <w:b/>
          <w:sz w:val="24"/>
          <w:szCs w:val="24"/>
        </w:rPr>
      </w:pPr>
    </w:p>
    <w:p w:rsidR="00E65385" w:rsidRPr="00881F4F" w:rsidRDefault="00E65385" w:rsidP="00FB6F21">
      <w:pPr>
        <w:pStyle w:val="af"/>
        <w:spacing w:line="276" w:lineRule="auto"/>
        <w:jc w:val="both"/>
        <w:rPr>
          <w:szCs w:val="24"/>
        </w:rPr>
      </w:pPr>
      <w:r>
        <w:rPr>
          <w:szCs w:val="24"/>
        </w:rPr>
        <w:tab/>
      </w:r>
      <w:r w:rsidRPr="00881F4F">
        <w:rPr>
          <w:szCs w:val="24"/>
        </w:rPr>
        <w:t>Образовательный мониторинг</w:t>
      </w:r>
      <w:r w:rsidRPr="00881F4F">
        <w:rPr>
          <w:bCs/>
          <w:szCs w:val="24"/>
        </w:rPr>
        <w:t xml:space="preserve"> – </w:t>
      </w:r>
      <w:r w:rsidRPr="00881F4F">
        <w:rPr>
          <w:b w:val="0"/>
          <w:bCs/>
          <w:szCs w:val="24"/>
        </w:rPr>
        <w:t>это система организации сбора, хранения, обработки и распространения информации о деятельности педагогической системы, обеспечивающая непрерывное слежение за ее состоянием и прогнозирование развития.</w:t>
      </w:r>
    </w:p>
    <w:p w:rsidR="00E65385" w:rsidRPr="00881F4F" w:rsidRDefault="00E65385" w:rsidP="00FB6F21">
      <w:pPr>
        <w:pStyle w:val="af"/>
        <w:spacing w:line="276" w:lineRule="auto"/>
        <w:jc w:val="both"/>
        <w:rPr>
          <w:b w:val="0"/>
          <w:szCs w:val="24"/>
        </w:rPr>
      </w:pPr>
      <w:r>
        <w:rPr>
          <w:b w:val="0"/>
          <w:bCs/>
          <w:iCs/>
          <w:szCs w:val="24"/>
        </w:rPr>
        <w:tab/>
      </w:r>
      <w:r w:rsidRPr="00881F4F">
        <w:rPr>
          <w:b w:val="0"/>
          <w:bCs/>
          <w:iCs/>
          <w:szCs w:val="24"/>
        </w:rPr>
        <w:t xml:space="preserve">Использование в педагогическом процессе детского сада технологий образовательного мониторинга позволит решить выявленные проблемы, поскольку </w:t>
      </w:r>
      <w:r w:rsidRPr="00881F4F">
        <w:rPr>
          <w:b w:val="0"/>
          <w:bCs/>
          <w:iCs/>
          <w:szCs w:val="24"/>
          <w:u w:val="single"/>
        </w:rPr>
        <w:t>мониторинг предполагает</w:t>
      </w:r>
      <w:r w:rsidRPr="00881F4F">
        <w:rPr>
          <w:b w:val="0"/>
          <w:bCs/>
          <w:iCs/>
          <w:szCs w:val="24"/>
        </w:rPr>
        <w:t>:</w:t>
      </w:r>
    </w:p>
    <w:p w:rsidR="00E65385" w:rsidRPr="00881F4F" w:rsidRDefault="00E65385" w:rsidP="00FB6F21">
      <w:pPr>
        <w:pStyle w:val="af"/>
        <w:numPr>
          <w:ilvl w:val="0"/>
          <w:numId w:val="105"/>
        </w:numPr>
        <w:spacing w:line="276" w:lineRule="auto"/>
        <w:jc w:val="both"/>
        <w:rPr>
          <w:b w:val="0"/>
          <w:szCs w:val="24"/>
        </w:rPr>
      </w:pPr>
      <w:r w:rsidRPr="00881F4F">
        <w:rPr>
          <w:b w:val="0"/>
          <w:bCs/>
          <w:iCs/>
          <w:szCs w:val="24"/>
        </w:rPr>
        <w:t>Постоянный сбор информации об объектах контроля, т.е. выполнение функции слежения;</w:t>
      </w:r>
    </w:p>
    <w:p w:rsidR="00E65385" w:rsidRPr="00881F4F" w:rsidRDefault="00E65385" w:rsidP="00FB6F21">
      <w:pPr>
        <w:pStyle w:val="af"/>
        <w:numPr>
          <w:ilvl w:val="0"/>
          <w:numId w:val="105"/>
        </w:numPr>
        <w:spacing w:line="276" w:lineRule="auto"/>
        <w:jc w:val="both"/>
        <w:rPr>
          <w:b w:val="0"/>
          <w:szCs w:val="24"/>
        </w:rPr>
      </w:pPr>
      <w:r>
        <w:rPr>
          <w:b w:val="0"/>
          <w:bCs/>
          <w:iCs/>
          <w:szCs w:val="24"/>
        </w:rPr>
        <w:t>и</w:t>
      </w:r>
      <w:r w:rsidRPr="00881F4F">
        <w:rPr>
          <w:b w:val="0"/>
          <w:bCs/>
          <w:iCs/>
          <w:szCs w:val="24"/>
        </w:rPr>
        <w:t>зучение объекта по одним и тем же критериям с целью выявления динамики изменений;</w:t>
      </w:r>
    </w:p>
    <w:p w:rsidR="00E65385" w:rsidRPr="00E442EA" w:rsidRDefault="00E65385" w:rsidP="00FB6F21">
      <w:pPr>
        <w:pStyle w:val="af"/>
        <w:numPr>
          <w:ilvl w:val="0"/>
          <w:numId w:val="105"/>
        </w:numPr>
        <w:spacing w:line="276" w:lineRule="auto"/>
        <w:jc w:val="both"/>
        <w:rPr>
          <w:b w:val="0"/>
          <w:szCs w:val="24"/>
        </w:rPr>
      </w:pPr>
      <w:r>
        <w:rPr>
          <w:b w:val="0"/>
          <w:bCs/>
          <w:iCs/>
          <w:szCs w:val="24"/>
        </w:rPr>
        <w:t>к</w:t>
      </w:r>
      <w:r w:rsidRPr="00881F4F">
        <w:rPr>
          <w:b w:val="0"/>
          <w:bCs/>
          <w:iCs/>
          <w:szCs w:val="24"/>
        </w:rPr>
        <w:t>омпактность, минимальность измерительных процедур и их включенность в педагогический процесс.</w:t>
      </w:r>
    </w:p>
    <w:p w:rsidR="00E65385" w:rsidRPr="00881F4F" w:rsidRDefault="00E65385" w:rsidP="00FB6F21">
      <w:pPr>
        <w:pStyle w:val="af"/>
        <w:spacing w:line="276" w:lineRule="auto"/>
        <w:ind w:left="720"/>
        <w:jc w:val="both"/>
        <w:rPr>
          <w:b w:val="0"/>
          <w:szCs w:val="24"/>
        </w:rPr>
      </w:pPr>
    </w:p>
    <w:p w:rsidR="00E65385" w:rsidRPr="00881F4F" w:rsidRDefault="00E65385" w:rsidP="00FB6F21">
      <w:pPr>
        <w:pStyle w:val="af"/>
        <w:spacing w:line="276" w:lineRule="auto"/>
        <w:jc w:val="both"/>
        <w:rPr>
          <w:szCs w:val="24"/>
        </w:rPr>
      </w:pPr>
      <w:r w:rsidRPr="00881F4F">
        <w:rPr>
          <w:szCs w:val="24"/>
        </w:rPr>
        <w:t>Структура мониторинга:</w:t>
      </w:r>
    </w:p>
    <w:p w:rsidR="00E65385" w:rsidRPr="00881F4F" w:rsidRDefault="00E65385" w:rsidP="00FB6F21">
      <w:pPr>
        <w:pStyle w:val="af"/>
        <w:spacing w:line="276" w:lineRule="auto"/>
        <w:ind w:firstLine="709"/>
        <w:jc w:val="both"/>
        <w:rPr>
          <w:b w:val="0"/>
          <w:szCs w:val="24"/>
        </w:rPr>
      </w:pPr>
      <w:r w:rsidRPr="00881F4F">
        <w:rPr>
          <w:b w:val="0"/>
          <w:szCs w:val="24"/>
        </w:rPr>
        <w:t xml:space="preserve">1. Определение объекта мониторинга, установление стандарта (эталона, норматива) и </w:t>
      </w:r>
      <w:proofErr w:type="spellStart"/>
      <w:r w:rsidRPr="00881F4F">
        <w:rPr>
          <w:b w:val="0"/>
          <w:szCs w:val="24"/>
        </w:rPr>
        <w:t>операционализация</w:t>
      </w:r>
      <w:proofErr w:type="spellEnd"/>
      <w:r w:rsidRPr="00881F4F">
        <w:rPr>
          <w:b w:val="0"/>
          <w:szCs w:val="24"/>
        </w:rPr>
        <w:t xml:space="preserve"> мониторинга (определение критериев, показателей и индикаторов).</w:t>
      </w:r>
    </w:p>
    <w:p w:rsidR="00E65385" w:rsidRPr="00881F4F" w:rsidRDefault="00E65385" w:rsidP="00FB6F21">
      <w:pPr>
        <w:pStyle w:val="af"/>
        <w:spacing w:line="276" w:lineRule="auto"/>
        <w:ind w:firstLine="709"/>
        <w:jc w:val="both"/>
        <w:rPr>
          <w:b w:val="0"/>
          <w:szCs w:val="24"/>
        </w:rPr>
      </w:pPr>
      <w:r w:rsidRPr="00881F4F">
        <w:rPr>
          <w:b w:val="0"/>
          <w:szCs w:val="24"/>
        </w:rPr>
        <w:t>2. Сбор информации об объекте мониторинга посредством наблюдения за объектом и условиями его функционирования с применением комплекса методов диагностики.</w:t>
      </w:r>
    </w:p>
    <w:p w:rsidR="00E65385" w:rsidRPr="00881F4F" w:rsidRDefault="00E65385" w:rsidP="00FB6F21">
      <w:pPr>
        <w:pStyle w:val="af"/>
        <w:spacing w:line="276" w:lineRule="auto"/>
        <w:ind w:firstLine="709"/>
        <w:jc w:val="both"/>
        <w:rPr>
          <w:b w:val="0"/>
          <w:szCs w:val="24"/>
        </w:rPr>
      </w:pPr>
      <w:r w:rsidRPr="00881F4F">
        <w:rPr>
          <w:b w:val="0"/>
          <w:szCs w:val="24"/>
        </w:rPr>
        <w:t>3. Обработка и анализ полученной, а также уже имеющейся информации из существующих источников.</w:t>
      </w:r>
    </w:p>
    <w:p w:rsidR="00E65385" w:rsidRPr="00881F4F" w:rsidRDefault="00E65385" w:rsidP="00FB6F21">
      <w:pPr>
        <w:pStyle w:val="af"/>
        <w:spacing w:line="276" w:lineRule="auto"/>
        <w:ind w:firstLine="709"/>
        <w:jc w:val="both"/>
        <w:rPr>
          <w:b w:val="0"/>
          <w:szCs w:val="24"/>
        </w:rPr>
      </w:pPr>
      <w:r w:rsidRPr="00881F4F">
        <w:rPr>
          <w:b w:val="0"/>
          <w:szCs w:val="24"/>
        </w:rPr>
        <w:t>4. Интерпретация и комплексная оценка объекта на основе полученной информации и прогноз развития.</w:t>
      </w:r>
    </w:p>
    <w:p w:rsidR="00E65385" w:rsidRDefault="00E65385" w:rsidP="00FB6F21">
      <w:pPr>
        <w:pStyle w:val="af"/>
        <w:spacing w:line="276" w:lineRule="auto"/>
        <w:ind w:firstLine="709"/>
        <w:jc w:val="both"/>
        <w:rPr>
          <w:b w:val="0"/>
          <w:szCs w:val="24"/>
        </w:rPr>
      </w:pPr>
      <w:r w:rsidRPr="00881F4F">
        <w:rPr>
          <w:b w:val="0"/>
          <w:szCs w:val="24"/>
        </w:rPr>
        <w:t>5. Принятие решения об изменении деятельности.</w:t>
      </w:r>
    </w:p>
    <w:p w:rsidR="00E65385" w:rsidRDefault="00E65385" w:rsidP="00FB6F21">
      <w:pPr>
        <w:pStyle w:val="af"/>
        <w:spacing w:line="276" w:lineRule="auto"/>
        <w:jc w:val="both"/>
        <w:rPr>
          <w:szCs w:val="24"/>
        </w:rPr>
      </w:pPr>
    </w:p>
    <w:p w:rsidR="00E65385" w:rsidRDefault="00E65385" w:rsidP="00FB6F21">
      <w:pPr>
        <w:pStyle w:val="af"/>
        <w:spacing w:line="276" w:lineRule="auto"/>
        <w:jc w:val="both"/>
        <w:rPr>
          <w:szCs w:val="24"/>
        </w:rPr>
      </w:pPr>
      <w:r w:rsidRPr="00001316">
        <w:rPr>
          <w:szCs w:val="24"/>
        </w:rPr>
        <w:t xml:space="preserve">Перечень </w:t>
      </w:r>
      <w:r>
        <w:rPr>
          <w:szCs w:val="24"/>
        </w:rPr>
        <w:t xml:space="preserve">диагностических </w:t>
      </w:r>
      <w:r w:rsidRPr="00001316">
        <w:rPr>
          <w:szCs w:val="24"/>
        </w:rPr>
        <w:t>методик, используемых специалистами ДОУ</w:t>
      </w:r>
    </w:p>
    <w:p w:rsidR="00E65385" w:rsidRDefault="00E65385" w:rsidP="00FB6F21">
      <w:pPr>
        <w:pStyle w:val="af"/>
        <w:spacing w:line="276" w:lineRule="auto"/>
        <w:jc w:val="both"/>
        <w:rPr>
          <w:szCs w:val="24"/>
        </w:rPr>
      </w:pPr>
      <w:r>
        <w:rPr>
          <w:szCs w:val="24"/>
        </w:rPr>
        <w:t xml:space="preserve"> при обследовании детей</w:t>
      </w:r>
    </w:p>
    <w:p w:rsidR="00E65385" w:rsidRPr="00001316" w:rsidRDefault="00E65385" w:rsidP="00FB6F21">
      <w:pPr>
        <w:pStyle w:val="af"/>
        <w:spacing w:line="276" w:lineRule="auto"/>
        <w:jc w:val="both"/>
        <w:rPr>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20"/>
        <w:gridCol w:w="1376"/>
        <w:gridCol w:w="2300"/>
        <w:gridCol w:w="1568"/>
        <w:gridCol w:w="16"/>
        <w:gridCol w:w="1543"/>
      </w:tblGrid>
      <w:tr w:rsidR="00E65385" w:rsidRPr="00FD7D79" w:rsidTr="00E65385">
        <w:tc>
          <w:tcPr>
            <w:tcW w:w="993"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w:t>
            </w:r>
          </w:p>
        </w:tc>
        <w:tc>
          <w:tcPr>
            <w:tcW w:w="312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Диагностическая методика, авторы</w:t>
            </w:r>
          </w:p>
        </w:tc>
        <w:tc>
          <w:tcPr>
            <w:tcW w:w="1376"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Возраст детей, лет</w:t>
            </w:r>
          </w:p>
        </w:tc>
        <w:tc>
          <w:tcPr>
            <w:tcW w:w="230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Направленность методики</w:t>
            </w:r>
          </w:p>
        </w:tc>
        <w:tc>
          <w:tcPr>
            <w:tcW w:w="1584" w:type="dxa"/>
            <w:gridSpan w:val="2"/>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Сроки</w:t>
            </w:r>
          </w:p>
        </w:tc>
        <w:tc>
          <w:tcPr>
            <w:tcW w:w="1543"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Ответственные</w:t>
            </w:r>
          </w:p>
        </w:tc>
      </w:tr>
      <w:tr w:rsidR="00E65385" w:rsidRPr="007C3A9B" w:rsidTr="00E65385">
        <w:tc>
          <w:tcPr>
            <w:tcW w:w="10916" w:type="dxa"/>
            <w:gridSpan w:val="7"/>
            <w:shd w:val="clear" w:color="auto" w:fill="auto"/>
          </w:tcPr>
          <w:p w:rsidR="00E65385" w:rsidRPr="003F5EDA" w:rsidRDefault="00E65385" w:rsidP="00FB6F21">
            <w:pPr>
              <w:spacing w:after="0"/>
              <w:jc w:val="both"/>
              <w:rPr>
                <w:rFonts w:ascii="Times New Roman" w:hAnsi="Times New Roman" w:cs="Times New Roman"/>
                <w:b/>
                <w:sz w:val="24"/>
                <w:szCs w:val="24"/>
              </w:rPr>
            </w:pPr>
            <w:r w:rsidRPr="003F5EDA">
              <w:rPr>
                <w:rFonts w:ascii="Times New Roman" w:hAnsi="Times New Roman" w:cs="Times New Roman"/>
                <w:b/>
                <w:sz w:val="24"/>
                <w:szCs w:val="24"/>
              </w:rPr>
              <w:t>Нервно-психическое развитие детей раннего возраста</w:t>
            </w:r>
          </w:p>
        </w:tc>
      </w:tr>
      <w:tr w:rsidR="00E65385" w:rsidRPr="00FD7D79" w:rsidTr="00E65385">
        <w:tc>
          <w:tcPr>
            <w:tcW w:w="993"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1</w:t>
            </w:r>
          </w:p>
        </w:tc>
        <w:tc>
          <w:tcPr>
            <w:tcW w:w="312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«Карта нервно-психического развития детей» (</w:t>
            </w:r>
            <w:proofErr w:type="spellStart"/>
            <w:r w:rsidRPr="003F5EDA">
              <w:rPr>
                <w:rFonts w:ascii="Times New Roman" w:hAnsi="Times New Roman" w:cs="Times New Roman"/>
                <w:sz w:val="24"/>
                <w:szCs w:val="24"/>
              </w:rPr>
              <w:t>Аксарина</w:t>
            </w:r>
            <w:proofErr w:type="spellEnd"/>
            <w:r w:rsidRPr="003F5EDA">
              <w:rPr>
                <w:rFonts w:ascii="Times New Roman" w:hAnsi="Times New Roman" w:cs="Times New Roman"/>
                <w:sz w:val="24"/>
                <w:szCs w:val="24"/>
              </w:rPr>
              <w:t xml:space="preserve"> Н.М., Печора К.Л, 1978)</w:t>
            </w:r>
          </w:p>
        </w:tc>
        <w:tc>
          <w:tcPr>
            <w:tcW w:w="1376"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Ранний</w:t>
            </w:r>
          </w:p>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(1-3 года)</w:t>
            </w:r>
          </w:p>
        </w:tc>
        <w:tc>
          <w:tcPr>
            <w:tcW w:w="230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Анализ нервно-психического развития детей раннего возраста</w:t>
            </w:r>
          </w:p>
        </w:tc>
        <w:tc>
          <w:tcPr>
            <w:tcW w:w="1584" w:type="dxa"/>
            <w:gridSpan w:val="2"/>
            <w:shd w:val="clear" w:color="auto" w:fill="auto"/>
          </w:tcPr>
          <w:p w:rsidR="00E65385" w:rsidRPr="003F5EDA" w:rsidRDefault="00E65385" w:rsidP="00FB6F21">
            <w:pPr>
              <w:spacing w:after="0"/>
              <w:ind w:right="-127"/>
              <w:jc w:val="both"/>
              <w:rPr>
                <w:rFonts w:ascii="Times New Roman" w:hAnsi="Times New Roman" w:cs="Times New Roman"/>
                <w:sz w:val="24"/>
                <w:szCs w:val="24"/>
              </w:rPr>
            </w:pPr>
            <w:proofErr w:type="spellStart"/>
            <w:r w:rsidRPr="003F5EDA">
              <w:rPr>
                <w:rFonts w:ascii="Times New Roman" w:hAnsi="Times New Roman" w:cs="Times New Roman"/>
                <w:sz w:val="24"/>
                <w:szCs w:val="24"/>
              </w:rPr>
              <w:t>Эпикризные</w:t>
            </w:r>
            <w:proofErr w:type="spellEnd"/>
            <w:r w:rsidRPr="003F5EDA">
              <w:rPr>
                <w:rFonts w:ascii="Times New Roman" w:hAnsi="Times New Roman" w:cs="Times New Roman"/>
                <w:sz w:val="24"/>
                <w:szCs w:val="24"/>
              </w:rPr>
              <w:t xml:space="preserve"> сроки</w:t>
            </w:r>
          </w:p>
        </w:tc>
        <w:tc>
          <w:tcPr>
            <w:tcW w:w="1543"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 xml:space="preserve">Зам. зав. по ВМР, воспитатели, медсестры, врач. </w:t>
            </w:r>
          </w:p>
        </w:tc>
      </w:tr>
      <w:tr w:rsidR="00E65385" w:rsidRPr="007C3A9B" w:rsidTr="00E65385">
        <w:tc>
          <w:tcPr>
            <w:tcW w:w="10916" w:type="dxa"/>
            <w:gridSpan w:val="7"/>
            <w:shd w:val="clear" w:color="auto" w:fill="auto"/>
          </w:tcPr>
          <w:p w:rsidR="00E65385" w:rsidRPr="003F5EDA" w:rsidRDefault="00E65385" w:rsidP="00FB6F21">
            <w:pPr>
              <w:spacing w:after="0"/>
              <w:jc w:val="both"/>
              <w:rPr>
                <w:rFonts w:ascii="Times New Roman" w:hAnsi="Times New Roman" w:cs="Times New Roman"/>
                <w:b/>
                <w:sz w:val="24"/>
                <w:szCs w:val="24"/>
              </w:rPr>
            </w:pPr>
            <w:r w:rsidRPr="003F5EDA">
              <w:rPr>
                <w:rFonts w:ascii="Times New Roman" w:hAnsi="Times New Roman" w:cs="Times New Roman"/>
                <w:b/>
                <w:sz w:val="24"/>
                <w:szCs w:val="24"/>
              </w:rPr>
              <w:t>Готовность  к школьному обучению</w:t>
            </w:r>
          </w:p>
        </w:tc>
      </w:tr>
      <w:tr w:rsidR="00E65385" w:rsidTr="00E65385">
        <w:tc>
          <w:tcPr>
            <w:tcW w:w="993" w:type="dxa"/>
            <w:shd w:val="clear" w:color="auto" w:fill="auto"/>
          </w:tcPr>
          <w:p w:rsidR="00E65385" w:rsidRPr="003F5EDA" w:rsidRDefault="00E65385" w:rsidP="00FB6F21">
            <w:pPr>
              <w:numPr>
                <w:ilvl w:val="0"/>
                <w:numId w:val="106"/>
              </w:numPr>
              <w:spacing w:after="0"/>
              <w:jc w:val="both"/>
              <w:rPr>
                <w:rFonts w:ascii="Times New Roman" w:hAnsi="Times New Roman" w:cs="Times New Roman"/>
                <w:sz w:val="24"/>
                <w:szCs w:val="24"/>
              </w:rPr>
            </w:pPr>
          </w:p>
        </w:tc>
        <w:tc>
          <w:tcPr>
            <w:tcW w:w="312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 xml:space="preserve">Диагностический  блок </w:t>
            </w:r>
            <w:proofErr w:type="spellStart"/>
            <w:r w:rsidRPr="003F5EDA">
              <w:rPr>
                <w:rFonts w:ascii="Times New Roman" w:hAnsi="Times New Roman" w:cs="Times New Roman"/>
                <w:sz w:val="24"/>
                <w:szCs w:val="24"/>
              </w:rPr>
              <w:t>Ясюковой</w:t>
            </w:r>
            <w:proofErr w:type="spellEnd"/>
            <w:r w:rsidRPr="003F5EDA">
              <w:rPr>
                <w:rFonts w:ascii="Times New Roman" w:hAnsi="Times New Roman" w:cs="Times New Roman"/>
                <w:sz w:val="24"/>
                <w:szCs w:val="24"/>
              </w:rPr>
              <w:t xml:space="preserve"> по готовности к школе</w:t>
            </w:r>
          </w:p>
        </w:tc>
        <w:tc>
          <w:tcPr>
            <w:tcW w:w="1376"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6-7 лет</w:t>
            </w:r>
          </w:p>
        </w:tc>
        <w:tc>
          <w:tcPr>
            <w:tcW w:w="230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Определение  уровня готовности к школе</w:t>
            </w:r>
          </w:p>
        </w:tc>
        <w:tc>
          <w:tcPr>
            <w:tcW w:w="1584" w:type="dxa"/>
            <w:gridSpan w:val="2"/>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2 раза в год</w:t>
            </w:r>
          </w:p>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Сентябрь-октябрь и апрель-май</w:t>
            </w:r>
          </w:p>
        </w:tc>
        <w:tc>
          <w:tcPr>
            <w:tcW w:w="1543"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Педагог-психолог</w:t>
            </w:r>
          </w:p>
        </w:tc>
      </w:tr>
      <w:tr w:rsidR="00E65385" w:rsidTr="00E65385">
        <w:tc>
          <w:tcPr>
            <w:tcW w:w="993" w:type="dxa"/>
            <w:shd w:val="clear" w:color="auto" w:fill="auto"/>
          </w:tcPr>
          <w:p w:rsidR="00E65385" w:rsidRPr="003F5EDA" w:rsidRDefault="00E65385" w:rsidP="00FB6F21">
            <w:pPr>
              <w:numPr>
                <w:ilvl w:val="0"/>
                <w:numId w:val="106"/>
              </w:numPr>
              <w:spacing w:after="0"/>
              <w:jc w:val="both"/>
              <w:rPr>
                <w:rFonts w:ascii="Times New Roman" w:hAnsi="Times New Roman" w:cs="Times New Roman"/>
                <w:sz w:val="24"/>
                <w:szCs w:val="24"/>
              </w:rPr>
            </w:pPr>
          </w:p>
        </w:tc>
        <w:tc>
          <w:tcPr>
            <w:tcW w:w="312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 xml:space="preserve">Тест Керна </w:t>
            </w:r>
            <w:proofErr w:type="spellStart"/>
            <w:r w:rsidRPr="003F5EDA">
              <w:rPr>
                <w:rFonts w:ascii="Times New Roman" w:hAnsi="Times New Roman" w:cs="Times New Roman"/>
                <w:sz w:val="24"/>
                <w:szCs w:val="24"/>
              </w:rPr>
              <w:t>Ирасека</w:t>
            </w:r>
            <w:proofErr w:type="spellEnd"/>
          </w:p>
        </w:tc>
        <w:tc>
          <w:tcPr>
            <w:tcW w:w="1376"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5-7 лет</w:t>
            </w:r>
          </w:p>
        </w:tc>
        <w:tc>
          <w:tcPr>
            <w:tcW w:w="230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Определение уровня школьной зрелости</w:t>
            </w:r>
          </w:p>
        </w:tc>
        <w:tc>
          <w:tcPr>
            <w:tcW w:w="1584" w:type="dxa"/>
            <w:gridSpan w:val="2"/>
            <w:shd w:val="clear" w:color="auto" w:fill="auto"/>
          </w:tcPr>
          <w:p w:rsidR="00E65385" w:rsidRPr="003F5EDA" w:rsidRDefault="00E65385" w:rsidP="00FB6F21">
            <w:pPr>
              <w:spacing w:after="0"/>
              <w:ind w:right="-127"/>
              <w:jc w:val="both"/>
              <w:rPr>
                <w:rFonts w:ascii="Times New Roman" w:hAnsi="Times New Roman" w:cs="Times New Roman"/>
                <w:sz w:val="24"/>
                <w:szCs w:val="24"/>
              </w:rPr>
            </w:pPr>
            <w:r w:rsidRPr="003F5EDA">
              <w:rPr>
                <w:rFonts w:ascii="Times New Roman" w:hAnsi="Times New Roman" w:cs="Times New Roman"/>
                <w:sz w:val="24"/>
                <w:szCs w:val="24"/>
              </w:rPr>
              <w:t>1 раз в год</w:t>
            </w:r>
          </w:p>
          <w:p w:rsidR="00E65385" w:rsidRPr="003F5EDA" w:rsidRDefault="00E65385" w:rsidP="00FB6F21">
            <w:pPr>
              <w:spacing w:after="0"/>
              <w:ind w:right="-127"/>
              <w:jc w:val="both"/>
              <w:rPr>
                <w:rFonts w:ascii="Times New Roman" w:hAnsi="Times New Roman" w:cs="Times New Roman"/>
                <w:sz w:val="24"/>
                <w:szCs w:val="24"/>
              </w:rPr>
            </w:pPr>
            <w:r w:rsidRPr="003F5EDA">
              <w:rPr>
                <w:rFonts w:ascii="Times New Roman" w:hAnsi="Times New Roman" w:cs="Times New Roman"/>
                <w:sz w:val="24"/>
                <w:szCs w:val="24"/>
              </w:rPr>
              <w:t xml:space="preserve">Апрель-май </w:t>
            </w:r>
          </w:p>
        </w:tc>
        <w:tc>
          <w:tcPr>
            <w:tcW w:w="1543"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Педагог-психолог</w:t>
            </w:r>
          </w:p>
        </w:tc>
      </w:tr>
      <w:tr w:rsidR="00E65385" w:rsidTr="00E65385">
        <w:tc>
          <w:tcPr>
            <w:tcW w:w="993" w:type="dxa"/>
            <w:shd w:val="clear" w:color="auto" w:fill="auto"/>
          </w:tcPr>
          <w:p w:rsidR="00E65385" w:rsidRPr="003F5EDA" w:rsidRDefault="00E65385" w:rsidP="00FB6F21">
            <w:pPr>
              <w:numPr>
                <w:ilvl w:val="0"/>
                <w:numId w:val="106"/>
              </w:numPr>
              <w:spacing w:after="0"/>
              <w:jc w:val="both"/>
              <w:rPr>
                <w:rFonts w:ascii="Times New Roman" w:hAnsi="Times New Roman" w:cs="Times New Roman"/>
                <w:sz w:val="24"/>
                <w:szCs w:val="24"/>
              </w:rPr>
            </w:pPr>
          </w:p>
        </w:tc>
        <w:tc>
          <w:tcPr>
            <w:tcW w:w="312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 xml:space="preserve">Определение внутренней позиции школьника </w:t>
            </w:r>
            <w:proofErr w:type="spellStart"/>
            <w:r w:rsidRPr="003F5EDA">
              <w:rPr>
                <w:rFonts w:ascii="Times New Roman" w:hAnsi="Times New Roman" w:cs="Times New Roman"/>
                <w:sz w:val="24"/>
                <w:szCs w:val="24"/>
              </w:rPr>
              <w:t>Н.Гудкина</w:t>
            </w:r>
            <w:proofErr w:type="spellEnd"/>
          </w:p>
        </w:tc>
        <w:tc>
          <w:tcPr>
            <w:tcW w:w="1376"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6-7 лет</w:t>
            </w:r>
          </w:p>
        </w:tc>
        <w:tc>
          <w:tcPr>
            <w:tcW w:w="230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 xml:space="preserve">Определение школьной мотивации </w:t>
            </w:r>
          </w:p>
        </w:tc>
        <w:tc>
          <w:tcPr>
            <w:tcW w:w="1584" w:type="dxa"/>
            <w:gridSpan w:val="2"/>
            <w:shd w:val="clear" w:color="auto" w:fill="auto"/>
          </w:tcPr>
          <w:p w:rsidR="00E65385" w:rsidRPr="003F5EDA" w:rsidRDefault="00E65385" w:rsidP="00FB6F21">
            <w:pPr>
              <w:spacing w:after="0"/>
              <w:ind w:right="-127"/>
              <w:jc w:val="both"/>
              <w:rPr>
                <w:rFonts w:ascii="Times New Roman" w:hAnsi="Times New Roman" w:cs="Times New Roman"/>
                <w:sz w:val="24"/>
                <w:szCs w:val="24"/>
              </w:rPr>
            </w:pPr>
            <w:r w:rsidRPr="003F5EDA">
              <w:rPr>
                <w:rFonts w:ascii="Times New Roman" w:hAnsi="Times New Roman" w:cs="Times New Roman"/>
                <w:sz w:val="24"/>
                <w:szCs w:val="24"/>
              </w:rPr>
              <w:t>1 раз в год</w:t>
            </w:r>
          </w:p>
          <w:p w:rsidR="00E65385" w:rsidRPr="003F5EDA" w:rsidRDefault="00E65385" w:rsidP="00FB6F21">
            <w:pPr>
              <w:spacing w:after="0"/>
              <w:ind w:right="-127"/>
              <w:jc w:val="both"/>
              <w:rPr>
                <w:rFonts w:ascii="Times New Roman" w:hAnsi="Times New Roman" w:cs="Times New Roman"/>
                <w:sz w:val="24"/>
                <w:szCs w:val="24"/>
              </w:rPr>
            </w:pPr>
            <w:r w:rsidRPr="003F5EDA">
              <w:rPr>
                <w:rFonts w:ascii="Times New Roman" w:hAnsi="Times New Roman" w:cs="Times New Roman"/>
                <w:sz w:val="24"/>
                <w:szCs w:val="24"/>
              </w:rPr>
              <w:t xml:space="preserve">Апрель-май </w:t>
            </w:r>
          </w:p>
        </w:tc>
        <w:tc>
          <w:tcPr>
            <w:tcW w:w="1543"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Педагог-психолог</w:t>
            </w:r>
          </w:p>
        </w:tc>
      </w:tr>
      <w:tr w:rsidR="00E65385" w:rsidRPr="007C3A9B" w:rsidTr="00E65385">
        <w:tc>
          <w:tcPr>
            <w:tcW w:w="10916" w:type="dxa"/>
            <w:gridSpan w:val="7"/>
            <w:shd w:val="clear" w:color="auto" w:fill="auto"/>
          </w:tcPr>
          <w:p w:rsidR="00E65385" w:rsidRPr="003F5EDA" w:rsidRDefault="00E65385" w:rsidP="00FB6F21">
            <w:pPr>
              <w:spacing w:after="0"/>
              <w:jc w:val="both"/>
              <w:rPr>
                <w:rFonts w:ascii="Times New Roman" w:hAnsi="Times New Roman" w:cs="Times New Roman"/>
                <w:b/>
                <w:sz w:val="24"/>
                <w:szCs w:val="24"/>
              </w:rPr>
            </w:pPr>
            <w:r w:rsidRPr="003F5EDA">
              <w:rPr>
                <w:rFonts w:ascii="Times New Roman" w:hAnsi="Times New Roman" w:cs="Times New Roman"/>
                <w:b/>
                <w:sz w:val="24"/>
                <w:szCs w:val="24"/>
              </w:rPr>
              <w:t>Психологические диагностики</w:t>
            </w:r>
          </w:p>
        </w:tc>
      </w:tr>
      <w:tr w:rsidR="00E65385" w:rsidTr="00E65385">
        <w:tc>
          <w:tcPr>
            <w:tcW w:w="993" w:type="dxa"/>
            <w:shd w:val="clear" w:color="auto" w:fill="auto"/>
          </w:tcPr>
          <w:p w:rsidR="00E65385" w:rsidRPr="003F5EDA" w:rsidRDefault="00E65385" w:rsidP="00FB6F21">
            <w:pPr>
              <w:numPr>
                <w:ilvl w:val="0"/>
                <w:numId w:val="107"/>
              </w:numPr>
              <w:spacing w:after="0"/>
              <w:jc w:val="both"/>
              <w:rPr>
                <w:rFonts w:ascii="Times New Roman" w:hAnsi="Times New Roman" w:cs="Times New Roman"/>
                <w:sz w:val="24"/>
                <w:szCs w:val="24"/>
              </w:rPr>
            </w:pPr>
          </w:p>
        </w:tc>
        <w:tc>
          <w:tcPr>
            <w:tcW w:w="312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Социометрия   «Секрет»</w:t>
            </w:r>
            <w:r w:rsidRPr="003F5EDA">
              <w:rPr>
                <w:rFonts w:ascii="Times New Roman" w:hAnsi="Times New Roman" w:cs="Times New Roman"/>
                <w:bCs/>
                <w:sz w:val="24"/>
                <w:szCs w:val="24"/>
              </w:rPr>
              <w:t xml:space="preserve"> </w:t>
            </w:r>
            <w:proofErr w:type="spellStart"/>
            <w:r w:rsidRPr="003F5EDA">
              <w:rPr>
                <w:rFonts w:ascii="Times New Roman" w:hAnsi="Times New Roman" w:cs="Times New Roman"/>
                <w:bCs/>
                <w:sz w:val="24"/>
                <w:szCs w:val="24"/>
              </w:rPr>
              <w:t>Т.А.Репиной</w:t>
            </w:r>
            <w:proofErr w:type="spellEnd"/>
            <w:r w:rsidRPr="003F5EDA">
              <w:rPr>
                <w:rFonts w:ascii="Times New Roman" w:hAnsi="Times New Roman" w:cs="Times New Roman"/>
                <w:bCs/>
                <w:sz w:val="24"/>
                <w:szCs w:val="24"/>
              </w:rPr>
              <w:t>.</w:t>
            </w:r>
          </w:p>
        </w:tc>
        <w:tc>
          <w:tcPr>
            <w:tcW w:w="1376"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5-7 лет</w:t>
            </w:r>
          </w:p>
        </w:tc>
        <w:tc>
          <w:tcPr>
            <w:tcW w:w="230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Изучение микроклимата в группе сверстников</w:t>
            </w:r>
          </w:p>
        </w:tc>
        <w:tc>
          <w:tcPr>
            <w:tcW w:w="1584" w:type="dxa"/>
            <w:gridSpan w:val="2"/>
            <w:shd w:val="clear" w:color="auto" w:fill="auto"/>
          </w:tcPr>
          <w:p w:rsidR="00E65385" w:rsidRPr="003F5EDA" w:rsidRDefault="00E65385" w:rsidP="00FB6F21">
            <w:pPr>
              <w:spacing w:after="0"/>
              <w:ind w:right="-127"/>
              <w:jc w:val="both"/>
              <w:rPr>
                <w:rFonts w:ascii="Times New Roman" w:hAnsi="Times New Roman" w:cs="Times New Roman"/>
                <w:sz w:val="24"/>
                <w:szCs w:val="24"/>
              </w:rPr>
            </w:pPr>
            <w:r w:rsidRPr="003F5EDA">
              <w:rPr>
                <w:rFonts w:ascii="Times New Roman" w:hAnsi="Times New Roman" w:cs="Times New Roman"/>
                <w:sz w:val="24"/>
                <w:szCs w:val="24"/>
              </w:rPr>
              <w:t xml:space="preserve">1 раз </w:t>
            </w:r>
            <w:proofErr w:type="spellStart"/>
            <w:r w:rsidRPr="003F5EDA">
              <w:rPr>
                <w:rFonts w:ascii="Times New Roman" w:hAnsi="Times New Roman" w:cs="Times New Roman"/>
                <w:sz w:val="24"/>
                <w:szCs w:val="24"/>
              </w:rPr>
              <w:t>вгод</w:t>
            </w:r>
            <w:proofErr w:type="spellEnd"/>
          </w:p>
          <w:p w:rsidR="00E65385" w:rsidRPr="003F5EDA" w:rsidRDefault="00E65385" w:rsidP="00FB6F21">
            <w:pPr>
              <w:spacing w:after="0"/>
              <w:ind w:right="-127"/>
              <w:jc w:val="both"/>
              <w:rPr>
                <w:rFonts w:ascii="Times New Roman" w:hAnsi="Times New Roman" w:cs="Times New Roman"/>
                <w:sz w:val="24"/>
                <w:szCs w:val="24"/>
              </w:rPr>
            </w:pPr>
            <w:r w:rsidRPr="003F5EDA">
              <w:rPr>
                <w:rFonts w:ascii="Times New Roman" w:hAnsi="Times New Roman" w:cs="Times New Roman"/>
                <w:sz w:val="24"/>
                <w:szCs w:val="24"/>
              </w:rPr>
              <w:t>Март - Апрель</w:t>
            </w:r>
          </w:p>
        </w:tc>
        <w:tc>
          <w:tcPr>
            <w:tcW w:w="1543"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Педагог-психолог</w:t>
            </w:r>
          </w:p>
        </w:tc>
      </w:tr>
      <w:tr w:rsidR="00E65385" w:rsidTr="00E65385">
        <w:tc>
          <w:tcPr>
            <w:tcW w:w="993" w:type="dxa"/>
            <w:shd w:val="clear" w:color="auto" w:fill="auto"/>
          </w:tcPr>
          <w:p w:rsidR="00E65385" w:rsidRPr="003F5EDA" w:rsidRDefault="00E65385" w:rsidP="00FB6F21">
            <w:pPr>
              <w:numPr>
                <w:ilvl w:val="0"/>
                <w:numId w:val="107"/>
              </w:numPr>
              <w:spacing w:after="0"/>
              <w:jc w:val="both"/>
              <w:rPr>
                <w:rFonts w:ascii="Times New Roman" w:hAnsi="Times New Roman" w:cs="Times New Roman"/>
                <w:sz w:val="24"/>
                <w:szCs w:val="24"/>
              </w:rPr>
            </w:pPr>
          </w:p>
        </w:tc>
        <w:tc>
          <w:tcPr>
            <w:tcW w:w="3120" w:type="dxa"/>
            <w:shd w:val="clear" w:color="auto" w:fill="auto"/>
          </w:tcPr>
          <w:p w:rsidR="00E65385" w:rsidRPr="003F5EDA" w:rsidRDefault="00E65385" w:rsidP="00FB6F21">
            <w:pPr>
              <w:spacing w:after="0"/>
              <w:jc w:val="both"/>
              <w:rPr>
                <w:rFonts w:ascii="Times New Roman" w:hAnsi="Times New Roman" w:cs="Times New Roman"/>
                <w:color w:val="FF0000"/>
                <w:sz w:val="24"/>
                <w:szCs w:val="24"/>
              </w:rPr>
            </w:pPr>
            <w:r w:rsidRPr="00D03959">
              <w:rPr>
                <w:rFonts w:ascii="Times New Roman" w:hAnsi="Times New Roman" w:cs="Times New Roman"/>
                <w:sz w:val="24"/>
                <w:szCs w:val="24"/>
              </w:rPr>
              <w:t>Экспресс - диагностика предпосылок психологической готовности к школе детей старших групп ДОУ (</w:t>
            </w:r>
            <w:proofErr w:type="spellStart"/>
            <w:r w:rsidRPr="00D03959">
              <w:rPr>
                <w:rFonts w:ascii="Times New Roman" w:hAnsi="Times New Roman" w:cs="Times New Roman"/>
                <w:sz w:val="24"/>
                <w:szCs w:val="24"/>
              </w:rPr>
              <w:t>Мардер</w:t>
            </w:r>
            <w:proofErr w:type="spellEnd"/>
            <w:r w:rsidRPr="00D03959">
              <w:rPr>
                <w:rFonts w:ascii="Times New Roman" w:hAnsi="Times New Roman" w:cs="Times New Roman"/>
                <w:sz w:val="24"/>
                <w:szCs w:val="24"/>
              </w:rPr>
              <w:t xml:space="preserve"> Л.Д., Рябова И.А.)</w:t>
            </w:r>
          </w:p>
        </w:tc>
        <w:tc>
          <w:tcPr>
            <w:tcW w:w="1376"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5-6 лет</w:t>
            </w:r>
          </w:p>
        </w:tc>
        <w:tc>
          <w:tcPr>
            <w:tcW w:w="230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Изучение особенностей когнитивной сферы</w:t>
            </w:r>
          </w:p>
        </w:tc>
        <w:tc>
          <w:tcPr>
            <w:tcW w:w="1584" w:type="dxa"/>
            <w:gridSpan w:val="2"/>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2 раза в год</w:t>
            </w:r>
          </w:p>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Сентябрь-октябрь и апрель-май</w:t>
            </w:r>
          </w:p>
        </w:tc>
        <w:tc>
          <w:tcPr>
            <w:tcW w:w="1543"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Педагог-психолог</w:t>
            </w:r>
          </w:p>
        </w:tc>
      </w:tr>
      <w:tr w:rsidR="00E65385" w:rsidTr="00E65385">
        <w:tc>
          <w:tcPr>
            <w:tcW w:w="993" w:type="dxa"/>
            <w:shd w:val="clear" w:color="auto" w:fill="auto"/>
          </w:tcPr>
          <w:p w:rsidR="00E65385" w:rsidRPr="003F5EDA" w:rsidRDefault="00E65385" w:rsidP="00FB6F21">
            <w:pPr>
              <w:numPr>
                <w:ilvl w:val="0"/>
                <w:numId w:val="107"/>
              </w:numPr>
              <w:spacing w:after="0"/>
              <w:jc w:val="both"/>
              <w:rPr>
                <w:rFonts w:ascii="Times New Roman" w:hAnsi="Times New Roman" w:cs="Times New Roman"/>
                <w:sz w:val="24"/>
                <w:szCs w:val="24"/>
              </w:rPr>
            </w:pPr>
          </w:p>
        </w:tc>
        <w:tc>
          <w:tcPr>
            <w:tcW w:w="312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 xml:space="preserve">диагностический блок методик для детей направленных на ПМПК </w:t>
            </w:r>
          </w:p>
        </w:tc>
        <w:tc>
          <w:tcPr>
            <w:tcW w:w="1376"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4-7 лет</w:t>
            </w:r>
          </w:p>
        </w:tc>
        <w:tc>
          <w:tcPr>
            <w:tcW w:w="230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Уровень развития психических процессов</w:t>
            </w:r>
          </w:p>
        </w:tc>
        <w:tc>
          <w:tcPr>
            <w:tcW w:w="1584" w:type="dxa"/>
            <w:gridSpan w:val="2"/>
            <w:shd w:val="clear" w:color="auto" w:fill="auto"/>
          </w:tcPr>
          <w:p w:rsidR="00E65385" w:rsidRPr="003F5EDA" w:rsidRDefault="00E65385" w:rsidP="00FB6F21">
            <w:pPr>
              <w:spacing w:after="0"/>
              <w:ind w:right="-127"/>
              <w:jc w:val="both"/>
              <w:rPr>
                <w:rFonts w:ascii="Times New Roman" w:hAnsi="Times New Roman" w:cs="Times New Roman"/>
                <w:sz w:val="24"/>
                <w:szCs w:val="24"/>
              </w:rPr>
            </w:pPr>
            <w:r w:rsidRPr="003F5EDA">
              <w:rPr>
                <w:rFonts w:ascii="Times New Roman" w:hAnsi="Times New Roman" w:cs="Times New Roman"/>
                <w:sz w:val="24"/>
                <w:szCs w:val="24"/>
              </w:rPr>
              <w:t xml:space="preserve">Январь-февраль </w:t>
            </w:r>
          </w:p>
        </w:tc>
        <w:tc>
          <w:tcPr>
            <w:tcW w:w="1543"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Педагог-психолог</w:t>
            </w:r>
          </w:p>
        </w:tc>
      </w:tr>
      <w:tr w:rsidR="00E65385" w:rsidRPr="007C3A9B" w:rsidTr="00E65385">
        <w:tc>
          <w:tcPr>
            <w:tcW w:w="10916" w:type="dxa"/>
            <w:gridSpan w:val="7"/>
            <w:shd w:val="clear" w:color="auto" w:fill="auto"/>
          </w:tcPr>
          <w:p w:rsidR="00E65385" w:rsidRPr="003F5EDA" w:rsidRDefault="00E65385" w:rsidP="00FB6F21">
            <w:pPr>
              <w:spacing w:after="0"/>
              <w:jc w:val="both"/>
              <w:rPr>
                <w:rFonts w:ascii="Times New Roman" w:hAnsi="Times New Roman" w:cs="Times New Roman"/>
                <w:b/>
                <w:sz w:val="24"/>
                <w:szCs w:val="24"/>
              </w:rPr>
            </w:pPr>
            <w:r w:rsidRPr="003F5EDA">
              <w:rPr>
                <w:rFonts w:ascii="Times New Roman" w:hAnsi="Times New Roman" w:cs="Times New Roman"/>
                <w:b/>
                <w:sz w:val="24"/>
                <w:szCs w:val="24"/>
              </w:rPr>
              <w:t>Педагогическая диагностика по разделам программы</w:t>
            </w:r>
          </w:p>
        </w:tc>
      </w:tr>
      <w:tr w:rsidR="00E65385" w:rsidRPr="00FD7D79" w:rsidTr="00E65385">
        <w:tc>
          <w:tcPr>
            <w:tcW w:w="993"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1</w:t>
            </w:r>
          </w:p>
        </w:tc>
        <w:tc>
          <w:tcPr>
            <w:tcW w:w="312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«Мониторинг в детском саду» Научно-методическое пособие. ( Бабаева Т.И., Гогоберидзе А.</w:t>
            </w:r>
            <w:proofErr w:type="gramStart"/>
            <w:r w:rsidRPr="003F5EDA">
              <w:rPr>
                <w:rFonts w:ascii="Times New Roman" w:hAnsi="Times New Roman" w:cs="Times New Roman"/>
                <w:sz w:val="24"/>
                <w:szCs w:val="24"/>
              </w:rPr>
              <w:t>Г-</w:t>
            </w:r>
            <w:proofErr w:type="gramEnd"/>
            <w:r w:rsidRPr="003F5EDA">
              <w:rPr>
                <w:rFonts w:ascii="Times New Roman" w:hAnsi="Times New Roman" w:cs="Times New Roman"/>
                <w:sz w:val="24"/>
                <w:szCs w:val="24"/>
              </w:rPr>
              <w:t xml:space="preserve">  СПб, 2011)</w:t>
            </w:r>
          </w:p>
        </w:tc>
        <w:tc>
          <w:tcPr>
            <w:tcW w:w="1376" w:type="dxa"/>
            <w:shd w:val="clear" w:color="auto" w:fill="auto"/>
          </w:tcPr>
          <w:p w:rsidR="00E65385"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Общеразвивающие группы</w:t>
            </w:r>
          </w:p>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 xml:space="preserve"> (3-7)</w:t>
            </w:r>
          </w:p>
        </w:tc>
        <w:tc>
          <w:tcPr>
            <w:tcW w:w="230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 xml:space="preserve">Педагогическая диагностика по разделам программы детство, позволяющая определить продвижение детей в освоении программы. </w:t>
            </w:r>
          </w:p>
        </w:tc>
        <w:tc>
          <w:tcPr>
            <w:tcW w:w="1584" w:type="dxa"/>
            <w:gridSpan w:val="2"/>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2 раза в год</w:t>
            </w:r>
          </w:p>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Сентябрь-октябрь и апрель-май</w:t>
            </w:r>
          </w:p>
        </w:tc>
        <w:tc>
          <w:tcPr>
            <w:tcW w:w="1543"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Воспитатели</w:t>
            </w:r>
          </w:p>
        </w:tc>
      </w:tr>
      <w:tr w:rsidR="00E65385" w:rsidRPr="007C3A9B" w:rsidTr="00E65385">
        <w:tc>
          <w:tcPr>
            <w:tcW w:w="10916" w:type="dxa"/>
            <w:gridSpan w:val="7"/>
            <w:shd w:val="clear" w:color="auto" w:fill="auto"/>
          </w:tcPr>
          <w:p w:rsidR="00E65385" w:rsidRPr="003F5EDA" w:rsidRDefault="00E65385" w:rsidP="00FB6F21">
            <w:pPr>
              <w:spacing w:after="0"/>
              <w:jc w:val="both"/>
              <w:rPr>
                <w:rFonts w:ascii="Times New Roman" w:hAnsi="Times New Roman" w:cs="Times New Roman"/>
                <w:b/>
                <w:sz w:val="24"/>
                <w:szCs w:val="24"/>
              </w:rPr>
            </w:pPr>
            <w:r w:rsidRPr="003F5EDA">
              <w:rPr>
                <w:rFonts w:ascii="Times New Roman" w:hAnsi="Times New Roman" w:cs="Times New Roman"/>
                <w:b/>
                <w:sz w:val="24"/>
                <w:szCs w:val="24"/>
              </w:rPr>
              <w:t>Физическое развитие</w:t>
            </w:r>
          </w:p>
        </w:tc>
      </w:tr>
      <w:tr w:rsidR="00E65385" w:rsidRPr="00FD7D79" w:rsidTr="00E65385">
        <w:tc>
          <w:tcPr>
            <w:tcW w:w="993"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1</w:t>
            </w:r>
          </w:p>
        </w:tc>
        <w:tc>
          <w:tcPr>
            <w:tcW w:w="312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w:t>
            </w:r>
            <w:proofErr w:type="gramStart"/>
            <w:r w:rsidRPr="003F5EDA">
              <w:rPr>
                <w:rFonts w:ascii="Times New Roman" w:hAnsi="Times New Roman" w:cs="Times New Roman"/>
                <w:sz w:val="24"/>
                <w:szCs w:val="24"/>
              </w:rPr>
              <w:t>Контроль за</w:t>
            </w:r>
            <w:proofErr w:type="gramEnd"/>
            <w:r w:rsidRPr="003F5EDA">
              <w:rPr>
                <w:rFonts w:ascii="Times New Roman" w:hAnsi="Times New Roman" w:cs="Times New Roman"/>
                <w:sz w:val="24"/>
                <w:szCs w:val="24"/>
              </w:rPr>
              <w:t xml:space="preserve"> физической подготовленностью дошкольников» методические рекомендации (</w:t>
            </w:r>
            <w:proofErr w:type="spellStart"/>
            <w:r w:rsidRPr="003F5EDA">
              <w:rPr>
                <w:rFonts w:ascii="Times New Roman" w:hAnsi="Times New Roman" w:cs="Times New Roman"/>
                <w:sz w:val="24"/>
                <w:szCs w:val="24"/>
              </w:rPr>
              <w:t>Совершаева</w:t>
            </w:r>
            <w:proofErr w:type="spellEnd"/>
            <w:r w:rsidRPr="003F5EDA">
              <w:rPr>
                <w:rFonts w:ascii="Times New Roman" w:hAnsi="Times New Roman" w:cs="Times New Roman"/>
                <w:sz w:val="24"/>
                <w:szCs w:val="24"/>
              </w:rPr>
              <w:t xml:space="preserve"> С.Л., </w:t>
            </w:r>
            <w:proofErr w:type="spellStart"/>
            <w:r w:rsidRPr="003F5EDA">
              <w:rPr>
                <w:rFonts w:ascii="Times New Roman" w:hAnsi="Times New Roman" w:cs="Times New Roman"/>
                <w:sz w:val="24"/>
                <w:szCs w:val="24"/>
              </w:rPr>
              <w:t>Ишекова</w:t>
            </w:r>
            <w:proofErr w:type="spellEnd"/>
            <w:r w:rsidRPr="003F5EDA">
              <w:rPr>
                <w:rFonts w:ascii="Times New Roman" w:hAnsi="Times New Roman" w:cs="Times New Roman"/>
                <w:sz w:val="24"/>
                <w:szCs w:val="24"/>
              </w:rPr>
              <w:t xml:space="preserve"> Н.И. и др. – Архангельск, 1999)</w:t>
            </w:r>
          </w:p>
        </w:tc>
        <w:tc>
          <w:tcPr>
            <w:tcW w:w="1376" w:type="dxa"/>
            <w:shd w:val="clear" w:color="auto" w:fill="auto"/>
          </w:tcPr>
          <w:p w:rsidR="00E65385"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Общеразвивающие группы</w:t>
            </w:r>
          </w:p>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 xml:space="preserve"> (3-7)</w:t>
            </w:r>
          </w:p>
        </w:tc>
        <w:tc>
          <w:tcPr>
            <w:tcW w:w="230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Комплексная оценка физической и двигательной подготовленности дошкольников</w:t>
            </w:r>
          </w:p>
        </w:tc>
        <w:tc>
          <w:tcPr>
            <w:tcW w:w="1584" w:type="dxa"/>
            <w:gridSpan w:val="2"/>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2 раза в год (сентябрь, май)</w:t>
            </w:r>
          </w:p>
        </w:tc>
        <w:tc>
          <w:tcPr>
            <w:tcW w:w="1543"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инструктор по физической культуре</w:t>
            </w:r>
          </w:p>
        </w:tc>
      </w:tr>
      <w:tr w:rsidR="00E65385" w:rsidRPr="007C3A9B" w:rsidTr="00E65385">
        <w:tc>
          <w:tcPr>
            <w:tcW w:w="10916" w:type="dxa"/>
            <w:gridSpan w:val="7"/>
            <w:shd w:val="clear" w:color="auto" w:fill="auto"/>
          </w:tcPr>
          <w:p w:rsidR="00E65385" w:rsidRPr="003F5EDA" w:rsidRDefault="00E65385" w:rsidP="00FB6F21">
            <w:pPr>
              <w:spacing w:after="0"/>
              <w:jc w:val="both"/>
              <w:rPr>
                <w:rFonts w:ascii="Times New Roman" w:hAnsi="Times New Roman" w:cs="Times New Roman"/>
                <w:b/>
                <w:sz w:val="24"/>
                <w:szCs w:val="24"/>
              </w:rPr>
            </w:pPr>
            <w:r w:rsidRPr="003F5EDA">
              <w:rPr>
                <w:rFonts w:ascii="Times New Roman" w:hAnsi="Times New Roman" w:cs="Times New Roman"/>
                <w:b/>
                <w:sz w:val="24"/>
                <w:szCs w:val="24"/>
              </w:rPr>
              <w:t>Художественно-эстетическое</w:t>
            </w:r>
          </w:p>
        </w:tc>
      </w:tr>
      <w:tr w:rsidR="00E65385" w:rsidRPr="00FD7D79" w:rsidTr="00C55579">
        <w:tc>
          <w:tcPr>
            <w:tcW w:w="993"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1</w:t>
            </w:r>
          </w:p>
        </w:tc>
        <w:tc>
          <w:tcPr>
            <w:tcW w:w="312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«Диагностика музыкальных способностей детей дошкольного возраста» (Ветлугина Н.А.)</w:t>
            </w:r>
          </w:p>
        </w:tc>
        <w:tc>
          <w:tcPr>
            <w:tcW w:w="1376" w:type="dxa"/>
            <w:shd w:val="clear" w:color="auto" w:fill="auto"/>
          </w:tcPr>
          <w:p w:rsidR="00E65385"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Общеразвивающие группы</w:t>
            </w:r>
          </w:p>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(3-7)</w:t>
            </w:r>
          </w:p>
        </w:tc>
        <w:tc>
          <w:tcPr>
            <w:tcW w:w="230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Комплексная оценка уровня развития музыкальных способностей детей</w:t>
            </w:r>
          </w:p>
        </w:tc>
        <w:tc>
          <w:tcPr>
            <w:tcW w:w="1568"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2 раза в год (сентябрь, май)</w:t>
            </w:r>
          </w:p>
        </w:tc>
        <w:tc>
          <w:tcPr>
            <w:tcW w:w="1559" w:type="dxa"/>
            <w:gridSpan w:val="2"/>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Музыкальный руководитель</w:t>
            </w:r>
          </w:p>
        </w:tc>
      </w:tr>
      <w:tr w:rsidR="00E65385" w:rsidRPr="00FD7D79" w:rsidTr="00C55579">
        <w:tc>
          <w:tcPr>
            <w:tcW w:w="993" w:type="dxa"/>
            <w:shd w:val="clear" w:color="auto" w:fill="auto"/>
          </w:tcPr>
          <w:p w:rsidR="00E65385" w:rsidRPr="003F5EDA" w:rsidRDefault="00E65385" w:rsidP="00FB6F21">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3120" w:type="dxa"/>
            <w:shd w:val="clear" w:color="auto" w:fill="auto"/>
          </w:tcPr>
          <w:p w:rsidR="00E65385" w:rsidRPr="00D03959" w:rsidRDefault="00E65385" w:rsidP="00FB6F21">
            <w:pPr>
              <w:spacing w:after="0"/>
              <w:jc w:val="both"/>
              <w:rPr>
                <w:rFonts w:ascii="Times New Roman" w:hAnsi="Times New Roman" w:cs="Times New Roman"/>
                <w:sz w:val="24"/>
                <w:szCs w:val="24"/>
              </w:rPr>
            </w:pPr>
            <w:r w:rsidRPr="00D03959">
              <w:rPr>
                <w:rFonts w:ascii="Times New Roman" w:hAnsi="Times New Roman" w:cs="Times New Roman"/>
                <w:sz w:val="24"/>
                <w:szCs w:val="24"/>
              </w:rPr>
              <w:t xml:space="preserve">Диагностика музыкальной одаренности детей дошкольного возраста (К.В. </w:t>
            </w:r>
            <w:r w:rsidRPr="00D03959">
              <w:rPr>
                <w:rFonts w:ascii="Times New Roman" w:hAnsi="Times New Roman" w:cs="Times New Roman"/>
                <w:sz w:val="24"/>
                <w:szCs w:val="24"/>
              </w:rPr>
              <w:lastRenderedPageBreak/>
              <w:t>Тарасова, В.Е. Кузьмин, И.Е. Исаева)</w:t>
            </w:r>
          </w:p>
        </w:tc>
        <w:tc>
          <w:tcPr>
            <w:tcW w:w="1376" w:type="dxa"/>
            <w:shd w:val="clear" w:color="auto" w:fill="auto"/>
          </w:tcPr>
          <w:p w:rsidR="00E65385"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lastRenderedPageBreak/>
              <w:t>Общеразвивающие группы</w:t>
            </w:r>
          </w:p>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lastRenderedPageBreak/>
              <w:t>(3-7)</w:t>
            </w:r>
          </w:p>
        </w:tc>
        <w:tc>
          <w:tcPr>
            <w:tcW w:w="230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lastRenderedPageBreak/>
              <w:t xml:space="preserve">Комплексная оценка уровня развития </w:t>
            </w:r>
            <w:r w:rsidRPr="003F5EDA">
              <w:rPr>
                <w:rFonts w:ascii="Times New Roman" w:hAnsi="Times New Roman" w:cs="Times New Roman"/>
                <w:sz w:val="24"/>
                <w:szCs w:val="24"/>
              </w:rPr>
              <w:lastRenderedPageBreak/>
              <w:t>музыкальных способностей детей</w:t>
            </w:r>
          </w:p>
        </w:tc>
        <w:tc>
          <w:tcPr>
            <w:tcW w:w="1568"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lastRenderedPageBreak/>
              <w:t>2 раза в год (сентябрь, май)</w:t>
            </w:r>
          </w:p>
        </w:tc>
        <w:tc>
          <w:tcPr>
            <w:tcW w:w="1559" w:type="dxa"/>
            <w:gridSpan w:val="2"/>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Музыкальный руководител</w:t>
            </w:r>
            <w:r w:rsidRPr="003F5EDA">
              <w:rPr>
                <w:rFonts w:ascii="Times New Roman" w:hAnsi="Times New Roman" w:cs="Times New Roman"/>
                <w:sz w:val="24"/>
                <w:szCs w:val="24"/>
              </w:rPr>
              <w:lastRenderedPageBreak/>
              <w:t>ь</w:t>
            </w:r>
          </w:p>
        </w:tc>
      </w:tr>
      <w:tr w:rsidR="00E65385" w:rsidRPr="0010788D" w:rsidTr="00E65385">
        <w:tc>
          <w:tcPr>
            <w:tcW w:w="10916" w:type="dxa"/>
            <w:gridSpan w:val="7"/>
            <w:shd w:val="clear" w:color="auto" w:fill="auto"/>
          </w:tcPr>
          <w:p w:rsidR="00E65385" w:rsidRPr="003F5EDA" w:rsidRDefault="00E65385" w:rsidP="00FB6F21">
            <w:pPr>
              <w:spacing w:after="0"/>
              <w:jc w:val="both"/>
              <w:rPr>
                <w:rFonts w:ascii="Times New Roman" w:hAnsi="Times New Roman" w:cs="Times New Roman"/>
                <w:b/>
                <w:sz w:val="24"/>
                <w:szCs w:val="24"/>
              </w:rPr>
            </w:pPr>
            <w:r w:rsidRPr="003F5EDA">
              <w:rPr>
                <w:rFonts w:ascii="Times New Roman" w:hAnsi="Times New Roman" w:cs="Times New Roman"/>
                <w:b/>
                <w:sz w:val="24"/>
                <w:szCs w:val="24"/>
              </w:rPr>
              <w:lastRenderedPageBreak/>
              <w:t xml:space="preserve">Социально-личностное </w:t>
            </w:r>
          </w:p>
        </w:tc>
      </w:tr>
      <w:tr w:rsidR="00E65385" w:rsidTr="00E65385">
        <w:tc>
          <w:tcPr>
            <w:tcW w:w="993"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1</w:t>
            </w:r>
          </w:p>
        </w:tc>
        <w:tc>
          <w:tcPr>
            <w:tcW w:w="312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«Экспресс-анализ и оценка детской деятельности» (Сафонова О.А, 1995) раздел – трудовая деятельность.</w:t>
            </w:r>
          </w:p>
          <w:p w:rsidR="00E65385" w:rsidRPr="003F5EDA" w:rsidRDefault="00E65385" w:rsidP="00FB6F21">
            <w:pPr>
              <w:spacing w:after="0"/>
              <w:jc w:val="both"/>
              <w:rPr>
                <w:rFonts w:ascii="Times New Roman" w:hAnsi="Times New Roman" w:cs="Times New Roman"/>
                <w:sz w:val="24"/>
                <w:szCs w:val="24"/>
              </w:rPr>
            </w:pPr>
          </w:p>
        </w:tc>
        <w:tc>
          <w:tcPr>
            <w:tcW w:w="1376" w:type="dxa"/>
            <w:shd w:val="clear" w:color="auto" w:fill="auto"/>
          </w:tcPr>
          <w:p w:rsidR="00E65385"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 xml:space="preserve">Общеразвивающие группы </w:t>
            </w:r>
          </w:p>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(3-7)</w:t>
            </w:r>
          </w:p>
        </w:tc>
        <w:tc>
          <w:tcPr>
            <w:tcW w:w="230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Оценка элементарной трудовой деятельности детей</w:t>
            </w:r>
          </w:p>
        </w:tc>
        <w:tc>
          <w:tcPr>
            <w:tcW w:w="1584" w:type="dxa"/>
            <w:gridSpan w:val="2"/>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Конец года</w:t>
            </w:r>
          </w:p>
        </w:tc>
        <w:tc>
          <w:tcPr>
            <w:tcW w:w="1543"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Воспитатели</w:t>
            </w:r>
          </w:p>
        </w:tc>
      </w:tr>
      <w:tr w:rsidR="00E65385" w:rsidRPr="0010788D" w:rsidTr="00E65385">
        <w:tc>
          <w:tcPr>
            <w:tcW w:w="10916" w:type="dxa"/>
            <w:gridSpan w:val="7"/>
            <w:shd w:val="clear" w:color="auto" w:fill="auto"/>
          </w:tcPr>
          <w:p w:rsidR="00E65385" w:rsidRPr="003F5EDA" w:rsidRDefault="00E65385" w:rsidP="00FB6F21">
            <w:pPr>
              <w:spacing w:after="0"/>
              <w:jc w:val="both"/>
              <w:rPr>
                <w:rFonts w:ascii="Times New Roman" w:hAnsi="Times New Roman" w:cs="Times New Roman"/>
                <w:b/>
                <w:sz w:val="24"/>
                <w:szCs w:val="24"/>
              </w:rPr>
            </w:pPr>
            <w:r w:rsidRPr="003F5EDA">
              <w:rPr>
                <w:rFonts w:ascii="Times New Roman" w:hAnsi="Times New Roman" w:cs="Times New Roman"/>
                <w:b/>
                <w:sz w:val="24"/>
                <w:szCs w:val="24"/>
              </w:rPr>
              <w:t xml:space="preserve">Познавательно-речевое </w:t>
            </w:r>
          </w:p>
        </w:tc>
      </w:tr>
      <w:tr w:rsidR="00E65385" w:rsidRPr="00FD7D79" w:rsidTr="00E65385">
        <w:tc>
          <w:tcPr>
            <w:tcW w:w="993"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1</w:t>
            </w:r>
          </w:p>
        </w:tc>
        <w:tc>
          <w:tcPr>
            <w:tcW w:w="312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«Методика обследования развития речи дошкольников» (Ушакова О.С. – М; 1997)</w:t>
            </w:r>
          </w:p>
        </w:tc>
        <w:tc>
          <w:tcPr>
            <w:tcW w:w="1376" w:type="dxa"/>
            <w:shd w:val="clear" w:color="auto" w:fill="auto"/>
          </w:tcPr>
          <w:p w:rsidR="00B4185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 xml:space="preserve">Общеразвивающие группы </w:t>
            </w:r>
          </w:p>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(3-7)</w:t>
            </w:r>
          </w:p>
        </w:tc>
        <w:tc>
          <w:tcPr>
            <w:tcW w:w="2300" w:type="dxa"/>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Выявление уровня речевого развития детей</w:t>
            </w:r>
          </w:p>
        </w:tc>
        <w:tc>
          <w:tcPr>
            <w:tcW w:w="1584" w:type="dxa"/>
            <w:gridSpan w:val="2"/>
            <w:shd w:val="clear" w:color="auto" w:fill="auto"/>
          </w:tcPr>
          <w:p w:rsidR="00E65385" w:rsidRPr="003F5EDA" w:rsidRDefault="00E65385" w:rsidP="00FB6F21">
            <w:pPr>
              <w:spacing w:after="0"/>
              <w:jc w:val="both"/>
              <w:rPr>
                <w:rFonts w:ascii="Times New Roman" w:hAnsi="Times New Roman" w:cs="Times New Roman"/>
                <w:sz w:val="24"/>
                <w:szCs w:val="24"/>
              </w:rPr>
            </w:pPr>
            <w:r w:rsidRPr="003F5EDA">
              <w:rPr>
                <w:rFonts w:ascii="Times New Roman" w:hAnsi="Times New Roman" w:cs="Times New Roman"/>
                <w:sz w:val="24"/>
                <w:szCs w:val="24"/>
              </w:rPr>
              <w:t>2 раза в год (сентябрь, май)</w:t>
            </w:r>
          </w:p>
        </w:tc>
        <w:tc>
          <w:tcPr>
            <w:tcW w:w="1543" w:type="dxa"/>
            <w:shd w:val="clear" w:color="auto" w:fill="auto"/>
          </w:tcPr>
          <w:p w:rsidR="00E65385" w:rsidRPr="003F5EDA" w:rsidRDefault="00161743" w:rsidP="00FB6F21">
            <w:pPr>
              <w:spacing w:after="0"/>
              <w:jc w:val="both"/>
              <w:rPr>
                <w:rFonts w:ascii="Times New Roman" w:hAnsi="Times New Roman" w:cs="Times New Roman"/>
                <w:sz w:val="24"/>
                <w:szCs w:val="24"/>
              </w:rPr>
            </w:pPr>
            <w:r>
              <w:rPr>
                <w:rFonts w:ascii="Times New Roman" w:hAnsi="Times New Roman" w:cs="Times New Roman"/>
                <w:sz w:val="24"/>
                <w:szCs w:val="24"/>
              </w:rPr>
              <w:t>Воспитатели</w:t>
            </w:r>
            <w:bookmarkStart w:id="0" w:name="_GoBack"/>
            <w:bookmarkEnd w:id="0"/>
          </w:p>
        </w:tc>
      </w:tr>
      <w:tr w:rsidR="00E65385" w:rsidRPr="00FD7D79" w:rsidTr="00E65385">
        <w:tc>
          <w:tcPr>
            <w:tcW w:w="993" w:type="dxa"/>
            <w:shd w:val="clear" w:color="auto" w:fill="auto"/>
          </w:tcPr>
          <w:p w:rsidR="00E65385" w:rsidRPr="003F5EDA" w:rsidRDefault="00E65385" w:rsidP="00FB6F21">
            <w:pPr>
              <w:spacing w:after="0"/>
              <w:jc w:val="both"/>
              <w:rPr>
                <w:rFonts w:ascii="Times New Roman" w:hAnsi="Times New Roman" w:cs="Times New Roman"/>
                <w:sz w:val="24"/>
                <w:szCs w:val="24"/>
              </w:rPr>
            </w:pPr>
          </w:p>
        </w:tc>
        <w:tc>
          <w:tcPr>
            <w:tcW w:w="9923" w:type="dxa"/>
            <w:gridSpan w:val="6"/>
            <w:shd w:val="clear" w:color="auto" w:fill="auto"/>
          </w:tcPr>
          <w:p w:rsidR="00E65385" w:rsidRPr="00E65385" w:rsidRDefault="00E65385" w:rsidP="00FB6F21">
            <w:pPr>
              <w:spacing w:after="0"/>
              <w:jc w:val="both"/>
              <w:rPr>
                <w:rFonts w:ascii="Times New Roman" w:hAnsi="Times New Roman" w:cs="Times New Roman"/>
                <w:b/>
                <w:sz w:val="24"/>
                <w:szCs w:val="24"/>
              </w:rPr>
            </w:pPr>
            <w:r w:rsidRPr="00E65385">
              <w:rPr>
                <w:rFonts w:ascii="Times New Roman" w:hAnsi="Times New Roman" w:cs="Times New Roman"/>
                <w:b/>
                <w:sz w:val="24"/>
                <w:szCs w:val="24"/>
              </w:rPr>
              <w:t>Медицинский мониторинг</w:t>
            </w:r>
          </w:p>
        </w:tc>
      </w:tr>
      <w:tr w:rsidR="00E65385" w:rsidRPr="00FD7D79" w:rsidTr="0026496D">
        <w:tc>
          <w:tcPr>
            <w:tcW w:w="993" w:type="dxa"/>
            <w:shd w:val="clear" w:color="auto" w:fill="auto"/>
          </w:tcPr>
          <w:p w:rsidR="00E65385" w:rsidRPr="003F5EDA" w:rsidRDefault="00E65385" w:rsidP="00FB6F21">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3120" w:type="dxa"/>
            <w:shd w:val="clear" w:color="auto" w:fill="auto"/>
          </w:tcPr>
          <w:p w:rsidR="00E65385" w:rsidRPr="00E65385" w:rsidRDefault="00E65385" w:rsidP="00FB6F21">
            <w:pPr>
              <w:spacing w:after="0"/>
              <w:jc w:val="both"/>
              <w:rPr>
                <w:rFonts w:ascii="Times New Roman" w:hAnsi="Times New Roman" w:cs="Times New Roman"/>
                <w:sz w:val="24"/>
                <w:szCs w:val="24"/>
              </w:rPr>
            </w:pPr>
            <w:r w:rsidRPr="00E65385">
              <w:rPr>
                <w:rFonts w:ascii="Times New Roman" w:hAnsi="Times New Roman" w:cs="Times New Roman"/>
                <w:sz w:val="24"/>
                <w:szCs w:val="24"/>
              </w:rPr>
              <w:t>Состояние здоровья детей</w:t>
            </w:r>
          </w:p>
        </w:tc>
        <w:tc>
          <w:tcPr>
            <w:tcW w:w="1376" w:type="dxa"/>
            <w:shd w:val="clear" w:color="auto" w:fill="auto"/>
          </w:tcPr>
          <w:p w:rsidR="00E65385" w:rsidRPr="00E65385" w:rsidRDefault="0026496D" w:rsidP="00FB6F21">
            <w:pPr>
              <w:spacing w:after="0"/>
              <w:jc w:val="both"/>
              <w:rPr>
                <w:rFonts w:ascii="Times New Roman" w:hAnsi="Times New Roman" w:cs="Times New Roman"/>
                <w:sz w:val="24"/>
                <w:szCs w:val="24"/>
              </w:rPr>
            </w:pPr>
            <w:r>
              <w:rPr>
                <w:rFonts w:ascii="Times New Roman" w:hAnsi="Times New Roman" w:cs="Times New Roman"/>
                <w:sz w:val="24"/>
                <w:szCs w:val="24"/>
              </w:rPr>
              <w:t xml:space="preserve">3-7лет </w:t>
            </w:r>
          </w:p>
        </w:tc>
        <w:tc>
          <w:tcPr>
            <w:tcW w:w="2300" w:type="dxa"/>
            <w:shd w:val="clear" w:color="auto" w:fill="auto"/>
          </w:tcPr>
          <w:p w:rsidR="00E65385" w:rsidRPr="00E65385" w:rsidRDefault="00E65385" w:rsidP="00FB6F21">
            <w:pPr>
              <w:spacing w:after="0"/>
              <w:jc w:val="both"/>
              <w:rPr>
                <w:rFonts w:ascii="Times New Roman" w:hAnsi="Times New Roman" w:cs="Times New Roman"/>
                <w:sz w:val="24"/>
                <w:szCs w:val="24"/>
              </w:rPr>
            </w:pPr>
          </w:p>
        </w:tc>
        <w:tc>
          <w:tcPr>
            <w:tcW w:w="1568" w:type="dxa"/>
            <w:shd w:val="clear" w:color="auto" w:fill="auto"/>
          </w:tcPr>
          <w:p w:rsidR="00E65385" w:rsidRPr="00E65385" w:rsidRDefault="00E65385" w:rsidP="00FB6F21">
            <w:pPr>
              <w:spacing w:after="0"/>
              <w:jc w:val="both"/>
              <w:rPr>
                <w:rFonts w:ascii="Times New Roman" w:hAnsi="Times New Roman" w:cs="Times New Roman"/>
                <w:sz w:val="24"/>
                <w:szCs w:val="24"/>
              </w:rPr>
            </w:pPr>
            <w:r w:rsidRPr="00E65385">
              <w:rPr>
                <w:rFonts w:ascii="Times New Roman" w:hAnsi="Times New Roman" w:cs="Times New Roman"/>
                <w:sz w:val="24"/>
                <w:szCs w:val="24"/>
              </w:rPr>
              <w:t>1 раз в год</w:t>
            </w:r>
          </w:p>
        </w:tc>
        <w:tc>
          <w:tcPr>
            <w:tcW w:w="1559" w:type="dxa"/>
            <w:gridSpan w:val="2"/>
            <w:shd w:val="clear" w:color="auto" w:fill="auto"/>
          </w:tcPr>
          <w:p w:rsidR="00E65385" w:rsidRPr="00E65385" w:rsidRDefault="00E65385" w:rsidP="00FB6F21">
            <w:pPr>
              <w:autoSpaceDE w:val="0"/>
              <w:autoSpaceDN w:val="0"/>
              <w:adjustRightInd w:val="0"/>
              <w:spacing w:after="0"/>
              <w:jc w:val="both"/>
              <w:rPr>
                <w:rFonts w:ascii="Times New Roman" w:hAnsi="Times New Roman" w:cs="Times New Roman"/>
                <w:sz w:val="24"/>
                <w:szCs w:val="24"/>
              </w:rPr>
            </w:pPr>
            <w:r w:rsidRPr="00E65385">
              <w:rPr>
                <w:rFonts w:ascii="Times New Roman" w:hAnsi="Times New Roman" w:cs="Times New Roman"/>
                <w:sz w:val="24"/>
                <w:szCs w:val="24"/>
              </w:rPr>
              <w:t xml:space="preserve">Врач - </w:t>
            </w:r>
            <w:r>
              <w:rPr>
                <w:rFonts w:ascii="Times New Roman" w:hAnsi="Times New Roman" w:cs="Times New Roman"/>
                <w:sz w:val="24"/>
                <w:szCs w:val="24"/>
              </w:rPr>
              <w:t>педиатр</w:t>
            </w:r>
          </w:p>
          <w:p w:rsidR="00E65385" w:rsidRPr="00E65385" w:rsidRDefault="00E65385" w:rsidP="00FB6F21">
            <w:pPr>
              <w:spacing w:after="0"/>
              <w:jc w:val="both"/>
              <w:rPr>
                <w:rFonts w:ascii="Times New Roman" w:hAnsi="Times New Roman" w:cs="Times New Roman"/>
                <w:sz w:val="24"/>
                <w:szCs w:val="24"/>
              </w:rPr>
            </w:pPr>
            <w:r w:rsidRPr="00E65385">
              <w:rPr>
                <w:rFonts w:ascii="Times New Roman" w:hAnsi="Times New Roman" w:cs="Times New Roman"/>
                <w:sz w:val="24"/>
                <w:szCs w:val="24"/>
              </w:rPr>
              <w:t>Узкие специалисты</w:t>
            </w:r>
          </w:p>
        </w:tc>
      </w:tr>
      <w:tr w:rsidR="0026496D" w:rsidRPr="00FD7D79" w:rsidTr="0026496D">
        <w:tc>
          <w:tcPr>
            <w:tcW w:w="993" w:type="dxa"/>
            <w:shd w:val="clear" w:color="auto" w:fill="auto"/>
          </w:tcPr>
          <w:p w:rsidR="0026496D" w:rsidRDefault="0026496D" w:rsidP="00FB6F21">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3120" w:type="dxa"/>
            <w:shd w:val="clear" w:color="auto" w:fill="auto"/>
          </w:tcPr>
          <w:p w:rsidR="0026496D" w:rsidRPr="0026496D" w:rsidRDefault="0026496D" w:rsidP="00FB6F21">
            <w:pPr>
              <w:autoSpaceDE w:val="0"/>
              <w:autoSpaceDN w:val="0"/>
              <w:adjustRightInd w:val="0"/>
              <w:spacing w:after="0"/>
              <w:jc w:val="both"/>
              <w:rPr>
                <w:rFonts w:ascii="Times New Roman" w:hAnsi="Times New Roman" w:cs="Times New Roman"/>
                <w:sz w:val="24"/>
                <w:szCs w:val="24"/>
              </w:rPr>
            </w:pPr>
            <w:r w:rsidRPr="0026496D">
              <w:rPr>
                <w:rFonts w:ascii="Times New Roman" w:hAnsi="Times New Roman" w:cs="Times New Roman"/>
                <w:sz w:val="24"/>
                <w:szCs w:val="24"/>
              </w:rPr>
              <w:t>Уровень посещаемости и</w:t>
            </w:r>
          </w:p>
          <w:p w:rsidR="0026496D" w:rsidRPr="0026496D" w:rsidRDefault="0026496D" w:rsidP="00FB6F21">
            <w:pPr>
              <w:spacing w:after="0"/>
              <w:jc w:val="both"/>
              <w:rPr>
                <w:rFonts w:ascii="Times New Roman" w:hAnsi="Times New Roman" w:cs="Times New Roman"/>
                <w:sz w:val="24"/>
                <w:szCs w:val="24"/>
              </w:rPr>
            </w:pPr>
            <w:r w:rsidRPr="0026496D">
              <w:rPr>
                <w:rFonts w:ascii="Times New Roman" w:hAnsi="Times New Roman" w:cs="Times New Roman"/>
                <w:sz w:val="24"/>
                <w:szCs w:val="24"/>
              </w:rPr>
              <w:t>заболеваемости детей</w:t>
            </w:r>
          </w:p>
        </w:tc>
        <w:tc>
          <w:tcPr>
            <w:tcW w:w="1376" w:type="dxa"/>
            <w:shd w:val="clear" w:color="auto" w:fill="auto"/>
          </w:tcPr>
          <w:p w:rsidR="0026496D" w:rsidRPr="0026496D" w:rsidRDefault="0026496D" w:rsidP="00FB6F21">
            <w:pPr>
              <w:spacing w:after="0"/>
              <w:jc w:val="both"/>
              <w:rPr>
                <w:rFonts w:ascii="Times New Roman" w:hAnsi="Times New Roman" w:cs="Times New Roman"/>
                <w:sz w:val="24"/>
                <w:szCs w:val="24"/>
              </w:rPr>
            </w:pPr>
            <w:r w:rsidRPr="0026496D">
              <w:rPr>
                <w:rFonts w:ascii="Times New Roman" w:hAnsi="Times New Roman" w:cs="Times New Roman"/>
                <w:sz w:val="24"/>
                <w:szCs w:val="24"/>
              </w:rPr>
              <w:t>2-7 лет</w:t>
            </w:r>
          </w:p>
        </w:tc>
        <w:tc>
          <w:tcPr>
            <w:tcW w:w="2300" w:type="dxa"/>
            <w:shd w:val="clear" w:color="auto" w:fill="auto"/>
          </w:tcPr>
          <w:p w:rsidR="0026496D" w:rsidRPr="0026496D" w:rsidRDefault="0026496D" w:rsidP="00FB6F21">
            <w:pPr>
              <w:spacing w:after="0"/>
              <w:jc w:val="both"/>
              <w:rPr>
                <w:rFonts w:ascii="Times New Roman" w:hAnsi="Times New Roman" w:cs="Times New Roman"/>
                <w:sz w:val="24"/>
                <w:szCs w:val="24"/>
              </w:rPr>
            </w:pPr>
          </w:p>
        </w:tc>
        <w:tc>
          <w:tcPr>
            <w:tcW w:w="1568" w:type="dxa"/>
            <w:shd w:val="clear" w:color="auto" w:fill="auto"/>
          </w:tcPr>
          <w:p w:rsidR="0026496D" w:rsidRPr="0026496D" w:rsidRDefault="0026496D" w:rsidP="00FB6F21">
            <w:pPr>
              <w:spacing w:after="0"/>
              <w:jc w:val="both"/>
              <w:rPr>
                <w:rFonts w:ascii="Times New Roman" w:hAnsi="Times New Roman" w:cs="Times New Roman"/>
                <w:sz w:val="24"/>
                <w:szCs w:val="24"/>
              </w:rPr>
            </w:pPr>
            <w:r w:rsidRPr="0026496D">
              <w:rPr>
                <w:rFonts w:ascii="Times New Roman" w:hAnsi="Times New Roman" w:cs="Times New Roman"/>
                <w:sz w:val="24"/>
                <w:szCs w:val="24"/>
              </w:rPr>
              <w:t>Ежемесячно</w:t>
            </w:r>
          </w:p>
        </w:tc>
        <w:tc>
          <w:tcPr>
            <w:tcW w:w="1559" w:type="dxa"/>
            <w:gridSpan w:val="2"/>
            <w:shd w:val="clear" w:color="auto" w:fill="auto"/>
          </w:tcPr>
          <w:p w:rsidR="0026496D" w:rsidRPr="0026496D" w:rsidRDefault="0026496D" w:rsidP="00FB6F21">
            <w:pPr>
              <w:autoSpaceDE w:val="0"/>
              <w:autoSpaceDN w:val="0"/>
              <w:adjustRightInd w:val="0"/>
              <w:spacing w:after="0"/>
              <w:jc w:val="both"/>
              <w:rPr>
                <w:rFonts w:ascii="Times New Roman" w:hAnsi="Times New Roman" w:cs="Times New Roman"/>
                <w:sz w:val="24"/>
                <w:szCs w:val="24"/>
              </w:rPr>
            </w:pPr>
            <w:proofErr w:type="spellStart"/>
            <w:r w:rsidRPr="0026496D">
              <w:rPr>
                <w:rFonts w:ascii="Times New Roman" w:hAnsi="Times New Roman" w:cs="Times New Roman"/>
                <w:sz w:val="24"/>
                <w:szCs w:val="24"/>
              </w:rPr>
              <w:t>Мед</w:t>
            </w:r>
            <w:proofErr w:type="gramStart"/>
            <w:r>
              <w:rPr>
                <w:rFonts w:ascii="Times New Roman" w:hAnsi="Times New Roman" w:cs="Times New Roman"/>
                <w:sz w:val="24"/>
                <w:szCs w:val="24"/>
              </w:rPr>
              <w:t>.</w:t>
            </w:r>
            <w:r w:rsidRPr="0026496D">
              <w:rPr>
                <w:rFonts w:ascii="Times New Roman" w:hAnsi="Times New Roman" w:cs="Times New Roman"/>
                <w:sz w:val="24"/>
                <w:szCs w:val="24"/>
              </w:rPr>
              <w:t>с</w:t>
            </w:r>
            <w:proofErr w:type="gramEnd"/>
            <w:r w:rsidRPr="0026496D">
              <w:rPr>
                <w:rFonts w:ascii="Times New Roman" w:hAnsi="Times New Roman" w:cs="Times New Roman"/>
                <w:sz w:val="24"/>
                <w:szCs w:val="24"/>
              </w:rPr>
              <w:t>естра</w:t>
            </w:r>
            <w:proofErr w:type="spellEnd"/>
          </w:p>
        </w:tc>
      </w:tr>
    </w:tbl>
    <w:p w:rsidR="00E65385" w:rsidRPr="0026496D" w:rsidRDefault="00E65385" w:rsidP="00FB6F21">
      <w:pPr>
        <w:spacing w:after="0"/>
        <w:ind w:hanging="709"/>
        <w:jc w:val="both"/>
        <w:rPr>
          <w:rFonts w:ascii="Times New Roman" w:hAnsi="Times New Roman" w:cs="Times New Roman"/>
          <w:sz w:val="24"/>
          <w:szCs w:val="24"/>
        </w:rPr>
      </w:pPr>
    </w:p>
    <w:p w:rsidR="0026496D" w:rsidRPr="0026496D" w:rsidRDefault="00E65385" w:rsidP="00FB6F21">
      <w:pPr>
        <w:autoSpaceDE w:val="0"/>
        <w:autoSpaceDN w:val="0"/>
        <w:adjustRightInd w:val="0"/>
        <w:spacing w:after="0"/>
        <w:jc w:val="both"/>
        <w:rPr>
          <w:rFonts w:ascii="Times New Roman" w:hAnsi="Times New Roman" w:cs="Times New Roman"/>
          <w:sz w:val="24"/>
          <w:szCs w:val="24"/>
        </w:rPr>
      </w:pPr>
      <w:r w:rsidRPr="0026496D">
        <w:rPr>
          <w:rFonts w:ascii="Times New Roman" w:hAnsi="Times New Roman" w:cs="Times New Roman"/>
          <w:b/>
          <w:iCs/>
          <w:szCs w:val="24"/>
        </w:rPr>
        <w:tab/>
      </w:r>
      <w:r w:rsidR="0026496D" w:rsidRPr="0026496D">
        <w:rPr>
          <w:rFonts w:ascii="Times New Roman" w:hAnsi="Times New Roman" w:cs="Times New Roman"/>
          <w:sz w:val="24"/>
          <w:szCs w:val="24"/>
        </w:rPr>
        <w:t xml:space="preserve">Педагогический мониторинг проводится по методике, разработанной </w:t>
      </w:r>
      <w:proofErr w:type="spellStart"/>
      <w:r w:rsidR="0026496D" w:rsidRPr="0026496D">
        <w:rPr>
          <w:rFonts w:ascii="Times New Roman" w:hAnsi="Times New Roman" w:cs="Times New Roman"/>
          <w:sz w:val="24"/>
          <w:szCs w:val="24"/>
        </w:rPr>
        <w:t>авторскимколлективом</w:t>
      </w:r>
      <w:proofErr w:type="spellEnd"/>
      <w:r w:rsidR="0026496D" w:rsidRPr="0026496D">
        <w:rPr>
          <w:rFonts w:ascii="Times New Roman" w:hAnsi="Times New Roman" w:cs="Times New Roman"/>
          <w:sz w:val="24"/>
          <w:szCs w:val="24"/>
        </w:rPr>
        <w:t xml:space="preserve"> образовательной программы «Детство» (Т.И. Бабаева, А.Г. Гогоберидзе, </w:t>
      </w:r>
      <w:proofErr w:type="spellStart"/>
      <w:r w:rsidR="0026496D" w:rsidRPr="0026496D">
        <w:rPr>
          <w:rFonts w:ascii="Times New Roman" w:hAnsi="Times New Roman" w:cs="Times New Roman"/>
          <w:sz w:val="24"/>
          <w:szCs w:val="24"/>
        </w:rPr>
        <w:t>З.А.Михайлова</w:t>
      </w:r>
      <w:proofErr w:type="spellEnd"/>
      <w:r w:rsidR="0026496D" w:rsidRPr="0026496D">
        <w:rPr>
          <w:rFonts w:ascii="Times New Roman" w:hAnsi="Times New Roman" w:cs="Times New Roman"/>
          <w:sz w:val="24"/>
          <w:szCs w:val="24"/>
        </w:rPr>
        <w:t xml:space="preserve"> и др. – СПб</w:t>
      </w:r>
      <w:proofErr w:type="gramStart"/>
      <w:r w:rsidR="0026496D" w:rsidRPr="0026496D">
        <w:rPr>
          <w:rFonts w:ascii="Times New Roman" w:hAnsi="Times New Roman" w:cs="Times New Roman"/>
          <w:sz w:val="24"/>
          <w:szCs w:val="24"/>
        </w:rPr>
        <w:t xml:space="preserve">.: </w:t>
      </w:r>
      <w:proofErr w:type="gramEnd"/>
      <w:r w:rsidR="0026496D" w:rsidRPr="0026496D">
        <w:rPr>
          <w:rFonts w:ascii="Times New Roman" w:hAnsi="Times New Roman" w:cs="Times New Roman"/>
          <w:sz w:val="24"/>
          <w:szCs w:val="24"/>
        </w:rPr>
        <w:t xml:space="preserve">ООО «Детство-Пресс, 2011). Критерии и параметры </w:t>
      </w:r>
      <w:proofErr w:type="spellStart"/>
      <w:r w:rsidR="0026496D" w:rsidRPr="0026496D">
        <w:rPr>
          <w:rFonts w:ascii="Times New Roman" w:hAnsi="Times New Roman" w:cs="Times New Roman"/>
          <w:sz w:val="24"/>
          <w:szCs w:val="24"/>
        </w:rPr>
        <w:t>оценкипредставлены</w:t>
      </w:r>
      <w:proofErr w:type="spellEnd"/>
      <w:r w:rsidR="0026496D" w:rsidRPr="0026496D">
        <w:rPr>
          <w:rFonts w:ascii="Times New Roman" w:hAnsi="Times New Roman" w:cs="Times New Roman"/>
          <w:sz w:val="24"/>
          <w:szCs w:val="24"/>
        </w:rPr>
        <w:t xml:space="preserve"> в рабочих журналах, заполнение которых осуществляется два раза в год (</w:t>
      </w:r>
      <w:proofErr w:type="spellStart"/>
      <w:r w:rsidR="0026496D" w:rsidRPr="0026496D">
        <w:rPr>
          <w:rFonts w:ascii="Times New Roman" w:hAnsi="Times New Roman" w:cs="Times New Roman"/>
          <w:sz w:val="24"/>
          <w:szCs w:val="24"/>
        </w:rPr>
        <w:t>сентябрь</w:t>
      </w:r>
      <w:proofErr w:type="gramStart"/>
      <w:r w:rsidR="0026496D" w:rsidRPr="0026496D">
        <w:rPr>
          <w:rFonts w:ascii="Times New Roman" w:hAnsi="Times New Roman" w:cs="Times New Roman"/>
          <w:sz w:val="24"/>
          <w:szCs w:val="24"/>
        </w:rPr>
        <w:t>,м</w:t>
      </w:r>
      <w:proofErr w:type="gramEnd"/>
      <w:r w:rsidR="0026496D" w:rsidRPr="0026496D">
        <w:rPr>
          <w:rFonts w:ascii="Times New Roman" w:hAnsi="Times New Roman" w:cs="Times New Roman"/>
          <w:sz w:val="24"/>
          <w:szCs w:val="24"/>
        </w:rPr>
        <w:t>ай</w:t>
      </w:r>
      <w:proofErr w:type="spellEnd"/>
      <w:r w:rsidR="0026496D" w:rsidRPr="0026496D">
        <w:rPr>
          <w:rFonts w:ascii="Times New Roman" w:hAnsi="Times New Roman" w:cs="Times New Roman"/>
          <w:sz w:val="24"/>
          <w:szCs w:val="24"/>
        </w:rPr>
        <w:t xml:space="preserve">) в каждой возрастной группе. Двухступенчатая система мониторинга позволяет </w:t>
      </w:r>
      <w:proofErr w:type="spellStart"/>
      <w:r w:rsidR="0026496D" w:rsidRPr="0026496D">
        <w:rPr>
          <w:rFonts w:ascii="Times New Roman" w:hAnsi="Times New Roman" w:cs="Times New Roman"/>
          <w:sz w:val="24"/>
          <w:szCs w:val="24"/>
        </w:rPr>
        <w:t>оперативноосуществлять</w:t>
      </w:r>
      <w:proofErr w:type="spellEnd"/>
      <w:r w:rsidR="0026496D" w:rsidRPr="0026496D">
        <w:rPr>
          <w:rFonts w:ascii="Times New Roman" w:hAnsi="Times New Roman" w:cs="Times New Roman"/>
          <w:sz w:val="24"/>
          <w:szCs w:val="24"/>
        </w:rPr>
        <w:t xml:space="preserve"> психолого-педагогическую поддержку детей.</w:t>
      </w:r>
    </w:p>
    <w:p w:rsidR="00E65385" w:rsidRDefault="0026496D"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26496D">
        <w:rPr>
          <w:rFonts w:ascii="Times New Roman" w:hAnsi="Times New Roman" w:cs="Times New Roman"/>
          <w:sz w:val="24"/>
          <w:szCs w:val="24"/>
        </w:rPr>
        <w:t xml:space="preserve">Психологическая диагностика используется для выявления уровня готовности детей </w:t>
      </w:r>
      <w:proofErr w:type="spellStart"/>
      <w:r w:rsidRPr="0026496D">
        <w:rPr>
          <w:rFonts w:ascii="Times New Roman" w:hAnsi="Times New Roman" w:cs="Times New Roman"/>
          <w:sz w:val="24"/>
          <w:szCs w:val="24"/>
        </w:rPr>
        <w:t>кобучению</w:t>
      </w:r>
      <w:proofErr w:type="spellEnd"/>
      <w:r w:rsidRPr="0026496D">
        <w:rPr>
          <w:rFonts w:ascii="Times New Roman" w:hAnsi="Times New Roman" w:cs="Times New Roman"/>
          <w:sz w:val="24"/>
          <w:szCs w:val="24"/>
        </w:rPr>
        <w:t xml:space="preserve"> в школе, проводится в подготовительных к школе группах два раза в год с </w:t>
      </w:r>
      <w:proofErr w:type="spellStart"/>
      <w:r w:rsidRPr="0026496D">
        <w:rPr>
          <w:rFonts w:ascii="Times New Roman" w:hAnsi="Times New Roman" w:cs="Times New Roman"/>
          <w:sz w:val="24"/>
          <w:szCs w:val="24"/>
        </w:rPr>
        <w:t>согласияродителей</w:t>
      </w:r>
      <w:proofErr w:type="spellEnd"/>
      <w:r w:rsidRPr="0026496D">
        <w:rPr>
          <w:rFonts w:ascii="Times New Roman" w:hAnsi="Times New Roman" w:cs="Times New Roman"/>
          <w:sz w:val="24"/>
          <w:szCs w:val="24"/>
        </w:rPr>
        <w:t xml:space="preserve"> (законных представителей) воспитанников.</w:t>
      </w:r>
    </w:p>
    <w:p w:rsidR="0026496D" w:rsidRDefault="0026496D" w:rsidP="00FB6F21">
      <w:pPr>
        <w:autoSpaceDE w:val="0"/>
        <w:autoSpaceDN w:val="0"/>
        <w:adjustRightInd w:val="0"/>
        <w:spacing w:after="0"/>
        <w:jc w:val="both"/>
        <w:rPr>
          <w:rFonts w:ascii="Times New Roman" w:hAnsi="Times New Roman" w:cs="Times New Roman"/>
          <w:sz w:val="24"/>
          <w:szCs w:val="24"/>
        </w:rPr>
      </w:pPr>
    </w:p>
    <w:p w:rsidR="0026496D" w:rsidRPr="00AE38C3" w:rsidRDefault="004C144E" w:rsidP="00FB6F21">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3.6</w:t>
      </w:r>
      <w:r w:rsidR="0026496D" w:rsidRPr="00AE38C3">
        <w:rPr>
          <w:rFonts w:ascii="Times New Roman" w:hAnsi="Times New Roman" w:cs="Times New Roman"/>
          <w:b/>
          <w:sz w:val="28"/>
          <w:szCs w:val="28"/>
        </w:rPr>
        <w:t>. Условия реализации образовательной программы</w:t>
      </w:r>
    </w:p>
    <w:p w:rsidR="0026496D" w:rsidRPr="00AE38C3" w:rsidRDefault="0026496D" w:rsidP="00FB6F21">
      <w:pPr>
        <w:autoSpaceDE w:val="0"/>
        <w:autoSpaceDN w:val="0"/>
        <w:adjustRightInd w:val="0"/>
        <w:spacing w:after="0"/>
        <w:jc w:val="both"/>
        <w:rPr>
          <w:rFonts w:ascii="Times New Roman" w:hAnsi="Times New Roman" w:cs="Times New Roman"/>
          <w:b/>
          <w:sz w:val="28"/>
          <w:szCs w:val="28"/>
        </w:rPr>
      </w:pPr>
    </w:p>
    <w:p w:rsidR="0026496D" w:rsidRDefault="0026496D" w:rsidP="00FB6F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26496D">
        <w:rPr>
          <w:rFonts w:ascii="Times New Roman" w:hAnsi="Times New Roman" w:cs="Times New Roman"/>
          <w:sz w:val="24"/>
          <w:szCs w:val="24"/>
        </w:rPr>
        <w:t xml:space="preserve">Требования к условиям реализации образовательной программы представляют собой </w:t>
      </w:r>
      <w:proofErr w:type="spellStart"/>
      <w:r w:rsidRPr="0026496D">
        <w:rPr>
          <w:rFonts w:ascii="Times New Roman" w:hAnsi="Times New Roman" w:cs="Times New Roman"/>
          <w:sz w:val="24"/>
          <w:szCs w:val="24"/>
        </w:rPr>
        <w:t>системутребований</w:t>
      </w:r>
      <w:proofErr w:type="spellEnd"/>
      <w:r w:rsidRPr="0026496D">
        <w:rPr>
          <w:rFonts w:ascii="Times New Roman" w:hAnsi="Times New Roman" w:cs="Times New Roman"/>
          <w:sz w:val="24"/>
          <w:szCs w:val="24"/>
        </w:rPr>
        <w:t xml:space="preserve"> к нормативно-правовым, кадровым, финансовым, материально-техническим, научно-методическим условиям. Интегративным результатом реализации указанных требований </w:t>
      </w:r>
      <w:proofErr w:type="spellStart"/>
      <w:r w:rsidRPr="0026496D">
        <w:rPr>
          <w:rFonts w:ascii="Times New Roman" w:hAnsi="Times New Roman" w:cs="Times New Roman"/>
          <w:sz w:val="24"/>
          <w:szCs w:val="24"/>
        </w:rPr>
        <w:t>должностать</w:t>
      </w:r>
      <w:proofErr w:type="spellEnd"/>
      <w:r w:rsidRPr="0026496D">
        <w:rPr>
          <w:rFonts w:ascii="Times New Roman" w:hAnsi="Times New Roman" w:cs="Times New Roman"/>
          <w:sz w:val="24"/>
          <w:szCs w:val="24"/>
        </w:rPr>
        <w:t xml:space="preserve"> создание комфортной развивающей среды, обеспечивающей высокое качество образования.</w:t>
      </w:r>
    </w:p>
    <w:p w:rsidR="0026496D" w:rsidRDefault="0026496D" w:rsidP="00FB6F21">
      <w:pPr>
        <w:autoSpaceDE w:val="0"/>
        <w:autoSpaceDN w:val="0"/>
        <w:adjustRightInd w:val="0"/>
        <w:spacing w:after="0"/>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4382"/>
        <w:gridCol w:w="3615"/>
      </w:tblGrid>
      <w:tr w:rsidR="0026496D" w:rsidRPr="0026496D" w:rsidTr="00401828">
        <w:tc>
          <w:tcPr>
            <w:tcW w:w="2235" w:type="dxa"/>
          </w:tcPr>
          <w:p w:rsidR="0026496D" w:rsidRPr="0026496D" w:rsidRDefault="0026496D" w:rsidP="00FB6F21">
            <w:pPr>
              <w:autoSpaceDE w:val="0"/>
              <w:autoSpaceDN w:val="0"/>
              <w:adjustRightInd w:val="0"/>
              <w:jc w:val="both"/>
              <w:rPr>
                <w:rFonts w:ascii="Times New Roman" w:hAnsi="Times New Roman" w:cs="Times New Roman"/>
                <w:b/>
                <w:bCs/>
                <w:sz w:val="24"/>
                <w:szCs w:val="24"/>
              </w:rPr>
            </w:pPr>
            <w:r w:rsidRPr="0026496D">
              <w:rPr>
                <w:rFonts w:ascii="Times New Roman" w:hAnsi="Times New Roman" w:cs="Times New Roman"/>
                <w:b/>
                <w:bCs/>
                <w:sz w:val="24"/>
                <w:szCs w:val="24"/>
              </w:rPr>
              <w:t>Нормативно-правовые условия</w:t>
            </w:r>
          </w:p>
        </w:tc>
        <w:tc>
          <w:tcPr>
            <w:tcW w:w="3827" w:type="dxa"/>
          </w:tcPr>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 xml:space="preserve">Перечень правовых </w:t>
            </w:r>
            <w:proofErr w:type="spellStart"/>
            <w:r w:rsidRPr="0026496D">
              <w:rPr>
                <w:rFonts w:ascii="Times New Roman" w:hAnsi="Times New Roman" w:cs="Times New Roman"/>
                <w:sz w:val="24"/>
                <w:szCs w:val="24"/>
              </w:rPr>
              <w:t>актов</w:t>
            </w:r>
            <w:proofErr w:type="gramStart"/>
            <w:r w:rsidRPr="0026496D">
              <w:rPr>
                <w:rFonts w:ascii="Times New Roman" w:hAnsi="Times New Roman" w:cs="Times New Roman"/>
                <w:sz w:val="24"/>
                <w:szCs w:val="24"/>
              </w:rPr>
              <w:t>,р</w:t>
            </w:r>
            <w:proofErr w:type="gramEnd"/>
            <w:r w:rsidRPr="0026496D">
              <w:rPr>
                <w:rFonts w:ascii="Times New Roman" w:hAnsi="Times New Roman" w:cs="Times New Roman"/>
                <w:sz w:val="24"/>
                <w:szCs w:val="24"/>
              </w:rPr>
              <w:t>егламентирующих</w:t>
            </w:r>
            <w:proofErr w:type="spellEnd"/>
            <w:r w:rsidRPr="0026496D">
              <w:rPr>
                <w:rFonts w:ascii="Times New Roman" w:hAnsi="Times New Roman" w:cs="Times New Roman"/>
                <w:sz w:val="24"/>
                <w:szCs w:val="24"/>
              </w:rPr>
              <w:t xml:space="preserve"> </w:t>
            </w:r>
            <w:proofErr w:type="spellStart"/>
            <w:r w:rsidRPr="0026496D">
              <w:rPr>
                <w:rFonts w:ascii="Times New Roman" w:hAnsi="Times New Roman" w:cs="Times New Roman"/>
                <w:sz w:val="24"/>
                <w:szCs w:val="24"/>
              </w:rPr>
              <w:t>реализациюпрограммы</w:t>
            </w:r>
            <w:proofErr w:type="spellEnd"/>
            <w:r w:rsidRPr="0026496D">
              <w:rPr>
                <w:rFonts w:ascii="Times New Roman" w:hAnsi="Times New Roman" w:cs="Times New Roman"/>
                <w:sz w:val="24"/>
                <w:szCs w:val="24"/>
              </w:rPr>
              <w:t>:</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 xml:space="preserve">- Закон «Об образовании в </w:t>
            </w:r>
            <w:proofErr w:type="spellStart"/>
            <w:r w:rsidRPr="0026496D">
              <w:rPr>
                <w:rFonts w:ascii="Times New Roman" w:hAnsi="Times New Roman" w:cs="Times New Roman"/>
                <w:sz w:val="24"/>
                <w:szCs w:val="24"/>
              </w:rPr>
              <w:lastRenderedPageBreak/>
              <w:t>РоссийскойФедерации</w:t>
            </w:r>
            <w:proofErr w:type="spellEnd"/>
            <w:r w:rsidRPr="0026496D">
              <w:rPr>
                <w:rFonts w:ascii="Times New Roman" w:hAnsi="Times New Roman" w:cs="Times New Roman"/>
                <w:sz w:val="24"/>
                <w:szCs w:val="24"/>
              </w:rPr>
              <w:t>»</w:t>
            </w:r>
            <w:r w:rsidR="0036413D">
              <w:rPr>
                <w:rFonts w:ascii="Times New Roman" w:hAnsi="Times New Roman" w:cs="Times New Roman"/>
                <w:sz w:val="24"/>
                <w:szCs w:val="24"/>
              </w:rPr>
              <w:t>;</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 xml:space="preserve">-Конвенция о правах </w:t>
            </w:r>
            <w:proofErr w:type="spellStart"/>
            <w:r w:rsidRPr="0026496D">
              <w:rPr>
                <w:rFonts w:ascii="Times New Roman" w:hAnsi="Times New Roman" w:cs="Times New Roman"/>
                <w:sz w:val="24"/>
                <w:szCs w:val="24"/>
              </w:rPr>
              <w:t>ребенка</w:t>
            </w:r>
            <w:proofErr w:type="gramStart"/>
            <w:r w:rsidRPr="0026496D">
              <w:rPr>
                <w:rFonts w:ascii="Times New Roman" w:hAnsi="Times New Roman" w:cs="Times New Roman"/>
                <w:sz w:val="24"/>
                <w:szCs w:val="24"/>
              </w:rPr>
              <w:t>,о</w:t>
            </w:r>
            <w:proofErr w:type="gramEnd"/>
            <w:r w:rsidRPr="0026496D">
              <w:rPr>
                <w:rFonts w:ascii="Times New Roman" w:hAnsi="Times New Roman" w:cs="Times New Roman"/>
                <w:sz w:val="24"/>
                <w:szCs w:val="24"/>
              </w:rPr>
              <w:t>добреннаяГенеральной</w:t>
            </w:r>
            <w:proofErr w:type="spellEnd"/>
            <w:r w:rsidRPr="0026496D">
              <w:rPr>
                <w:rFonts w:ascii="Times New Roman" w:hAnsi="Times New Roman" w:cs="Times New Roman"/>
                <w:sz w:val="24"/>
                <w:szCs w:val="24"/>
              </w:rPr>
              <w:t xml:space="preserve"> </w:t>
            </w:r>
            <w:proofErr w:type="spellStart"/>
            <w:r w:rsidRPr="0026496D">
              <w:rPr>
                <w:rFonts w:ascii="Times New Roman" w:hAnsi="Times New Roman" w:cs="Times New Roman"/>
                <w:sz w:val="24"/>
                <w:szCs w:val="24"/>
              </w:rPr>
              <w:t>АссамблеейООН</w:t>
            </w:r>
            <w:proofErr w:type="spellEnd"/>
            <w:r w:rsidRPr="0026496D">
              <w:rPr>
                <w:rFonts w:ascii="Times New Roman" w:hAnsi="Times New Roman" w:cs="Times New Roman"/>
                <w:sz w:val="24"/>
                <w:szCs w:val="24"/>
              </w:rPr>
              <w:t xml:space="preserve"> </w:t>
            </w:r>
            <w:r w:rsidR="0036413D">
              <w:rPr>
                <w:rFonts w:ascii="Times New Roman" w:hAnsi="Times New Roman" w:cs="Times New Roman"/>
                <w:sz w:val="24"/>
                <w:szCs w:val="24"/>
              </w:rPr>
              <w:t>20.11.1989;</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-Конституция Российской Федерации</w:t>
            </w:r>
            <w:r w:rsidR="0036413D">
              <w:rPr>
                <w:rFonts w:ascii="Times New Roman" w:hAnsi="Times New Roman" w:cs="Times New Roman"/>
                <w:sz w:val="24"/>
                <w:szCs w:val="24"/>
              </w:rPr>
              <w:t>;</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-Закон Российской Федерации от 10.07.1992 № 3266-1 «</w:t>
            </w:r>
            <w:proofErr w:type="spellStart"/>
            <w:r w:rsidRPr="0026496D">
              <w:rPr>
                <w:rFonts w:ascii="Times New Roman" w:hAnsi="Times New Roman" w:cs="Times New Roman"/>
                <w:sz w:val="24"/>
                <w:szCs w:val="24"/>
              </w:rPr>
              <w:t>Обобразовании</w:t>
            </w:r>
            <w:proofErr w:type="spellEnd"/>
            <w:r w:rsidRPr="0026496D">
              <w:rPr>
                <w:rFonts w:ascii="Times New Roman" w:hAnsi="Times New Roman" w:cs="Times New Roman"/>
                <w:sz w:val="24"/>
                <w:szCs w:val="24"/>
              </w:rPr>
              <w:t>» (с  дополнениями</w:t>
            </w:r>
            <w:r w:rsidR="0036413D">
              <w:rPr>
                <w:rFonts w:ascii="Times New Roman" w:hAnsi="Times New Roman" w:cs="Times New Roman"/>
                <w:sz w:val="24"/>
                <w:szCs w:val="24"/>
              </w:rPr>
              <w:t>);</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 xml:space="preserve">-Федеральный закон от 24.07.1998 №124-ФЗ «Об основных гарантиях </w:t>
            </w:r>
            <w:proofErr w:type="spellStart"/>
            <w:r w:rsidRPr="0026496D">
              <w:rPr>
                <w:rFonts w:ascii="Times New Roman" w:hAnsi="Times New Roman" w:cs="Times New Roman"/>
                <w:sz w:val="24"/>
                <w:szCs w:val="24"/>
              </w:rPr>
              <w:t>правребенка</w:t>
            </w:r>
            <w:proofErr w:type="spellEnd"/>
            <w:r w:rsidRPr="0026496D">
              <w:rPr>
                <w:rFonts w:ascii="Times New Roman" w:hAnsi="Times New Roman" w:cs="Times New Roman"/>
                <w:sz w:val="24"/>
                <w:szCs w:val="24"/>
              </w:rPr>
              <w:t xml:space="preserve"> в Российской Федерации» (</w:t>
            </w:r>
            <w:proofErr w:type="spellStart"/>
            <w:r w:rsidRPr="0026496D">
              <w:rPr>
                <w:rFonts w:ascii="Times New Roman" w:hAnsi="Times New Roman" w:cs="Times New Roman"/>
                <w:sz w:val="24"/>
                <w:szCs w:val="24"/>
              </w:rPr>
              <w:t>сизменениями</w:t>
            </w:r>
            <w:proofErr w:type="spellEnd"/>
            <w:r w:rsidRPr="0026496D">
              <w:rPr>
                <w:rFonts w:ascii="Times New Roman" w:hAnsi="Times New Roman" w:cs="Times New Roman"/>
                <w:sz w:val="24"/>
                <w:szCs w:val="24"/>
              </w:rPr>
              <w:t xml:space="preserve"> и дополнениями</w:t>
            </w:r>
            <w:r w:rsidR="0036413D">
              <w:rPr>
                <w:rFonts w:ascii="Times New Roman" w:hAnsi="Times New Roman" w:cs="Times New Roman"/>
                <w:sz w:val="24"/>
                <w:szCs w:val="24"/>
              </w:rPr>
              <w:t>);</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 xml:space="preserve">-Федеральный закон от 24.06.1999 №120-ФЗ «Об основах </w:t>
            </w:r>
            <w:proofErr w:type="spellStart"/>
            <w:r w:rsidRPr="0026496D">
              <w:rPr>
                <w:rFonts w:ascii="Times New Roman" w:hAnsi="Times New Roman" w:cs="Times New Roman"/>
                <w:sz w:val="24"/>
                <w:szCs w:val="24"/>
              </w:rPr>
              <w:t>системыпрофилактики</w:t>
            </w:r>
            <w:proofErr w:type="spellEnd"/>
            <w:r w:rsidRPr="0026496D">
              <w:rPr>
                <w:rFonts w:ascii="Times New Roman" w:hAnsi="Times New Roman" w:cs="Times New Roman"/>
                <w:sz w:val="24"/>
                <w:szCs w:val="24"/>
              </w:rPr>
              <w:t xml:space="preserve"> безнадзорности </w:t>
            </w:r>
            <w:proofErr w:type="spellStart"/>
            <w:r w:rsidRPr="0026496D">
              <w:rPr>
                <w:rFonts w:ascii="Times New Roman" w:hAnsi="Times New Roman" w:cs="Times New Roman"/>
                <w:sz w:val="24"/>
                <w:szCs w:val="24"/>
              </w:rPr>
              <w:t>иправонарушенийнесовершеннолетних</w:t>
            </w:r>
            <w:proofErr w:type="spellEnd"/>
            <w:r w:rsidRPr="0026496D">
              <w:rPr>
                <w:rFonts w:ascii="Times New Roman" w:hAnsi="Times New Roman" w:cs="Times New Roman"/>
                <w:sz w:val="24"/>
                <w:szCs w:val="24"/>
              </w:rPr>
              <w:t>» (</w:t>
            </w:r>
            <w:proofErr w:type="spellStart"/>
            <w:r w:rsidRPr="0026496D">
              <w:rPr>
                <w:rFonts w:ascii="Times New Roman" w:hAnsi="Times New Roman" w:cs="Times New Roman"/>
                <w:sz w:val="24"/>
                <w:szCs w:val="24"/>
              </w:rPr>
              <w:t>сизменениямии</w:t>
            </w:r>
            <w:proofErr w:type="spellEnd"/>
            <w:r w:rsidRPr="0026496D">
              <w:rPr>
                <w:rFonts w:ascii="Times New Roman" w:hAnsi="Times New Roman" w:cs="Times New Roman"/>
                <w:sz w:val="24"/>
                <w:szCs w:val="24"/>
              </w:rPr>
              <w:t xml:space="preserve"> дополнениями</w:t>
            </w:r>
            <w:r w:rsidR="0036413D">
              <w:rPr>
                <w:rFonts w:ascii="Times New Roman" w:hAnsi="Times New Roman" w:cs="Times New Roman"/>
                <w:sz w:val="24"/>
                <w:szCs w:val="24"/>
              </w:rPr>
              <w:t>);</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 xml:space="preserve">-Закон Российской Федерации </w:t>
            </w:r>
            <w:proofErr w:type="gramStart"/>
            <w:r w:rsidRPr="0026496D">
              <w:rPr>
                <w:rFonts w:ascii="Times New Roman" w:hAnsi="Times New Roman" w:cs="Times New Roman"/>
                <w:sz w:val="24"/>
                <w:szCs w:val="24"/>
              </w:rPr>
              <w:t>от</w:t>
            </w:r>
            <w:proofErr w:type="gramEnd"/>
          </w:p>
          <w:p w:rsidR="0026496D" w:rsidRPr="0026496D" w:rsidRDefault="0026496D" w:rsidP="00FB6F21">
            <w:pPr>
              <w:autoSpaceDE w:val="0"/>
              <w:autoSpaceDN w:val="0"/>
              <w:adjustRightInd w:val="0"/>
              <w:jc w:val="both"/>
              <w:rPr>
                <w:rFonts w:ascii="Times New Roman" w:hAnsi="Times New Roman" w:cs="Times New Roman"/>
                <w:b/>
                <w:bCs/>
                <w:sz w:val="24"/>
                <w:szCs w:val="24"/>
              </w:rPr>
            </w:pPr>
            <w:r w:rsidRPr="0026496D">
              <w:rPr>
                <w:rFonts w:ascii="Times New Roman" w:hAnsi="Times New Roman" w:cs="Times New Roman"/>
                <w:sz w:val="24"/>
                <w:szCs w:val="24"/>
              </w:rPr>
              <w:t xml:space="preserve">07.02.1992 № 2300-1 «О защите </w:t>
            </w:r>
            <w:proofErr w:type="spellStart"/>
            <w:r w:rsidRPr="0026496D">
              <w:rPr>
                <w:rFonts w:ascii="Times New Roman" w:hAnsi="Times New Roman" w:cs="Times New Roman"/>
                <w:sz w:val="24"/>
                <w:szCs w:val="24"/>
              </w:rPr>
              <w:t>правпотребителей</w:t>
            </w:r>
            <w:proofErr w:type="spellEnd"/>
            <w:r w:rsidRPr="0026496D">
              <w:rPr>
                <w:rFonts w:ascii="Times New Roman" w:hAnsi="Times New Roman" w:cs="Times New Roman"/>
                <w:sz w:val="24"/>
                <w:szCs w:val="24"/>
              </w:rPr>
              <w:t xml:space="preserve">» (с изменениями </w:t>
            </w:r>
            <w:proofErr w:type="spellStart"/>
            <w:r w:rsidRPr="0026496D">
              <w:rPr>
                <w:rFonts w:ascii="Times New Roman" w:hAnsi="Times New Roman" w:cs="Times New Roman"/>
                <w:sz w:val="24"/>
                <w:szCs w:val="24"/>
              </w:rPr>
              <w:t>идополнениями</w:t>
            </w:r>
            <w:proofErr w:type="spellEnd"/>
            <w:r w:rsidRPr="0026496D">
              <w:rPr>
                <w:rFonts w:ascii="Times New Roman" w:hAnsi="Times New Roman" w:cs="Times New Roman"/>
                <w:sz w:val="24"/>
                <w:szCs w:val="24"/>
              </w:rPr>
              <w:t>).</w:t>
            </w:r>
          </w:p>
        </w:tc>
        <w:tc>
          <w:tcPr>
            <w:tcW w:w="3685" w:type="dxa"/>
          </w:tcPr>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lastRenderedPageBreak/>
              <w:t xml:space="preserve">Имеются документы, </w:t>
            </w:r>
            <w:proofErr w:type="spellStart"/>
            <w:r w:rsidRPr="0026496D">
              <w:rPr>
                <w:rFonts w:ascii="Times New Roman" w:hAnsi="Times New Roman" w:cs="Times New Roman"/>
                <w:sz w:val="24"/>
                <w:szCs w:val="24"/>
              </w:rPr>
              <w:t>всоответствии</w:t>
            </w:r>
            <w:proofErr w:type="spellEnd"/>
            <w:r w:rsidRPr="0026496D">
              <w:rPr>
                <w:rFonts w:ascii="Times New Roman" w:hAnsi="Times New Roman" w:cs="Times New Roman"/>
                <w:sz w:val="24"/>
                <w:szCs w:val="24"/>
              </w:rPr>
              <w:t xml:space="preserve"> с </w:t>
            </w:r>
            <w:proofErr w:type="spellStart"/>
            <w:r w:rsidRPr="0026496D">
              <w:rPr>
                <w:rFonts w:ascii="Times New Roman" w:hAnsi="Times New Roman" w:cs="Times New Roman"/>
                <w:sz w:val="24"/>
                <w:szCs w:val="24"/>
              </w:rPr>
              <w:t>которымифункционирует</w:t>
            </w:r>
            <w:proofErr w:type="spellEnd"/>
            <w:r w:rsidRPr="0026496D">
              <w:rPr>
                <w:rFonts w:ascii="Times New Roman" w:hAnsi="Times New Roman" w:cs="Times New Roman"/>
                <w:sz w:val="24"/>
                <w:szCs w:val="24"/>
              </w:rPr>
              <w:t xml:space="preserve"> учреждение:</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lastRenderedPageBreak/>
              <w:t>-</w:t>
            </w:r>
            <w:r w:rsidR="0036413D">
              <w:rPr>
                <w:rFonts w:ascii="Times New Roman" w:hAnsi="Times New Roman" w:cs="Times New Roman"/>
                <w:sz w:val="24"/>
                <w:szCs w:val="24"/>
              </w:rPr>
              <w:t xml:space="preserve"> У</w:t>
            </w:r>
            <w:r w:rsidRPr="0026496D">
              <w:rPr>
                <w:rFonts w:ascii="Times New Roman" w:hAnsi="Times New Roman" w:cs="Times New Roman"/>
                <w:sz w:val="24"/>
                <w:szCs w:val="24"/>
              </w:rPr>
              <w:t xml:space="preserve">став </w:t>
            </w:r>
            <w:proofErr w:type="gramStart"/>
            <w:r w:rsidRPr="0026496D">
              <w:rPr>
                <w:rFonts w:ascii="Times New Roman" w:hAnsi="Times New Roman" w:cs="Times New Roman"/>
                <w:sz w:val="24"/>
                <w:szCs w:val="24"/>
              </w:rPr>
              <w:t>образовательного</w:t>
            </w:r>
            <w:proofErr w:type="gramEnd"/>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учреждения;</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w:t>
            </w:r>
            <w:r w:rsidR="0036413D">
              <w:rPr>
                <w:rFonts w:ascii="Times New Roman" w:hAnsi="Times New Roman" w:cs="Times New Roman"/>
                <w:sz w:val="24"/>
                <w:szCs w:val="24"/>
              </w:rPr>
              <w:t>С</w:t>
            </w:r>
            <w:r w:rsidRPr="0026496D">
              <w:rPr>
                <w:rFonts w:ascii="Times New Roman" w:hAnsi="Times New Roman" w:cs="Times New Roman"/>
                <w:sz w:val="24"/>
                <w:szCs w:val="24"/>
              </w:rPr>
              <w:t xml:space="preserve">видетельство о постановке </w:t>
            </w:r>
            <w:proofErr w:type="spellStart"/>
            <w:r w:rsidRPr="0026496D">
              <w:rPr>
                <w:rFonts w:ascii="Times New Roman" w:hAnsi="Times New Roman" w:cs="Times New Roman"/>
                <w:sz w:val="24"/>
                <w:szCs w:val="24"/>
              </w:rPr>
              <w:t>научет</w:t>
            </w:r>
            <w:proofErr w:type="spellEnd"/>
            <w:r w:rsidRPr="0026496D">
              <w:rPr>
                <w:rFonts w:ascii="Times New Roman" w:hAnsi="Times New Roman" w:cs="Times New Roman"/>
                <w:sz w:val="24"/>
                <w:szCs w:val="24"/>
              </w:rPr>
              <w:t xml:space="preserve"> юридического лица </w:t>
            </w:r>
            <w:proofErr w:type="spellStart"/>
            <w:r w:rsidRPr="0026496D">
              <w:rPr>
                <w:rFonts w:ascii="Times New Roman" w:hAnsi="Times New Roman" w:cs="Times New Roman"/>
                <w:sz w:val="24"/>
                <w:szCs w:val="24"/>
              </w:rPr>
              <w:t>вналоговом</w:t>
            </w:r>
            <w:proofErr w:type="spellEnd"/>
            <w:r w:rsidRPr="0026496D">
              <w:rPr>
                <w:rFonts w:ascii="Times New Roman" w:hAnsi="Times New Roman" w:cs="Times New Roman"/>
                <w:sz w:val="24"/>
                <w:szCs w:val="24"/>
              </w:rPr>
              <w:t xml:space="preserve"> органе по месту</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нахождения;</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w:t>
            </w:r>
            <w:r w:rsidR="0036413D">
              <w:rPr>
                <w:rFonts w:ascii="Times New Roman" w:hAnsi="Times New Roman" w:cs="Times New Roman"/>
                <w:sz w:val="24"/>
                <w:szCs w:val="24"/>
              </w:rPr>
              <w:t xml:space="preserve"> С</w:t>
            </w:r>
            <w:r w:rsidRPr="0026496D">
              <w:rPr>
                <w:rFonts w:ascii="Times New Roman" w:hAnsi="Times New Roman" w:cs="Times New Roman"/>
                <w:sz w:val="24"/>
                <w:szCs w:val="24"/>
              </w:rPr>
              <w:t xml:space="preserve">видетельство о внесении записи в </w:t>
            </w:r>
            <w:proofErr w:type="gramStart"/>
            <w:r w:rsidRPr="0026496D">
              <w:rPr>
                <w:rFonts w:ascii="Times New Roman" w:hAnsi="Times New Roman" w:cs="Times New Roman"/>
                <w:sz w:val="24"/>
                <w:szCs w:val="24"/>
              </w:rPr>
              <w:t>Единый</w:t>
            </w:r>
            <w:proofErr w:type="gramEnd"/>
            <w:r w:rsidRPr="0026496D">
              <w:rPr>
                <w:rFonts w:ascii="Times New Roman" w:hAnsi="Times New Roman" w:cs="Times New Roman"/>
                <w:sz w:val="24"/>
                <w:szCs w:val="24"/>
              </w:rPr>
              <w:t xml:space="preserve"> государственный </w:t>
            </w:r>
            <w:proofErr w:type="spellStart"/>
            <w:r w:rsidRPr="0026496D">
              <w:rPr>
                <w:rFonts w:ascii="Times New Roman" w:hAnsi="Times New Roman" w:cs="Times New Roman"/>
                <w:sz w:val="24"/>
                <w:szCs w:val="24"/>
              </w:rPr>
              <w:t>реестрюридических</w:t>
            </w:r>
            <w:proofErr w:type="spellEnd"/>
            <w:r w:rsidRPr="0026496D">
              <w:rPr>
                <w:rFonts w:ascii="Times New Roman" w:hAnsi="Times New Roman" w:cs="Times New Roman"/>
                <w:sz w:val="24"/>
                <w:szCs w:val="24"/>
              </w:rPr>
              <w:t xml:space="preserve"> лиц;</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w:t>
            </w:r>
            <w:r w:rsidR="0036413D">
              <w:rPr>
                <w:rFonts w:ascii="Times New Roman" w:hAnsi="Times New Roman" w:cs="Times New Roman"/>
                <w:sz w:val="24"/>
                <w:szCs w:val="24"/>
              </w:rPr>
              <w:t xml:space="preserve"> Л</w:t>
            </w:r>
            <w:r w:rsidRPr="0026496D">
              <w:rPr>
                <w:rFonts w:ascii="Times New Roman" w:hAnsi="Times New Roman" w:cs="Times New Roman"/>
                <w:sz w:val="24"/>
                <w:szCs w:val="24"/>
              </w:rPr>
              <w:t xml:space="preserve">ицензия на </w:t>
            </w:r>
            <w:proofErr w:type="spellStart"/>
            <w:r w:rsidRPr="0026496D">
              <w:rPr>
                <w:rFonts w:ascii="Times New Roman" w:hAnsi="Times New Roman" w:cs="Times New Roman"/>
                <w:sz w:val="24"/>
                <w:szCs w:val="24"/>
              </w:rPr>
              <w:t>осуществлениедеятельности</w:t>
            </w:r>
            <w:proofErr w:type="spellEnd"/>
            <w:r w:rsidRPr="0026496D">
              <w:rPr>
                <w:rFonts w:ascii="Times New Roman" w:hAnsi="Times New Roman" w:cs="Times New Roman"/>
                <w:sz w:val="24"/>
                <w:szCs w:val="24"/>
              </w:rPr>
              <w:t xml:space="preserve">, полученная </w:t>
            </w:r>
            <w:proofErr w:type="spellStart"/>
            <w:r w:rsidRPr="0026496D">
              <w:rPr>
                <w:rFonts w:ascii="Times New Roman" w:hAnsi="Times New Roman" w:cs="Times New Roman"/>
                <w:sz w:val="24"/>
                <w:szCs w:val="24"/>
              </w:rPr>
              <w:t>всоответствии</w:t>
            </w:r>
            <w:proofErr w:type="spellEnd"/>
            <w:r w:rsidRPr="0026496D">
              <w:rPr>
                <w:rFonts w:ascii="Times New Roman" w:hAnsi="Times New Roman" w:cs="Times New Roman"/>
                <w:sz w:val="24"/>
                <w:szCs w:val="24"/>
              </w:rPr>
              <w:t xml:space="preserve"> с </w:t>
            </w:r>
            <w:proofErr w:type="spellStart"/>
            <w:r w:rsidRPr="0026496D">
              <w:rPr>
                <w:rFonts w:ascii="Times New Roman" w:hAnsi="Times New Roman" w:cs="Times New Roman"/>
                <w:sz w:val="24"/>
                <w:szCs w:val="24"/>
              </w:rPr>
              <w:t>действующимзаконодательством</w:t>
            </w:r>
            <w:proofErr w:type="spellEnd"/>
            <w:r w:rsidRPr="0026496D">
              <w:rPr>
                <w:rFonts w:ascii="Times New Roman" w:hAnsi="Times New Roman" w:cs="Times New Roman"/>
                <w:sz w:val="24"/>
                <w:szCs w:val="24"/>
              </w:rPr>
              <w:t xml:space="preserve"> </w:t>
            </w:r>
            <w:proofErr w:type="gramStart"/>
            <w:r w:rsidR="0036413D">
              <w:rPr>
                <w:rFonts w:ascii="Times New Roman" w:hAnsi="Times New Roman" w:cs="Times New Roman"/>
                <w:sz w:val="24"/>
                <w:szCs w:val="24"/>
              </w:rPr>
              <w:t>Р</w:t>
            </w:r>
            <w:r w:rsidRPr="0026496D">
              <w:rPr>
                <w:rFonts w:ascii="Times New Roman" w:hAnsi="Times New Roman" w:cs="Times New Roman"/>
                <w:sz w:val="24"/>
                <w:szCs w:val="24"/>
              </w:rPr>
              <w:t>оссийской</w:t>
            </w:r>
            <w:proofErr w:type="gramEnd"/>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Федерации;</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-постановление Администрации</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Северодвинска о закреплении</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 xml:space="preserve">имущества на праве </w:t>
            </w:r>
            <w:proofErr w:type="spellStart"/>
            <w:r w:rsidRPr="0026496D">
              <w:rPr>
                <w:rFonts w:ascii="Times New Roman" w:hAnsi="Times New Roman" w:cs="Times New Roman"/>
                <w:sz w:val="24"/>
                <w:szCs w:val="24"/>
              </w:rPr>
              <w:t>оперативногоуправления</w:t>
            </w:r>
            <w:proofErr w:type="spellEnd"/>
            <w:r w:rsidRPr="0026496D">
              <w:rPr>
                <w:rFonts w:ascii="Times New Roman" w:hAnsi="Times New Roman" w:cs="Times New Roman"/>
                <w:sz w:val="24"/>
                <w:szCs w:val="24"/>
              </w:rPr>
              <w:t>;</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w:t>
            </w:r>
            <w:r w:rsidR="0036413D">
              <w:rPr>
                <w:rFonts w:ascii="Times New Roman" w:hAnsi="Times New Roman" w:cs="Times New Roman"/>
                <w:sz w:val="24"/>
                <w:szCs w:val="24"/>
              </w:rPr>
              <w:t xml:space="preserve"> С</w:t>
            </w:r>
            <w:r w:rsidRPr="0026496D">
              <w:rPr>
                <w:rFonts w:ascii="Times New Roman" w:hAnsi="Times New Roman" w:cs="Times New Roman"/>
                <w:sz w:val="24"/>
                <w:szCs w:val="24"/>
              </w:rPr>
              <w:t xml:space="preserve">видетельство о </w:t>
            </w:r>
            <w:proofErr w:type="spellStart"/>
            <w:r w:rsidRPr="0026496D">
              <w:rPr>
                <w:rFonts w:ascii="Times New Roman" w:hAnsi="Times New Roman" w:cs="Times New Roman"/>
                <w:sz w:val="24"/>
                <w:szCs w:val="24"/>
              </w:rPr>
              <w:t>государственнойрегистрации</w:t>
            </w:r>
            <w:proofErr w:type="spellEnd"/>
            <w:r w:rsidRPr="0026496D">
              <w:rPr>
                <w:rFonts w:ascii="Times New Roman" w:hAnsi="Times New Roman" w:cs="Times New Roman"/>
                <w:sz w:val="24"/>
                <w:szCs w:val="24"/>
              </w:rPr>
              <w:t xml:space="preserve"> права </w:t>
            </w:r>
            <w:proofErr w:type="spellStart"/>
            <w:r w:rsidRPr="0026496D">
              <w:rPr>
                <w:rFonts w:ascii="Times New Roman" w:hAnsi="Times New Roman" w:cs="Times New Roman"/>
                <w:sz w:val="24"/>
                <w:szCs w:val="24"/>
              </w:rPr>
              <w:t>оперативногоуправления</w:t>
            </w:r>
            <w:proofErr w:type="spellEnd"/>
            <w:r w:rsidRPr="0026496D">
              <w:rPr>
                <w:rFonts w:ascii="Times New Roman" w:hAnsi="Times New Roman" w:cs="Times New Roman"/>
                <w:sz w:val="24"/>
                <w:szCs w:val="24"/>
              </w:rPr>
              <w:t xml:space="preserve"> </w:t>
            </w:r>
            <w:proofErr w:type="spellStart"/>
            <w:r w:rsidRPr="0026496D">
              <w:rPr>
                <w:rFonts w:ascii="Times New Roman" w:hAnsi="Times New Roman" w:cs="Times New Roman"/>
                <w:sz w:val="24"/>
                <w:szCs w:val="24"/>
              </w:rPr>
              <w:t>недвижимымимуществом</w:t>
            </w:r>
            <w:proofErr w:type="spellEnd"/>
            <w:r w:rsidRPr="0026496D">
              <w:rPr>
                <w:rFonts w:ascii="Times New Roman" w:hAnsi="Times New Roman" w:cs="Times New Roman"/>
                <w:sz w:val="24"/>
                <w:szCs w:val="24"/>
              </w:rPr>
              <w:t>;</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w:t>
            </w:r>
            <w:r w:rsidR="0036413D">
              <w:rPr>
                <w:rFonts w:ascii="Times New Roman" w:hAnsi="Times New Roman" w:cs="Times New Roman"/>
                <w:sz w:val="24"/>
                <w:szCs w:val="24"/>
              </w:rPr>
              <w:t xml:space="preserve"> С</w:t>
            </w:r>
            <w:r w:rsidRPr="0026496D">
              <w:rPr>
                <w:rFonts w:ascii="Times New Roman" w:hAnsi="Times New Roman" w:cs="Times New Roman"/>
                <w:sz w:val="24"/>
                <w:szCs w:val="24"/>
              </w:rPr>
              <w:t xml:space="preserve">видетельство о </w:t>
            </w:r>
            <w:proofErr w:type="spellStart"/>
            <w:r w:rsidRPr="0026496D">
              <w:rPr>
                <w:rFonts w:ascii="Times New Roman" w:hAnsi="Times New Roman" w:cs="Times New Roman"/>
                <w:sz w:val="24"/>
                <w:szCs w:val="24"/>
              </w:rPr>
              <w:t>государственнойрегистрации</w:t>
            </w:r>
            <w:proofErr w:type="spellEnd"/>
            <w:r w:rsidRPr="0026496D">
              <w:rPr>
                <w:rFonts w:ascii="Times New Roman" w:hAnsi="Times New Roman" w:cs="Times New Roman"/>
                <w:sz w:val="24"/>
                <w:szCs w:val="24"/>
              </w:rPr>
              <w:t xml:space="preserve"> права на постоянно</w:t>
            </w:r>
            <w:proofErr w:type="gramStart"/>
            <w:r w:rsidRPr="0026496D">
              <w:rPr>
                <w:rFonts w:ascii="Times New Roman" w:hAnsi="Times New Roman" w:cs="Times New Roman"/>
                <w:sz w:val="24"/>
                <w:szCs w:val="24"/>
              </w:rPr>
              <w:t>е(</w:t>
            </w:r>
            <w:proofErr w:type="gramEnd"/>
            <w:r w:rsidRPr="0026496D">
              <w:rPr>
                <w:rFonts w:ascii="Times New Roman" w:hAnsi="Times New Roman" w:cs="Times New Roman"/>
                <w:sz w:val="24"/>
                <w:szCs w:val="24"/>
              </w:rPr>
              <w:t>бессрочное) пользование</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земельным участком;</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-учебная программа (учебный план</w:t>
            </w:r>
            <w:proofErr w:type="gramStart"/>
            <w:r w:rsidRPr="0026496D">
              <w:rPr>
                <w:rFonts w:ascii="Times New Roman" w:hAnsi="Times New Roman" w:cs="Times New Roman"/>
                <w:sz w:val="24"/>
                <w:szCs w:val="24"/>
              </w:rPr>
              <w:t>)о</w:t>
            </w:r>
            <w:proofErr w:type="gramEnd"/>
            <w:r w:rsidRPr="0026496D">
              <w:rPr>
                <w:rFonts w:ascii="Times New Roman" w:hAnsi="Times New Roman" w:cs="Times New Roman"/>
                <w:sz w:val="24"/>
                <w:szCs w:val="24"/>
              </w:rPr>
              <w:t>бразовательного учреждения;</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-штатное расписание;</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-должностные инструкции,</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 xml:space="preserve">инструкции по охране труда </w:t>
            </w:r>
            <w:proofErr w:type="spellStart"/>
            <w:r w:rsidRPr="0026496D">
              <w:rPr>
                <w:rFonts w:ascii="Times New Roman" w:hAnsi="Times New Roman" w:cs="Times New Roman"/>
                <w:sz w:val="24"/>
                <w:szCs w:val="24"/>
              </w:rPr>
              <w:lastRenderedPageBreak/>
              <w:t>итехнике</w:t>
            </w:r>
            <w:proofErr w:type="spellEnd"/>
            <w:r w:rsidRPr="0026496D">
              <w:rPr>
                <w:rFonts w:ascii="Times New Roman" w:hAnsi="Times New Roman" w:cs="Times New Roman"/>
                <w:sz w:val="24"/>
                <w:szCs w:val="24"/>
              </w:rPr>
              <w:t xml:space="preserve"> безопасности;</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 xml:space="preserve">-приказы </w:t>
            </w:r>
            <w:proofErr w:type="spellStart"/>
            <w:r w:rsidRPr="0026496D">
              <w:rPr>
                <w:rFonts w:ascii="Times New Roman" w:hAnsi="Times New Roman" w:cs="Times New Roman"/>
                <w:sz w:val="24"/>
                <w:szCs w:val="24"/>
              </w:rPr>
              <w:t>руководителяобразовательного</w:t>
            </w:r>
            <w:proofErr w:type="spellEnd"/>
            <w:r w:rsidRPr="0026496D">
              <w:rPr>
                <w:rFonts w:ascii="Times New Roman" w:hAnsi="Times New Roman" w:cs="Times New Roman"/>
                <w:sz w:val="24"/>
                <w:szCs w:val="24"/>
              </w:rPr>
              <w:t xml:space="preserve"> учреждения </w:t>
            </w:r>
            <w:proofErr w:type="gramStart"/>
            <w:r w:rsidRPr="0026496D">
              <w:rPr>
                <w:rFonts w:ascii="Times New Roman" w:hAnsi="Times New Roman" w:cs="Times New Roman"/>
                <w:sz w:val="24"/>
                <w:szCs w:val="24"/>
              </w:rPr>
              <w:t>по</w:t>
            </w:r>
            <w:proofErr w:type="gramEnd"/>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основной деятельности;</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-договоры на организацию</w:t>
            </w:r>
          </w:p>
          <w:p w:rsidR="0026496D" w:rsidRPr="0026496D" w:rsidRDefault="0026496D" w:rsidP="00FB6F21">
            <w:pPr>
              <w:autoSpaceDE w:val="0"/>
              <w:autoSpaceDN w:val="0"/>
              <w:adjustRightInd w:val="0"/>
              <w:jc w:val="both"/>
              <w:rPr>
                <w:rFonts w:ascii="Times New Roman" w:hAnsi="Times New Roman" w:cs="Times New Roman"/>
                <w:sz w:val="24"/>
                <w:szCs w:val="24"/>
              </w:rPr>
            </w:pPr>
            <w:r w:rsidRPr="0026496D">
              <w:rPr>
                <w:rFonts w:ascii="Times New Roman" w:hAnsi="Times New Roman" w:cs="Times New Roman"/>
                <w:sz w:val="24"/>
                <w:szCs w:val="24"/>
              </w:rPr>
              <w:t>медицинского обслуживания.</w:t>
            </w:r>
          </w:p>
          <w:p w:rsidR="0026496D" w:rsidRPr="0026496D" w:rsidRDefault="0026496D" w:rsidP="00FB6F21">
            <w:pPr>
              <w:autoSpaceDE w:val="0"/>
              <w:autoSpaceDN w:val="0"/>
              <w:adjustRightInd w:val="0"/>
              <w:jc w:val="both"/>
              <w:rPr>
                <w:rFonts w:ascii="Times New Roman" w:hAnsi="Times New Roman" w:cs="Times New Roman"/>
                <w:b/>
                <w:bCs/>
                <w:sz w:val="24"/>
                <w:szCs w:val="24"/>
              </w:rPr>
            </w:pPr>
            <w:r w:rsidRPr="0026496D">
              <w:rPr>
                <w:rFonts w:ascii="Times New Roman" w:hAnsi="Times New Roman" w:cs="Times New Roman"/>
                <w:sz w:val="24"/>
                <w:szCs w:val="24"/>
              </w:rPr>
              <w:t>-Родительский договор</w:t>
            </w:r>
          </w:p>
        </w:tc>
      </w:tr>
      <w:tr w:rsidR="0026496D" w:rsidRPr="0026496D" w:rsidTr="00401828">
        <w:tc>
          <w:tcPr>
            <w:tcW w:w="2235" w:type="dxa"/>
          </w:tcPr>
          <w:p w:rsidR="0026496D" w:rsidRPr="0026496D" w:rsidRDefault="0036413D" w:rsidP="00FB6F2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Материально - технические условия</w:t>
            </w:r>
          </w:p>
        </w:tc>
        <w:tc>
          <w:tcPr>
            <w:tcW w:w="3827" w:type="dxa"/>
          </w:tcPr>
          <w:p w:rsidR="0036413D" w:rsidRPr="0036413D" w:rsidRDefault="0036413D"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36413D">
              <w:rPr>
                <w:rFonts w:ascii="Times New Roman" w:hAnsi="Times New Roman" w:cs="Times New Roman"/>
                <w:sz w:val="24"/>
                <w:szCs w:val="24"/>
              </w:rPr>
              <w:t>Соблюдение санитарно-</w:t>
            </w:r>
            <w:proofErr w:type="spellStart"/>
            <w:r w:rsidRPr="0036413D">
              <w:rPr>
                <w:rFonts w:ascii="Times New Roman" w:hAnsi="Times New Roman" w:cs="Times New Roman"/>
                <w:sz w:val="24"/>
                <w:szCs w:val="24"/>
              </w:rPr>
              <w:t>гигиеническихнорм</w:t>
            </w:r>
            <w:proofErr w:type="spellEnd"/>
            <w:r w:rsidRPr="0036413D">
              <w:rPr>
                <w:rFonts w:ascii="Times New Roman" w:hAnsi="Times New Roman" w:cs="Times New Roman"/>
                <w:sz w:val="24"/>
                <w:szCs w:val="24"/>
              </w:rPr>
              <w:t xml:space="preserve"> </w:t>
            </w:r>
            <w:proofErr w:type="spellStart"/>
            <w:r w:rsidRPr="0036413D">
              <w:rPr>
                <w:rFonts w:ascii="Times New Roman" w:hAnsi="Times New Roman" w:cs="Times New Roman"/>
                <w:sz w:val="24"/>
                <w:szCs w:val="24"/>
              </w:rPr>
              <w:t>бразовательного</w:t>
            </w:r>
            <w:proofErr w:type="spellEnd"/>
            <w:r w:rsidRPr="0036413D">
              <w:rPr>
                <w:rFonts w:ascii="Times New Roman" w:hAnsi="Times New Roman" w:cs="Times New Roman"/>
                <w:sz w:val="24"/>
                <w:szCs w:val="24"/>
              </w:rPr>
              <w:t xml:space="preserve"> процесса.</w:t>
            </w:r>
          </w:p>
          <w:p w:rsidR="0036413D" w:rsidRPr="0036413D" w:rsidRDefault="0036413D"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36413D">
              <w:rPr>
                <w:rFonts w:ascii="Times New Roman" w:hAnsi="Times New Roman" w:cs="Times New Roman"/>
                <w:sz w:val="24"/>
                <w:szCs w:val="24"/>
              </w:rPr>
              <w:t xml:space="preserve">Соответствие требованиям </w:t>
            </w:r>
            <w:proofErr w:type="spellStart"/>
            <w:r w:rsidRPr="0036413D">
              <w:rPr>
                <w:rFonts w:ascii="Times New Roman" w:hAnsi="Times New Roman" w:cs="Times New Roman"/>
                <w:sz w:val="24"/>
                <w:szCs w:val="24"/>
              </w:rPr>
              <w:t>участкаДОУ</w:t>
            </w:r>
            <w:proofErr w:type="spellEnd"/>
            <w:r w:rsidRPr="0036413D">
              <w:rPr>
                <w:rFonts w:ascii="Times New Roman" w:hAnsi="Times New Roman" w:cs="Times New Roman"/>
                <w:sz w:val="24"/>
                <w:szCs w:val="24"/>
              </w:rPr>
              <w:t xml:space="preserve">, здания учреждения, </w:t>
            </w:r>
            <w:proofErr w:type="spellStart"/>
            <w:r w:rsidRPr="0036413D">
              <w:rPr>
                <w:rFonts w:ascii="Times New Roman" w:hAnsi="Times New Roman" w:cs="Times New Roman"/>
                <w:sz w:val="24"/>
                <w:szCs w:val="24"/>
              </w:rPr>
              <w:t>кспортивному</w:t>
            </w:r>
            <w:proofErr w:type="spellEnd"/>
            <w:r w:rsidRPr="0036413D">
              <w:rPr>
                <w:rFonts w:ascii="Times New Roman" w:hAnsi="Times New Roman" w:cs="Times New Roman"/>
                <w:sz w:val="24"/>
                <w:szCs w:val="24"/>
              </w:rPr>
              <w:t xml:space="preserve"> и музыкальному </w:t>
            </w:r>
            <w:proofErr w:type="spellStart"/>
            <w:r w:rsidRPr="0036413D">
              <w:rPr>
                <w:rFonts w:ascii="Times New Roman" w:hAnsi="Times New Roman" w:cs="Times New Roman"/>
                <w:sz w:val="24"/>
                <w:szCs w:val="24"/>
              </w:rPr>
              <w:t>залам</w:t>
            </w:r>
            <w:proofErr w:type="gramStart"/>
            <w:r w:rsidRPr="0036413D">
              <w:rPr>
                <w:rFonts w:ascii="Times New Roman" w:hAnsi="Times New Roman" w:cs="Times New Roman"/>
                <w:sz w:val="24"/>
                <w:szCs w:val="24"/>
              </w:rPr>
              <w:t>,м</w:t>
            </w:r>
            <w:proofErr w:type="gramEnd"/>
            <w:r w:rsidRPr="0036413D">
              <w:rPr>
                <w:rFonts w:ascii="Times New Roman" w:hAnsi="Times New Roman" w:cs="Times New Roman"/>
                <w:sz w:val="24"/>
                <w:szCs w:val="24"/>
              </w:rPr>
              <w:t>едицинскому</w:t>
            </w:r>
            <w:proofErr w:type="spellEnd"/>
            <w:r w:rsidRPr="0036413D">
              <w:rPr>
                <w:rFonts w:ascii="Times New Roman" w:hAnsi="Times New Roman" w:cs="Times New Roman"/>
                <w:sz w:val="24"/>
                <w:szCs w:val="24"/>
              </w:rPr>
              <w:t xml:space="preserve"> </w:t>
            </w:r>
            <w:proofErr w:type="spellStart"/>
            <w:r w:rsidRPr="0036413D">
              <w:rPr>
                <w:rFonts w:ascii="Times New Roman" w:hAnsi="Times New Roman" w:cs="Times New Roman"/>
                <w:sz w:val="24"/>
                <w:szCs w:val="24"/>
              </w:rPr>
              <w:t>блоку,пищеблоку</w:t>
            </w:r>
            <w:proofErr w:type="spellEnd"/>
            <w:r w:rsidRPr="0036413D">
              <w:rPr>
                <w:rFonts w:ascii="Times New Roman" w:hAnsi="Times New Roman" w:cs="Times New Roman"/>
                <w:sz w:val="24"/>
                <w:szCs w:val="24"/>
              </w:rPr>
              <w:t>.</w:t>
            </w:r>
          </w:p>
          <w:p w:rsidR="0036413D" w:rsidRPr="0036413D" w:rsidRDefault="0036413D"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36413D">
              <w:rPr>
                <w:rFonts w:ascii="Times New Roman" w:hAnsi="Times New Roman" w:cs="Times New Roman"/>
                <w:sz w:val="24"/>
                <w:szCs w:val="24"/>
              </w:rPr>
              <w:t xml:space="preserve">Наличие достаточного материала </w:t>
            </w:r>
            <w:proofErr w:type="spellStart"/>
            <w:r w:rsidRPr="0036413D">
              <w:rPr>
                <w:rFonts w:ascii="Times New Roman" w:hAnsi="Times New Roman" w:cs="Times New Roman"/>
                <w:sz w:val="24"/>
                <w:szCs w:val="24"/>
              </w:rPr>
              <w:t>дляобразовательного</w:t>
            </w:r>
            <w:proofErr w:type="spellEnd"/>
            <w:r w:rsidRPr="0036413D">
              <w:rPr>
                <w:rFonts w:ascii="Times New Roman" w:hAnsi="Times New Roman" w:cs="Times New Roman"/>
                <w:sz w:val="24"/>
                <w:szCs w:val="24"/>
              </w:rPr>
              <w:t xml:space="preserve"> процесса</w:t>
            </w:r>
          </w:p>
          <w:p w:rsidR="0036413D" w:rsidRPr="0036413D" w:rsidRDefault="0036413D" w:rsidP="00FB6F21">
            <w:pPr>
              <w:autoSpaceDE w:val="0"/>
              <w:autoSpaceDN w:val="0"/>
              <w:adjustRightInd w:val="0"/>
              <w:jc w:val="both"/>
              <w:rPr>
                <w:rFonts w:ascii="Times New Roman" w:hAnsi="Times New Roman" w:cs="Times New Roman"/>
                <w:sz w:val="24"/>
                <w:szCs w:val="24"/>
              </w:rPr>
            </w:pPr>
            <w:r w:rsidRPr="0036413D">
              <w:rPr>
                <w:rFonts w:ascii="Times New Roman" w:hAnsi="Times New Roman" w:cs="Times New Roman"/>
                <w:sz w:val="24"/>
                <w:szCs w:val="24"/>
              </w:rPr>
              <w:t>(канцтовары, расходные материалы).</w:t>
            </w:r>
          </w:p>
          <w:p w:rsidR="0036413D" w:rsidRPr="0036413D" w:rsidRDefault="0036413D"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36413D">
              <w:rPr>
                <w:rFonts w:ascii="Times New Roman" w:hAnsi="Times New Roman" w:cs="Times New Roman"/>
                <w:sz w:val="24"/>
                <w:szCs w:val="24"/>
              </w:rPr>
              <w:t xml:space="preserve">Соответствие </w:t>
            </w:r>
            <w:proofErr w:type="spellStart"/>
            <w:r w:rsidRPr="0036413D">
              <w:rPr>
                <w:rFonts w:ascii="Times New Roman" w:hAnsi="Times New Roman" w:cs="Times New Roman"/>
                <w:sz w:val="24"/>
                <w:szCs w:val="24"/>
              </w:rPr>
              <w:t>возрастнымособенностям</w:t>
            </w:r>
            <w:proofErr w:type="spellEnd"/>
            <w:r w:rsidRPr="0036413D">
              <w:rPr>
                <w:rFonts w:ascii="Times New Roman" w:hAnsi="Times New Roman" w:cs="Times New Roman"/>
                <w:sz w:val="24"/>
                <w:szCs w:val="24"/>
              </w:rPr>
              <w:t xml:space="preserve"> мебели.</w:t>
            </w:r>
          </w:p>
          <w:p w:rsidR="0026496D" w:rsidRPr="0036413D" w:rsidRDefault="0026496D" w:rsidP="00FB6F21">
            <w:pPr>
              <w:autoSpaceDE w:val="0"/>
              <w:autoSpaceDN w:val="0"/>
              <w:adjustRightInd w:val="0"/>
              <w:jc w:val="both"/>
              <w:rPr>
                <w:rFonts w:ascii="Times New Roman" w:hAnsi="Times New Roman" w:cs="Times New Roman"/>
                <w:b/>
                <w:bCs/>
                <w:sz w:val="24"/>
                <w:szCs w:val="24"/>
              </w:rPr>
            </w:pPr>
          </w:p>
        </w:tc>
        <w:tc>
          <w:tcPr>
            <w:tcW w:w="3685" w:type="dxa"/>
          </w:tcPr>
          <w:p w:rsidR="0036413D" w:rsidRPr="0036413D" w:rsidRDefault="0036413D"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36413D">
              <w:rPr>
                <w:rFonts w:ascii="Times New Roman" w:hAnsi="Times New Roman" w:cs="Times New Roman"/>
                <w:sz w:val="24"/>
                <w:szCs w:val="24"/>
              </w:rPr>
              <w:t xml:space="preserve">Заключены договоры </w:t>
            </w:r>
            <w:proofErr w:type="spellStart"/>
            <w:r w:rsidRPr="0036413D">
              <w:rPr>
                <w:rFonts w:ascii="Times New Roman" w:hAnsi="Times New Roman" w:cs="Times New Roman"/>
                <w:sz w:val="24"/>
                <w:szCs w:val="24"/>
              </w:rPr>
              <w:t>наобслуживание</w:t>
            </w:r>
            <w:proofErr w:type="spellEnd"/>
            <w:r w:rsidRPr="0036413D">
              <w:rPr>
                <w:rFonts w:ascii="Times New Roman" w:hAnsi="Times New Roman" w:cs="Times New Roman"/>
                <w:sz w:val="24"/>
                <w:szCs w:val="24"/>
              </w:rPr>
              <w:t xml:space="preserve"> водоснабжения,</w:t>
            </w:r>
          </w:p>
          <w:p w:rsidR="0036413D" w:rsidRPr="0036413D" w:rsidRDefault="0036413D" w:rsidP="00FB6F21">
            <w:pPr>
              <w:autoSpaceDE w:val="0"/>
              <w:autoSpaceDN w:val="0"/>
              <w:adjustRightInd w:val="0"/>
              <w:jc w:val="both"/>
              <w:rPr>
                <w:rFonts w:ascii="Times New Roman" w:hAnsi="Times New Roman" w:cs="Times New Roman"/>
                <w:sz w:val="24"/>
                <w:szCs w:val="24"/>
              </w:rPr>
            </w:pPr>
            <w:r w:rsidRPr="0036413D">
              <w:rPr>
                <w:rFonts w:ascii="Times New Roman" w:hAnsi="Times New Roman" w:cs="Times New Roman"/>
                <w:sz w:val="24"/>
                <w:szCs w:val="24"/>
              </w:rPr>
              <w:t xml:space="preserve">канализации, </w:t>
            </w:r>
            <w:proofErr w:type="spellStart"/>
            <w:r w:rsidRPr="0036413D">
              <w:rPr>
                <w:rFonts w:ascii="Times New Roman" w:hAnsi="Times New Roman" w:cs="Times New Roman"/>
                <w:sz w:val="24"/>
                <w:szCs w:val="24"/>
              </w:rPr>
              <w:t>освещения</w:t>
            </w:r>
            <w:proofErr w:type="gramStart"/>
            <w:r w:rsidRPr="0036413D">
              <w:rPr>
                <w:rFonts w:ascii="Times New Roman" w:hAnsi="Times New Roman" w:cs="Times New Roman"/>
                <w:sz w:val="24"/>
                <w:szCs w:val="24"/>
              </w:rPr>
              <w:t>,т</w:t>
            </w:r>
            <w:proofErr w:type="gramEnd"/>
            <w:r w:rsidRPr="0036413D">
              <w:rPr>
                <w:rFonts w:ascii="Times New Roman" w:hAnsi="Times New Roman" w:cs="Times New Roman"/>
                <w:sz w:val="24"/>
                <w:szCs w:val="24"/>
              </w:rPr>
              <w:t>еплового</w:t>
            </w:r>
            <w:proofErr w:type="spellEnd"/>
            <w:r w:rsidRPr="0036413D">
              <w:rPr>
                <w:rFonts w:ascii="Times New Roman" w:hAnsi="Times New Roman" w:cs="Times New Roman"/>
                <w:sz w:val="24"/>
                <w:szCs w:val="24"/>
              </w:rPr>
              <w:t>, воздушного режима</w:t>
            </w:r>
            <w:r>
              <w:rPr>
                <w:rFonts w:ascii="Times New Roman" w:hAnsi="Times New Roman" w:cs="Times New Roman"/>
                <w:sz w:val="24"/>
                <w:szCs w:val="24"/>
              </w:rPr>
              <w:t>.</w:t>
            </w:r>
          </w:p>
          <w:p w:rsidR="0036413D" w:rsidRPr="0036413D" w:rsidRDefault="0036413D"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36413D">
              <w:rPr>
                <w:rFonts w:ascii="Times New Roman" w:hAnsi="Times New Roman" w:cs="Times New Roman"/>
                <w:sz w:val="24"/>
                <w:szCs w:val="24"/>
              </w:rPr>
              <w:t xml:space="preserve">Соблюдаются требования </w:t>
            </w:r>
            <w:proofErr w:type="spellStart"/>
            <w:r w:rsidRPr="0036413D">
              <w:rPr>
                <w:rFonts w:ascii="Times New Roman" w:hAnsi="Times New Roman" w:cs="Times New Roman"/>
                <w:sz w:val="24"/>
                <w:szCs w:val="24"/>
              </w:rPr>
              <w:t>охранытруда</w:t>
            </w:r>
            <w:proofErr w:type="spellEnd"/>
            <w:r w:rsidRPr="0036413D">
              <w:rPr>
                <w:rFonts w:ascii="Times New Roman" w:hAnsi="Times New Roman" w:cs="Times New Roman"/>
                <w:sz w:val="24"/>
                <w:szCs w:val="24"/>
              </w:rPr>
              <w:t xml:space="preserve">, </w:t>
            </w:r>
            <w:proofErr w:type="gramStart"/>
            <w:r w:rsidRPr="0036413D">
              <w:rPr>
                <w:rFonts w:ascii="Times New Roman" w:hAnsi="Times New Roman" w:cs="Times New Roman"/>
                <w:sz w:val="24"/>
                <w:szCs w:val="24"/>
              </w:rPr>
              <w:t>пожарной</w:t>
            </w:r>
            <w:proofErr w:type="gramEnd"/>
            <w:r w:rsidRPr="0036413D">
              <w:rPr>
                <w:rFonts w:ascii="Times New Roman" w:hAnsi="Times New Roman" w:cs="Times New Roman"/>
                <w:sz w:val="24"/>
                <w:szCs w:val="24"/>
              </w:rPr>
              <w:t xml:space="preserve"> и</w:t>
            </w:r>
          </w:p>
          <w:p w:rsidR="0036413D" w:rsidRPr="0036413D" w:rsidRDefault="0036413D" w:rsidP="00FB6F21">
            <w:pPr>
              <w:autoSpaceDE w:val="0"/>
              <w:autoSpaceDN w:val="0"/>
              <w:adjustRightInd w:val="0"/>
              <w:jc w:val="both"/>
              <w:rPr>
                <w:rFonts w:ascii="Times New Roman" w:hAnsi="Times New Roman" w:cs="Times New Roman"/>
                <w:sz w:val="24"/>
                <w:szCs w:val="24"/>
              </w:rPr>
            </w:pPr>
            <w:r w:rsidRPr="0036413D">
              <w:rPr>
                <w:rFonts w:ascii="Times New Roman" w:hAnsi="Times New Roman" w:cs="Times New Roman"/>
                <w:sz w:val="24"/>
                <w:szCs w:val="24"/>
              </w:rPr>
              <w:t xml:space="preserve">электробезопасности, действий </w:t>
            </w:r>
            <w:proofErr w:type="spellStart"/>
            <w:r w:rsidRPr="0036413D">
              <w:rPr>
                <w:rFonts w:ascii="Times New Roman" w:hAnsi="Times New Roman" w:cs="Times New Roman"/>
                <w:sz w:val="24"/>
                <w:szCs w:val="24"/>
              </w:rPr>
              <w:t>приЧС</w:t>
            </w:r>
            <w:proofErr w:type="spellEnd"/>
            <w:r w:rsidRPr="0036413D">
              <w:rPr>
                <w:rFonts w:ascii="Times New Roman" w:hAnsi="Times New Roman" w:cs="Times New Roman"/>
                <w:sz w:val="24"/>
                <w:szCs w:val="24"/>
              </w:rPr>
              <w:t xml:space="preserve"> и ГО.</w:t>
            </w:r>
          </w:p>
          <w:p w:rsidR="0036413D" w:rsidRPr="0036413D" w:rsidRDefault="0036413D"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36413D">
              <w:rPr>
                <w:rFonts w:ascii="Times New Roman" w:hAnsi="Times New Roman" w:cs="Times New Roman"/>
                <w:sz w:val="24"/>
                <w:szCs w:val="24"/>
              </w:rPr>
              <w:t xml:space="preserve">Составлен график </w:t>
            </w:r>
            <w:proofErr w:type="gramStart"/>
            <w:r w:rsidRPr="0036413D">
              <w:rPr>
                <w:rFonts w:ascii="Times New Roman" w:hAnsi="Times New Roman" w:cs="Times New Roman"/>
                <w:sz w:val="24"/>
                <w:szCs w:val="24"/>
              </w:rPr>
              <w:t>текущего</w:t>
            </w:r>
            <w:proofErr w:type="gramEnd"/>
            <w:r w:rsidRPr="0036413D">
              <w:rPr>
                <w:rFonts w:ascii="Times New Roman" w:hAnsi="Times New Roman" w:cs="Times New Roman"/>
                <w:sz w:val="24"/>
                <w:szCs w:val="24"/>
              </w:rPr>
              <w:t xml:space="preserve"> и</w:t>
            </w:r>
          </w:p>
          <w:p w:rsidR="0036413D" w:rsidRPr="0036413D" w:rsidRDefault="0036413D" w:rsidP="00FB6F21">
            <w:pPr>
              <w:autoSpaceDE w:val="0"/>
              <w:autoSpaceDN w:val="0"/>
              <w:adjustRightInd w:val="0"/>
              <w:jc w:val="both"/>
              <w:rPr>
                <w:rFonts w:ascii="Times New Roman" w:hAnsi="Times New Roman" w:cs="Times New Roman"/>
                <w:sz w:val="24"/>
                <w:szCs w:val="24"/>
              </w:rPr>
            </w:pPr>
            <w:r w:rsidRPr="0036413D">
              <w:rPr>
                <w:rFonts w:ascii="Times New Roman" w:hAnsi="Times New Roman" w:cs="Times New Roman"/>
                <w:sz w:val="24"/>
                <w:szCs w:val="24"/>
              </w:rPr>
              <w:t>капитального ремонта.</w:t>
            </w:r>
          </w:p>
          <w:p w:rsidR="0036413D" w:rsidRPr="0036413D" w:rsidRDefault="0036413D"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36413D">
              <w:rPr>
                <w:rFonts w:ascii="Times New Roman" w:hAnsi="Times New Roman" w:cs="Times New Roman"/>
                <w:sz w:val="24"/>
                <w:szCs w:val="24"/>
              </w:rPr>
              <w:t>Группы оснащены мебелью,</w:t>
            </w:r>
          </w:p>
          <w:p w:rsidR="0026496D" w:rsidRPr="0036413D" w:rsidRDefault="0036413D" w:rsidP="00FB6F21">
            <w:pPr>
              <w:autoSpaceDE w:val="0"/>
              <w:autoSpaceDN w:val="0"/>
              <w:adjustRightInd w:val="0"/>
              <w:jc w:val="both"/>
              <w:rPr>
                <w:rFonts w:ascii="Times New Roman" w:hAnsi="Times New Roman" w:cs="Times New Roman"/>
                <w:b/>
                <w:bCs/>
                <w:sz w:val="24"/>
                <w:szCs w:val="24"/>
              </w:rPr>
            </w:pPr>
            <w:r w:rsidRPr="0036413D">
              <w:rPr>
                <w:rFonts w:ascii="Times New Roman" w:hAnsi="Times New Roman" w:cs="Times New Roman"/>
                <w:sz w:val="24"/>
                <w:szCs w:val="24"/>
              </w:rPr>
              <w:t xml:space="preserve">развивающими центрами, </w:t>
            </w:r>
            <w:proofErr w:type="spellStart"/>
            <w:r w:rsidRPr="0036413D">
              <w:rPr>
                <w:rFonts w:ascii="Times New Roman" w:hAnsi="Times New Roman" w:cs="Times New Roman"/>
                <w:sz w:val="24"/>
                <w:szCs w:val="24"/>
              </w:rPr>
              <w:t>игровымоборудованием</w:t>
            </w:r>
            <w:proofErr w:type="spellEnd"/>
            <w:r w:rsidRPr="0036413D">
              <w:rPr>
                <w:rFonts w:ascii="Times New Roman" w:hAnsi="Times New Roman" w:cs="Times New Roman"/>
                <w:sz w:val="24"/>
                <w:szCs w:val="24"/>
              </w:rPr>
              <w:t>.</w:t>
            </w:r>
          </w:p>
        </w:tc>
      </w:tr>
      <w:tr w:rsidR="0026496D" w:rsidRPr="0036413D" w:rsidTr="00401828">
        <w:tc>
          <w:tcPr>
            <w:tcW w:w="2235" w:type="dxa"/>
          </w:tcPr>
          <w:p w:rsidR="0026496D" w:rsidRPr="0036413D" w:rsidRDefault="0036413D" w:rsidP="00FB6F21">
            <w:pPr>
              <w:autoSpaceDE w:val="0"/>
              <w:autoSpaceDN w:val="0"/>
              <w:adjustRightInd w:val="0"/>
              <w:jc w:val="both"/>
              <w:rPr>
                <w:rFonts w:ascii="Times New Roman" w:hAnsi="Times New Roman" w:cs="Times New Roman"/>
                <w:b/>
                <w:bCs/>
                <w:sz w:val="24"/>
                <w:szCs w:val="24"/>
              </w:rPr>
            </w:pPr>
            <w:r w:rsidRPr="0036413D">
              <w:rPr>
                <w:rFonts w:ascii="Times New Roman" w:hAnsi="Times New Roman" w:cs="Times New Roman"/>
                <w:b/>
                <w:bCs/>
                <w:sz w:val="24"/>
                <w:szCs w:val="24"/>
              </w:rPr>
              <w:t>Финансово-экономические условия</w:t>
            </w:r>
          </w:p>
        </w:tc>
        <w:tc>
          <w:tcPr>
            <w:tcW w:w="3827" w:type="dxa"/>
          </w:tcPr>
          <w:p w:rsidR="0036413D" w:rsidRPr="0036413D" w:rsidRDefault="0036413D"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 </w:t>
            </w:r>
            <w:r w:rsidRPr="0036413D">
              <w:rPr>
                <w:rFonts w:ascii="Times New Roman" w:hAnsi="Times New Roman" w:cs="Times New Roman"/>
                <w:sz w:val="24"/>
                <w:szCs w:val="24"/>
              </w:rPr>
              <w:t xml:space="preserve">Обеспечение возможности </w:t>
            </w:r>
            <w:proofErr w:type="spellStart"/>
            <w:r w:rsidRPr="0036413D">
              <w:rPr>
                <w:rFonts w:ascii="Times New Roman" w:hAnsi="Times New Roman" w:cs="Times New Roman"/>
                <w:sz w:val="24"/>
                <w:szCs w:val="24"/>
              </w:rPr>
              <w:t>исполненияобразовательной</w:t>
            </w:r>
            <w:proofErr w:type="spellEnd"/>
            <w:r w:rsidRPr="0036413D">
              <w:rPr>
                <w:rFonts w:ascii="Times New Roman" w:hAnsi="Times New Roman" w:cs="Times New Roman"/>
                <w:sz w:val="24"/>
                <w:szCs w:val="24"/>
              </w:rPr>
              <w:t xml:space="preserve"> программы.</w:t>
            </w:r>
          </w:p>
          <w:p w:rsidR="0036413D" w:rsidRPr="0036413D" w:rsidRDefault="0036413D"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36413D">
              <w:rPr>
                <w:rFonts w:ascii="Times New Roman" w:hAnsi="Times New Roman" w:cs="Times New Roman"/>
                <w:sz w:val="24"/>
                <w:szCs w:val="24"/>
              </w:rPr>
              <w:t xml:space="preserve">Привлечение </w:t>
            </w:r>
            <w:proofErr w:type="gramStart"/>
            <w:r w:rsidRPr="0036413D">
              <w:rPr>
                <w:rFonts w:ascii="Times New Roman" w:hAnsi="Times New Roman" w:cs="Times New Roman"/>
                <w:sz w:val="24"/>
                <w:szCs w:val="24"/>
              </w:rPr>
              <w:t>дополнительных</w:t>
            </w:r>
            <w:proofErr w:type="gramEnd"/>
          </w:p>
          <w:p w:rsidR="0036413D" w:rsidRPr="0036413D" w:rsidRDefault="0036413D" w:rsidP="00FB6F21">
            <w:pPr>
              <w:autoSpaceDE w:val="0"/>
              <w:autoSpaceDN w:val="0"/>
              <w:adjustRightInd w:val="0"/>
              <w:jc w:val="both"/>
              <w:rPr>
                <w:rFonts w:ascii="Times New Roman" w:hAnsi="Times New Roman" w:cs="Times New Roman"/>
                <w:sz w:val="24"/>
                <w:szCs w:val="24"/>
              </w:rPr>
            </w:pPr>
            <w:r w:rsidRPr="0036413D">
              <w:rPr>
                <w:rFonts w:ascii="Times New Roman" w:hAnsi="Times New Roman" w:cs="Times New Roman"/>
                <w:sz w:val="24"/>
                <w:szCs w:val="24"/>
              </w:rPr>
              <w:t>финансовых сре</w:t>
            </w:r>
            <w:proofErr w:type="gramStart"/>
            <w:r w:rsidRPr="0036413D">
              <w:rPr>
                <w:rFonts w:ascii="Times New Roman" w:hAnsi="Times New Roman" w:cs="Times New Roman"/>
                <w:sz w:val="24"/>
                <w:szCs w:val="24"/>
              </w:rPr>
              <w:t>дств в п</w:t>
            </w:r>
            <w:proofErr w:type="gramEnd"/>
            <w:r w:rsidRPr="0036413D">
              <w:rPr>
                <w:rFonts w:ascii="Times New Roman" w:hAnsi="Times New Roman" w:cs="Times New Roman"/>
                <w:sz w:val="24"/>
                <w:szCs w:val="24"/>
              </w:rPr>
              <w:t>орядке,</w:t>
            </w:r>
          </w:p>
          <w:p w:rsidR="0036413D" w:rsidRPr="0036413D" w:rsidRDefault="0036413D" w:rsidP="00FB6F21">
            <w:pPr>
              <w:autoSpaceDE w:val="0"/>
              <w:autoSpaceDN w:val="0"/>
              <w:adjustRightInd w:val="0"/>
              <w:jc w:val="both"/>
              <w:rPr>
                <w:rFonts w:ascii="Times New Roman" w:hAnsi="Times New Roman" w:cs="Times New Roman"/>
                <w:sz w:val="24"/>
                <w:szCs w:val="24"/>
              </w:rPr>
            </w:pPr>
            <w:proofErr w:type="gramStart"/>
            <w:r w:rsidRPr="0036413D">
              <w:rPr>
                <w:rFonts w:ascii="Times New Roman" w:hAnsi="Times New Roman" w:cs="Times New Roman"/>
                <w:sz w:val="24"/>
                <w:szCs w:val="24"/>
              </w:rPr>
              <w:t>установленном</w:t>
            </w:r>
            <w:proofErr w:type="gramEnd"/>
            <w:r w:rsidRPr="0036413D">
              <w:rPr>
                <w:rFonts w:ascii="Times New Roman" w:hAnsi="Times New Roman" w:cs="Times New Roman"/>
                <w:sz w:val="24"/>
                <w:szCs w:val="24"/>
              </w:rPr>
              <w:t xml:space="preserve"> законодательством</w:t>
            </w:r>
          </w:p>
          <w:p w:rsidR="0026496D" w:rsidRPr="0036413D" w:rsidRDefault="0036413D" w:rsidP="00FB6F21">
            <w:pPr>
              <w:autoSpaceDE w:val="0"/>
              <w:autoSpaceDN w:val="0"/>
              <w:adjustRightInd w:val="0"/>
              <w:jc w:val="both"/>
              <w:rPr>
                <w:rFonts w:ascii="Times New Roman" w:hAnsi="Times New Roman" w:cs="Times New Roman"/>
                <w:b/>
                <w:bCs/>
                <w:sz w:val="24"/>
                <w:szCs w:val="24"/>
              </w:rPr>
            </w:pPr>
            <w:r w:rsidRPr="0036413D">
              <w:rPr>
                <w:rFonts w:ascii="Times New Roman" w:hAnsi="Times New Roman" w:cs="Times New Roman"/>
                <w:sz w:val="24"/>
                <w:szCs w:val="24"/>
              </w:rPr>
              <w:t>РФ.</w:t>
            </w:r>
          </w:p>
        </w:tc>
        <w:tc>
          <w:tcPr>
            <w:tcW w:w="3685" w:type="dxa"/>
          </w:tcPr>
          <w:p w:rsidR="0036413D" w:rsidRPr="0036413D" w:rsidRDefault="007062B3"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 </w:t>
            </w:r>
            <w:r w:rsidR="0036413D" w:rsidRPr="0036413D">
              <w:rPr>
                <w:rFonts w:ascii="Times New Roman" w:hAnsi="Times New Roman" w:cs="Times New Roman"/>
                <w:sz w:val="24"/>
                <w:szCs w:val="24"/>
              </w:rPr>
              <w:t>Составление сметы по статьям.</w:t>
            </w:r>
          </w:p>
          <w:p w:rsidR="0036413D" w:rsidRPr="00EA0076" w:rsidRDefault="007062B3"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6413D" w:rsidRPr="00EA0076">
              <w:rPr>
                <w:rFonts w:ascii="Times New Roman" w:hAnsi="Times New Roman" w:cs="Times New Roman"/>
                <w:sz w:val="24"/>
                <w:szCs w:val="24"/>
              </w:rPr>
              <w:t>Разработана «</w:t>
            </w:r>
            <w:r w:rsidR="00EA0076" w:rsidRPr="00EA0076">
              <w:rPr>
                <w:rFonts w:ascii="Times New Roman" w:hAnsi="Times New Roman" w:cs="Times New Roman"/>
                <w:sz w:val="24"/>
                <w:szCs w:val="24"/>
              </w:rPr>
              <w:t>Программа</w:t>
            </w:r>
            <w:r w:rsidR="0036413D" w:rsidRPr="00EA0076">
              <w:rPr>
                <w:rFonts w:ascii="Times New Roman" w:hAnsi="Times New Roman" w:cs="Times New Roman"/>
                <w:sz w:val="24"/>
                <w:szCs w:val="24"/>
              </w:rPr>
              <w:t xml:space="preserve"> развития ДОУ»</w:t>
            </w:r>
          </w:p>
          <w:p w:rsidR="0036413D" w:rsidRPr="00EA0076" w:rsidRDefault="007062B3" w:rsidP="00FB6F21">
            <w:pPr>
              <w:autoSpaceDE w:val="0"/>
              <w:autoSpaceDN w:val="0"/>
              <w:adjustRightInd w:val="0"/>
              <w:jc w:val="both"/>
              <w:rPr>
                <w:rFonts w:ascii="Times New Roman" w:hAnsi="Times New Roman" w:cs="Times New Roman"/>
                <w:sz w:val="24"/>
                <w:szCs w:val="24"/>
              </w:rPr>
            </w:pPr>
            <w:r w:rsidRPr="00EA0076">
              <w:rPr>
                <w:rFonts w:ascii="Times New Roman" w:hAnsi="Times New Roman" w:cs="Times New Roman"/>
                <w:sz w:val="24"/>
                <w:szCs w:val="24"/>
              </w:rPr>
              <w:t xml:space="preserve">- </w:t>
            </w:r>
            <w:r w:rsidR="0036413D" w:rsidRPr="00EA0076">
              <w:rPr>
                <w:rFonts w:ascii="Times New Roman" w:hAnsi="Times New Roman" w:cs="Times New Roman"/>
                <w:sz w:val="24"/>
                <w:szCs w:val="24"/>
              </w:rPr>
              <w:t xml:space="preserve">Предоставление </w:t>
            </w:r>
            <w:proofErr w:type="spellStart"/>
            <w:r w:rsidR="0036413D" w:rsidRPr="00EA0076">
              <w:rPr>
                <w:rFonts w:ascii="Times New Roman" w:hAnsi="Times New Roman" w:cs="Times New Roman"/>
                <w:sz w:val="24"/>
                <w:szCs w:val="24"/>
              </w:rPr>
              <w:t>платныхдополнительных</w:t>
            </w:r>
            <w:proofErr w:type="spellEnd"/>
            <w:r w:rsidR="0036413D" w:rsidRPr="00EA0076">
              <w:rPr>
                <w:rFonts w:ascii="Times New Roman" w:hAnsi="Times New Roman" w:cs="Times New Roman"/>
                <w:sz w:val="24"/>
                <w:szCs w:val="24"/>
              </w:rPr>
              <w:t xml:space="preserve"> услуг.</w:t>
            </w:r>
          </w:p>
          <w:p w:rsidR="0026496D" w:rsidRPr="0036413D" w:rsidRDefault="007062B3" w:rsidP="00FB6F21">
            <w:pPr>
              <w:autoSpaceDE w:val="0"/>
              <w:autoSpaceDN w:val="0"/>
              <w:adjustRightInd w:val="0"/>
              <w:jc w:val="both"/>
              <w:rPr>
                <w:rFonts w:ascii="Times New Roman" w:hAnsi="Times New Roman" w:cs="Times New Roman"/>
                <w:b/>
                <w:bCs/>
                <w:sz w:val="24"/>
                <w:szCs w:val="24"/>
              </w:rPr>
            </w:pPr>
            <w:r w:rsidRPr="00EA0076">
              <w:rPr>
                <w:rFonts w:ascii="Times New Roman" w:hAnsi="Times New Roman" w:cs="Times New Roman"/>
                <w:sz w:val="24"/>
                <w:szCs w:val="24"/>
              </w:rPr>
              <w:t xml:space="preserve">- </w:t>
            </w:r>
            <w:r w:rsidR="0036413D" w:rsidRPr="00EA0076">
              <w:rPr>
                <w:rFonts w:ascii="Times New Roman" w:hAnsi="Times New Roman" w:cs="Times New Roman"/>
                <w:sz w:val="24"/>
                <w:szCs w:val="24"/>
              </w:rPr>
              <w:t xml:space="preserve">Порядок </w:t>
            </w:r>
            <w:proofErr w:type="spellStart"/>
            <w:r w:rsidR="0036413D" w:rsidRPr="00EA0076">
              <w:rPr>
                <w:rFonts w:ascii="Times New Roman" w:hAnsi="Times New Roman" w:cs="Times New Roman"/>
                <w:sz w:val="24"/>
                <w:szCs w:val="24"/>
              </w:rPr>
              <w:t>добровольныхпожертвований</w:t>
            </w:r>
            <w:proofErr w:type="spellEnd"/>
            <w:r w:rsidR="0036413D" w:rsidRPr="00EA0076">
              <w:rPr>
                <w:rFonts w:ascii="Times New Roman" w:hAnsi="Times New Roman" w:cs="Times New Roman"/>
                <w:sz w:val="24"/>
                <w:szCs w:val="24"/>
              </w:rPr>
              <w:t xml:space="preserve"> и </w:t>
            </w:r>
            <w:proofErr w:type="gramStart"/>
            <w:r w:rsidR="0036413D" w:rsidRPr="00EA0076">
              <w:rPr>
                <w:rFonts w:ascii="Times New Roman" w:hAnsi="Times New Roman" w:cs="Times New Roman"/>
                <w:sz w:val="24"/>
                <w:szCs w:val="24"/>
              </w:rPr>
              <w:t>целевых</w:t>
            </w:r>
            <w:proofErr w:type="gramEnd"/>
            <w:r w:rsidR="0036413D" w:rsidRPr="00EA0076">
              <w:rPr>
                <w:rFonts w:ascii="Times New Roman" w:hAnsi="Times New Roman" w:cs="Times New Roman"/>
                <w:sz w:val="24"/>
                <w:szCs w:val="24"/>
              </w:rPr>
              <w:t xml:space="preserve"> </w:t>
            </w:r>
            <w:proofErr w:type="spellStart"/>
            <w:r w:rsidR="0036413D" w:rsidRPr="00EA0076">
              <w:rPr>
                <w:rFonts w:ascii="Times New Roman" w:hAnsi="Times New Roman" w:cs="Times New Roman"/>
                <w:sz w:val="24"/>
                <w:szCs w:val="24"/>
              </w:rPr>
              <w:t>взносовфизических</w:t>
            </w:r>
            <w:proofErr w:type="spellEnd"/>
            <w:r w:rsidR="0036413D" w:rsidRPr="00EA0076">
              <w:rPr>
                <w:rFonts w:ascii="Times New Roman" w:hAnsi="Times New Roman" w:cs="Times New Roman"/>
                <w:sz w:val="24"/>
                <w:szCs w:val="24"/>
              </w:rPr>
              <w:t xml:space="preserve"> и (или) </w:t>
            </w:r>
            <w:proofErr w:type="spellStart"/>
            <w:r w:rsidR="0036413D" w:rsidRPr="00EA0076">
              <w:rPr>
                <w:rFonts w:ascii="Times New Roman" w:hAnsi="Times New Roman" w:cs="Times New Roman"/>
                <w:sz w:val="24"/>
                <w:szCs w:val="24"/>
              </w:rPr>
              <w:t>юридическихлиц</w:t>
            </w:r>
            <w:proofErr w:type="spellEnd"/>
            <w:r w:rsidR="0036413D" w:rsidRPr="00EA0076">
              <w:rPr>
                <w:rFonts w:ascii="Times New Roman" w:hAnsi="Times New Roman" w:cs="Times New Roman"/>
                <w:sz w:val="24"/>
                <w:szCs w:val="24"/>
              </w:rPr>
              <w:t>.</w:t>
            </w:r>
          </w:p>
        </w:tc>
      </w:tr>
      <w:tr w:rsidR="0036413D" w:rsidRPr="0036413D" w:rsidTr="00401828">
        <w:tc>
          <w:tcPr>
            <w:tcW w:w="2235" w:type="dxa"/>
          </w:tcPr>
          <w:p w:rsidR="0036413D" w:rsidRPr="0036413D" w:rsidRDefault="0036413D" w:rsidP="00FB6F21">
            <w:pPr>
              <w:autoSpaceDE w:val="0"/>
              <w:autoSpaceDN w:val="0"/>
              <w:adjustRightInd w:val="0"/>
              <w:jc w:val="both"/>
              <w:rPr>
                <w:rFonts w:ascii="Times New Roman" w:hAnsi="Times New Roman" w:cs="Times New Roman"/>
                <w:b/>
                <w:bCs/>
                <w:sz w:val="24"/>
                <w:szCs w:val="24"/>
              </w:rPr>
            </w:pPr>
            <w:proofErr w:type="gramStart"/>
            <w:r w:rsidRPr="0036413D">
              <w:rPr>
                <w:rFonts w:ascii="Times New Roman" w:hAnsi="Times New Roman" w:cs="Times New Roman"/>
                <w:b/>
                <w:bCs/>
                <w:sz w:val="24"/>
                <w:szCs w:val="24"/>
              </w:rPr>
              <w:t>Научно-методическое</w:t>
            </w:r>
            <w:proofErr w:type="gramEnd"/>
            <w:r w:rsidRPr="0036413D">
              <w:rPr>
                <w:rFonts w:ascii="Times New Roman" w:hAnsi="Times New Roman" w:cs="Times New Roman"/>
                <w:b/>
                <w:bCs/>
                <w:sz w:val="24"/>
                <w:szCs w:val="24"/>
              </w:rPr>
              <w:t xml:space="preserve"> и </w:t>
            </w:r>
            <w:r w:rsidRPr="0036413D">
              <w:rPr>
                <w:rFonts w:ascii="Times New Roman" w:hAnsi="Times New Roman" w:cs="Times New Roman"/>
                <w:b/>
                <w:bCs/>
                <w:sz w:val="24"/>
                <w:szCs w:val="24"/>
              </w:rPr>
              <w:lastRenderedPageBreak/>
              <w:t>информационные условия</w:t>
            </w:r>
          </w:p>
        </w:tc>
        <w:tc>
          <w:tcPr>
            <w:tcW w:w="3827" w:type="dxa"/>
          </w:tcPr>
          <w:p w:rsidR="0036413D" w:rsidRPr="0036413D" w:rsidRDefault="0036413D" w:rsidP="00FB6F21">
            <w:pPr>
              <w:autoSpaceDE w:val="0"/>
              <w:autoSpaceDN w:val="0"/>
              <w:adjustRightInd w:val="0"/>
              <w:jc w:val="both"/>
              <w:rPr>
                <w:rFonts w:ascii="Times New Roman" w:hAnsi="Times New Roman" w:cs="Times New Roman"/>
                <w:sz w:val="24"/>
                <w:szCs w:val="24"/>
              </w:rPr>
            </w:pPr>
            <w:r w:rsidRPr="0036413D">
              <w:rPr>
                <w:rFonts w:ascii="Times New Roman" w:hAnsi="Times New Roman" w:cs="Times New Roman"/>
                <w:sz w:val="24"/>
                <w:szCs w:val="24"/>
              </w:rPr>
              <w:lastRenderedPageBreak/>
              <w:t xml:space="preserve">Оснащение </w:t>
            </w:r>
            <w:proofErr w:type="gramStart"/>
            <w:r w:rsidRPr="0036413D">
              <w:rPr>
                <w:rFonts w:ascii="Times New Roman" w:hAnsi="Times New Roman" w:cs="Times New Roman"/>
                <w:sz w:val="24"/>
                <w:szCs w:val="24"/>
              </w:rPr>
              <w:t>образовательного</w:t>
            </w:r>
            <w:proofErr w:type="gramEnd"/>
          </w:p>
          <w:p w:rsidR="0036413D" w:rsidRPr="0036413D" w:rsidRDefault="0036413D" w:rsidP="00FB6F21">
            <w:pPr>
              <w:autoSpaceDE w:val="0"/>
              <w:autoSpaceDN w:val="0"/>
              <w:adjustRightInd w:val="0"/>
              <w:jc w:val="both"/>
              <w:rPr>
                <w:rFonts w:ascii="Times New Roman" w:hAnsi="Times New Roman" w:cs="Times New Roman"/>
                <w:b/>
                <w:bCs/>
                <w:sz w:val="24"/>
                <w:szCs w:val="24"/>
              </w:rPr>
            </w:pPr>
            <w:r w:rsidRPr="0036413D">
              <w:rPr>
                <w:rFonts w:ascii="Times New Roman" w:hAnsi="Times New Roman" w:cs="Times New Roman"/>
                <w:sz w:val="24"/>
                <w:szCs w:val="24"/>
              </w:rPr>
              <w:lastRenderedPageBreak/>
              <w:t>процесса.</w:t>
            </w:r>
          </w:p>
        </w:tc>
        <w:tc>
          <w:tcPr>
            <w:tcW w:w="3685" w:type="dxa"/>
          </w:tcPr>
          <w:p w:rsidR="0036413D" w:rsidRPr="0036413D" w:rsidRDefault="007062B3"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36413D" w:rsidRPr="0036413D">
              <w:rPr>
                <w:rFonts w:ascii="Times New Roman" w:hAnsi="Times New Roman" w:cs="Times New Roman"/>
                <w:sz w:val="24"/>
                <w:szCs w:val="24"/>
              </w:rPr>
              <w:t>Программное</w:t>
            </w:r>
            <w:proofErr w:type="gramEnd"/>
            <w:r w:rsidR="0036413D" w:rsidRPr="0036413D">
              <w:rPr>
                <w:rFonts w:ascii="Times New Roman" w:hAnsi="Times New Roman" w:cs="Times New Roman"/>
                <w:sz w:val="24"/>
                <w:szCs w:val="24"/>
              </w:rPr>
              <w:t xml:space="preserve"> </w:t>
            </w:r>
            <w:proofErr w:type="spellStart"/>
            <w:r w:rsidR="0036413D" w:rsidRPr="0036413D">
              <w:rPr>
                <w:rFonts w:ascii="Times New Roman" w:hAnsi="Times New Roman" w:cs="Times New Roman"/>
                <w:sz w:val="24"/>
                <w:szCs w:val="24"/>
              </w:rPr>
              <w:t>обеспечениеобразовательного</w:t>
            </w:r>
            <w:proofErr w:type="spellEnd"/>
            <w:r w:rsidR="0036413D" w:rsidRPr="0036413D">
              <w:rPr>
                <w:rFonts w:ascii="Times New Roman" w:hAnsi="Times New Roman" w:cs="Times New Roman"/>
                <w:sz w:val="24"/>
                <w:szCs w:val="24"/>
              </w:rPr>
              <w:t xml:space="preserve"> </w:t>
            </w:r>
            <w:r w:rsidR="0036413D" w:rsidRPr="0036413D">
              <w:rPr>
                <w:rFonts w:ascii="Times New Roman" w:hAnsi="Times New Roman" w:cs="Times New Roman"/>
                <w:sz w:val="24"/>
                <w:szCs w:val="24"/>
              </w:rPr>
              <w:lastRenderedPageBreak/>
              <w:t>процесса</w:t>
            </w:r>
          </w:p>
          <w:p w:rsidR="0036413D" w:rsidRPr="0036413D" w:rsidRDefault="007062B3"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6413D" w:rsidRPr="0036413D">
              <w:rPr>
                <w:rFonts w:ascii="Times New Roman" w:hAnsi="Times New Roman" w:cs="Times New Roman"/>
                <w:sz w:val="24"/>
                <w:szCs w:val="24"/>
              </w:rPr>
              <w:t xml:space="preserve">Обеспечено </w:t>
            </w:r>
            <w:proofErr w:type="spellStart"/>
            <w:r w:rsidR="0036413D" w:rsidRPr="0036413D">
              <w:rPr>
                <w:rFonts w:ascii="Times New Roman" w:hAnsi="Times New Roman" w:cs="Times New Roman"/>
                <w:sz w:val="24"/>
                <w:szCs w:val="24"/>
              </w:rPr>
              <w:t>специальнойлитературой</w:t>
            </w:r>
            <w:proofErr w:type="spellEnd"/>
            <w:r w:rsidR="0036413D" w:rsidRPr="0036413D">
              <w:rPr>
                <w:rFonts w:ascii="Times New Roman" w:hAnsi="Times New Roman" w:cs="Times New Roman"/>
                <w:sz w:val="24"/>
                <w:szCs w:val="24"/>
              </w:rPr>
              <w:t xml:space="preserve">, материалами </w:t>
            </w:r>
            <w:proofErr w:type="spellStart"/>
            <w:r w:rsidR="0036413D" w:rsidRPr="0036413D">
              <w:rPr>
                <w:rFonts w:ascii="Times New Roman" w:hAnsi="Times New Roman" w:cs="Times New Roman"/>
                <w:sz w:val="24"/>
                <w:szCs w:val="24"/>
              </w:rPr>
              <w:t>пообразовательной</w:t>
            </w:r>
            <w:proofErr w:type="spellEnd"/>
            <w:r w:rsidR="0036413D" w:rsidRPr="0036413D">
              <w:rPr>
                <w:rFonts w:ascii="Times New Roman" w:hAnsi="Times New Roman" w:cs="Times New Roman"/>
                <w:sz w:val="24"/>
                <w:szCs w:val="24"/>
              </w:rPr>
              <w:t xml:space="preserve"> деятельности.</w:t>
            </w:r>
          </w:p>
          <w:p w:rsidR="0036413D" w:rsidRPr="0036413D" w:rsidRDefault="007062B3"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 </w:t>
            </w:r>
            <w:r w:rsidR="0036413D" w:rsidRPr="0036413D">
              <w:rPr>
                <w:rFonts w:ascii="Times New Roman" w:hAnsi="Times New Roman" w:cs="Times New Roman"/>
                <w:sz w:val="24"/>
                <w:szCs w:val="24"/>
              </w:rPr>
              <w:t>Дошкольное учреждение имеет</w:t>
            </w:r>
          </w:p>
          <w:p w:rsidR="0036413D" w:rsidRPr="0036413D" w:rsidRDefault="0036413D" w:rsidP="00FB6F21">
            <w:pPr>
              <w:autoSpaceDE w:val="0"/>
              <w:autoSpaceDN w:val="0"/>
              <w:adjustRightInd w:val="0"/>
              <w:jc w:val="both"/>
              <w:rPr>
                <w:rFonts w:ascii="Times New Roman" w:hAnsi="Times New Roman" w:cs="Times New Roman"/>
                <w:sz w:val="24"/>
                <w:szCs w:val="24"/>
              </w:rPr>
            </w:pPr>
            <w:r w:rsidRPr="0036413D">
              <w:rPr>
                <w:rFonts w:ascii="Times New Roman" w:hAnsi="Times New Roman" w:cs="Times New Roman"/>
                <w:sz w:val="24"/>
                <w:szCs w:val="24"/>
              </w:rPr>
              <w:t xml:space="preserve">доступ к </w:t>
            </w:r>
            <w:proofErr w:type="gramStart"/>
            <w:r w:rsidRPr="0036413D">
              <w:rPr>
                <w:rFonts w:ascii="Times New Roman" w:hAnsi="Times New Roman" w:cs="Times New Roman"/>
                <w:sz w:val="24"/>
                <w:szCs w:val="24"/>
              </w:rPr>
              <w:t>печатным</w:t>
            </w:r>
            <w:proofErr w:type="gramEnd"/>
            <w:r w:rsidRPr="0036413D">
              <w:rPr>
                <w:rFonts w:ascii="Times New Roman" w:hAnsi="Times New Roman" w:cs="Times New Roman"/>
                <w:sz w:val="24"/>
                <w:szCs w:val="24"/>
              </w:rPr>
              <w:t xml:space="preserve"> и </w:t>
            </w:r>
            <w:proofErr w:type="spellStart"/>
            <w:r w:rsidRPr="0036413D">
              <w:rPr>
                <w:rFonts w:ascii="Times New Roman" w:hAnsi="Times New Roman" w:cs="Times New Roman"/>
                <w:sz w:val="24"/>
                <w:szCs w:val="24"/>
              </w:rPr>
              <w:t>электроннымресурсам</w:t>
            </w:r>
            <w:proofErr w:type="spellEnd"/>
            <w:r w:rsidRPr="0036413D">
              <w:rPr>
                <w:rFonts w:ascii="Times New Roman" w:hAnsi="Times New Roman" w:cs="Times New Roman"/>
                <w:sz w:val="24"/>
                <w:szCs w:val="24"/>
              </w:rPr>
              <w:t>.</w:t>
            </w:r>
          </w:p>
          <w:p w:rsidR="0036413D" w:rsidRPr="0036413D" w:rsidRDefault="007062B3" w:rsidP="00FB6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6413D" w:rsidRPr="0036413D">
              <w:rPr>
                <w:rFonts w:ascii="Times New Roman" w:hAnsi="Times New Roman" w:cs="Times New Roman"/>
                <w:sz w:val="24"/>
                <w:szCs w:val="24"/>
              </w:rPr>
              <w:t xml:space="preserve">Имеется картотека </w:t>
            </w:r>
            <w:proofErr w:type="spellStart"/>
            <w:r w:rsidR="0036413D" w:rsidRPr="0036413D">
              <w:rPr>
                <w:rFonts w:ascii="Times New Roman" w:hAnsi="Times New Roman" w:cs="Times New Roman"/>
                <w:sz w:val="24"/>
                <w:szCs w:val="24"/>
              </w:rPr>
              <w:t>педагогическойлитературы</w:t>
            </w:r>
            <w:proofErr w:type="spellEnd"/>
            <w:r w:rsidR="0036413D" w:rsidRPr="0036413D">
              <w:rPr>
                <w:rFonts w:ascii="Times New Roman" w:hAnsi="Times New Roman" w:cs="Times New Roman"/>
                <w:sz w:val="24"/>
                <w:szCs w:val="24"/>
              </w:rPr>
              <w:t xml:space="preserve">, </w:t>
            </w:r>
            <w:proofErr w:type="spellStart"/>
            <w:r w:rsidR="0036413D" w:rsidRPr="0036413D">
              <w:rPr>
                <w:rFonts w:ascii="Times New Roman" w:hAnsi="Times New Roman" w:cs="Times New Roman"/>
                <w:sz w:val="24"/>
                <w:szCs w:val="24"/>
              </w:rPr>
              <w:t>развивающейлитературы</w:t>
            </w:r>
            <w:proofErr w:type="spellEnd"/>
            <w:r w:rsidR="0036413D" w:rsidRPr="0036413D">
              <w:rPr>
                <w:rFonts w:ascii="Times New Roman" w:hAnsi="Times New Roman" w:cs="Times New Roman"/>
                <w:sz w:val="24"/>
                <w:szCs w:val="24"/>
              </w:rPr>
              <w:t xml:space="preserve"> для детей.</w:t>
            </w:r>
          </w:p>
          <w:p w:rsidR="0036413D" w:rsidRPr="0036413D" w:rsidRDefault="007062B3" w:rsidP="00FB6F21">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 </w:t>
            </w:r>
            <w:r w:rsidR="0036413D" w:rsidRPr="0036413D">
              <w:rPr>
                <w:rFonts w:ascii="Times New Roman" w:hAnsi="Times New Roman" w:cs="Times New Roman"/>
                <w:sz w:val="24"/>
                <w:szCs w:val="24"/>
              </w:rPr>
              <w:t xml:space="preserve">Справочно-библиографические </w:t>
            </w:r>
            <w:proofErr w:type="spellStart"/>
            <w:r w:rsidR="0036413D" w:rsidRPr="0036413D">
              <w:rPr>
                <w:rFonts w:ascii="Times New Roman" w:hAnsi="Times New Roman" w:cs="Times New Roman"/>
                <w:sz w:val="24"/>
                <w:szCs w:val="24"/>
              </w:rPr>
              <w:t>ипериодические</w:t>
            </w:r>
            <w:proofErr w:type="spellEnd"/>
            <w:r w:rsidR="0036413D" w:rsidRPr="0036413D">
              <w:rPr>
                <w:rFonts w:ascii="Times New Roman" w:hAnsi="Times New Roman" w:cs="Times New Roman"/>
                <w:sz w:val="24"/>
                <w:szCs w:val="24"/>
              </w:rPr>
              <w:t xml:space="preserve"> издания.</w:t>
            </w:r>
          </w:p>
        </w:tc>
      </w:tr>
    </w:tbl>
    <w:p w:rsidR="0026496D" w:rsidRDefault="0026496D" w:rsidP="00FB6F21">
      <w:pPr>
        <w:autoSpaceDE w:val="0"/>
        <w:autoSpaceDN w:val="0"/>
        <w:adjustRightInd w:val="0"/>
        <w:spacing w:after="0"/>
        <w:jc w:val="both"/>
        <w:rPr>
          <w:rFonts w:ascii="Times New Roman" w:hAnsi="Times New Roman" w:cs="Times New Roman"/>
          <w:b/>
          <w:bCs/>
          <w:sz w:val="24"/>
          <w:szCs w:val="24"/>
        </w:rPr>
      </w:pPr>
    </w:p>
    <w:p w:rsidR="007062B3" w:rsidRDefault="007062B3" w:rsidP="00AE38C3">
      <w:pPr>
        <w:autoSpaceDE w:val="0"/>
        <w:autoSpaceDN w:val="0"/>
        <w:adjustRightInd w:val="0"/>
        <w:spacing w:after="0"/>
        <w:jc w:val="both"/>
        <w:rPr>
          <w:rFonts w:ascii="Times New Roman" w:hAnsi="Times New Roman" w:cs="Times New Roman"/>
          <w:b/>
          <w:bCs/>
          <w:sz w:val="24"/>
          <w:szCs w:val="24"/>
        </w:rPr>
      </w:pPr>
    </w:p>
    <w:sectPr w:rsidR="007062B3" w:rsidSect="003E0416">
      <w:headerReference w:type="default" r:id="rId12"/>
      <w:pgSz w:w="11906" w:h="16838"/>
      <w:pgMar w:top="567" w:right="1274"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49" w:rsidRDefault="00320749" w:rsidP="002A643D">
      <w:pPr>
        <w:spacing w:after="0" w:line="240" w:lineRule="auto"/>
      </w:pPr>
      <w:r>
        <w:separator/>
      </w:r>
    </w:p>
  </w:endnote>
  <w:endnote w:type="continuationSeparator" w:id="0">
    <w:p w:rsidR="00320749" w:rsidRDefault="00320749" w:rsidP="002A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49" w:rsidRDefault="00320749" w:rsidP="002A643D">
      <w:pPr>
        <w:spacing w:after="0" w:line="240" w:lineRule="auto"/>
      </w:pPr>
      <w:r>
        <w:separator/>
      </w:r>
    </w:p>
  </w:footnote>
  <w:footnote w:type="continuationSeparator" w:id="0">
    <w:p w:rsidR="00320749" w:rsidRDefault="00320749" w:rsidP="002A6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016"/>
      <w:docPartObj>
        <w:docPartGallery w:val="Page Numbers (Top of Page)"/>
        <w:docPartUnique/>
      </w:docPartObj>
    </w:sdtPr>
    <w:sdtEndPr/>
    <w:sdtContent>
      <w:p w:rsidR="00CB2739" w:rsidRDefault="009F6D05">
        <w:pPr>
          <w:pStyle w:val="a9"/>
          <w:jc w:val="right"/>
        </w:pPr>
        <w:r w:rsidRPr="00A17977">
          <w:rPr>
            <w:rFonts w:ascii="Times New Roman" w:hAnsi="Times New Roman" w:cs="Times New Roman"/>
          </w:rPr>
          <w:fldChar w:fldCharType="begin"/>
        </w:r>
        <w:r w:rsidR="00CB2739" w:rsidRPr="00A17977">
          <w:rPr>
            <w:rFonts w:ascii="Times New Roman" w:hAnsi="Times New Roman" w:cs="Times New Roman"/>
          </w:rPr>
          <w:instrText xml:space="preserve"> PAGE   \* MERGEFORMAT </w:instrText>
        </w:r>
        <w:r w:rsidRPr="00A17977">
          <w:rPr>
            <w:rFonts w:ascii="Times New Roman" w:hAnsi="Times New Roman" w:cs="Times New Roman"/>
          </w:rPr>
          <w:fldChar w:fldCharType="separate"/>
        </w:r>
        <w:r w:rsidR="00161743">
          <w:rPr>
            <w:rFonts w:ascii="Times New Roman" w:hAnsi="Times New Roman" w:cs="Times New Roman"/>
            <w:noProof/>
          </w:rPr>
          <w:t>101</w:t>
        </w:r>
        <w:r w:rsidRPr="00A17977">
          <w:rPr>
            <w:rFonts w:ascii="Times New Roman" w:hAnsi="Times New Roman" w:cs="Times New Roman"/>
          </w:rPr>
          <w:fldChar w:fldCharType="end"/>
        </w:r>
      </w:p>
    </w:sdtContent>
  </w:sdt>
  <w:p w:rsidR="00CB2739" w:rsidRDefault="00CB273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B20"/>
    <w:multiLevelType w:val="hybridMultilevel"/>
    <w:tmpl w:val="63900B7A"/>
    <w:lvl w:ilvl="0" w:tplc="10DAD9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D50F9"/>
    <w:multiLevelType w:val="hybridMultilevel"/>
    <w:tmpl w:val="1EAAC91A"/>
    <w:lvl w:ilvl="0" w:tplc="F93C219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715D49"/>
    <w:multiLevelType w:val="hybridMultilevel"/>
    <w:tmpl w:val="231A1F74"/>
    <w:lvl w:ilvl="0" w:tplc="0419000F">
      <w:start w:val="1"/>
      <w:numFmt w:val="bullet"/>
      <w:lvlText w:val="-"/>
      <w:lvlJc w:val="left"/>
      <w:pPr>
        <w:ind w:left="1323" w:hanging="360"/>
      </w:pPr>
      <w:rPr>
        <w:rFonts w:ascii="Times New Roman" w:hAnsi="Times New Roman"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3">
    <w:nsid w:val="02AF3532"/>
    <w:multiLevelType w:val="hybridMultilevel"/>
    <w:tmpl w:val="EF4CDADA"/>
    <w:lvl w:ilvl="0" w:tplc="10DAD9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0A3BBE"/>
    <w:multiLevelType w:val="hybridMultilevel"/>
    <w:tmpl w:val="74323446"/>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240A35"/>
    <w:multiLevelType w:val="hybridMultilevel"/>
    <w:tmpl w:val="C1F45AC4"/>
    <w:lvl w:ilvl="0" w:tplc="0FE42086">
      <w:start w:val="1"/>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833325D"/>
    <w:multiLevelType w:val="hybridMultilevel"/>
    <w:tmpl w:val="38BC0198"/>
    <w:lvl w:ilvl="0" w:tplc="F93C219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C22338"/>
    <w:multiLevelType w:val="hybridMultilevel"/>
    <w:tmpl w:val="BEAA3874"/>
    <w:lvl w:ilvl="0" w:tplc="10DAD9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F41D55"/>
    <w:multiLevelType w:val="hybridMultilevel"/>
    <w:tmpl w:val="02A25A60"/>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90819EF"/>
    <w:multiLevelType w:val="hybridMultilevel"/>
    <w:tmpl w:val="59DA79AC"/>
    <w:lvl w:ilvl="0" w:tplc="41FCB8D4">
      <w:start w:val="1"/>
      <w:numFmt w:val="bullet"/>
      <w:lvlText w:val=""/>
      <w:lvlJc w:val="left"/>
      <w:pPr>
        <w:tabs>
          <w:tab w:val="num" w:pos="720"/>
        </w:tabs>
        <w:ind w:left="720" w:hanging="360"/>
      </w:pPr>
      <w:rPr>
        <w:rFonts w:ascii="Wingdings" w:hAnsi="Wingdings" w:hint="default"/>
      </w:rPr>
    </w:lvl>
    <w:lvl w:ilvl="1" w:tplc="3CB07F74" w:tentative="1">
      <w:start w:val="1"/>
      <w:numFmt w:val="bullet"/>
      <w:lvlText w:val=""/>
      <w:lvlJc w:val="left"/>
      <w:pPr>
        <w:tabs>
          <w:tab w:val="num" w:pos="1440"/>
        </w:tabs>
        <w:ind w:left="1440" w:hanging="360"/>
      </w:pPr>
      <w:rPr>
        <w:rFonts w:ascii="Wingdings" w:hAnsi="Wingdings" w:hint="default"/>
      </w:rPr>
    </w:lvl>
    <w:lvl w:ilvl="2" w:tplc="0DD28E58" w:tentative="1">
      <w:start w:val="1"/>
      <w:numFmt w:val="bullet"/>
      <w:lvlText w:val=""/>
      <w:lvlJc w:val="left"/>
      <w:pPr>
        <w:tabs>
          <w:tab w:val="num" w:pos="2160"/>
        </w:tabs>
        <w:ind w:left="2160" w:hanging="360"/>
      </w:pPr>
      <w:rPr>
        <w:rFonts w:ascii="Wingdings" w:hAnsi="Wingdings" w:hint="default"/>
      </w:rPr>
    </w:lvl>
    <w:lvl w:ilvl="3" w:tplc="595C80C2" w:tentative="1">
      <w:start w:val="1"/>
      <w:numFmt w:val="bullet"/>
      <w:lvlText w:val=""/>
      <w:lvlJc w:val="left"/>
      <w:pPr>
        <w:tabs>
          <w:tab w:val="num" w:pos="2880"/>
        </w:tabs>
        <w:ind w:left="2880" w:hanging="360"/>
      </w:pPr>
      <w:rPr>
        <w:rFonts w:ascii="Wingdings" w:hAnsi="Wingdings" w:hint="default"/>
      </w:rPr>
    </w:lvl>
    <w:lvl w:ilvl="4" w:tplc="EF845954" w:tentative="1">
      <w:start w:val="1"/>
      <w:numFmt w:val="bullet"/>
      <w:lvlText w:val=""/>
      <w:lvlJc w:val="left"/>
      <w:pPr>
        <w:tabs>
          <w:tab w:val="num" w:pos="3600"/>
        </w:tabs>
        <w:ind w:left="3600" w:hanging="360"/>
      </w:pPr>
      <w:rPr>
        <w:rFonts w:ascii="Wingdings" w:hAnsi="Wingdings" w:hint="default"/>
      </w:rPr>
    </w:lvl>
    <w:lvl w:ilvl="5" w:tplc="697896C4" w:tentative="1">
      <w:start w:val="1"/>
      <w:numFmt w:val="bullet"/>
      <w:lvlText w:val=""/>
      <w:lvlJc w:val="left"/>
      <w:pPr>
        <w:tabs>
          <w:tab w:val="num" w:pos="4320"/>
        </w:tabs>
        <w:ind w:left="4320" w:hanging="360"/>
      </w:pPr>
      <w:rPr>
        <w:rFonts w:ascii="Wingdings" w:hAnsi="Wingdings" w:hint="default"/>
      </w:rPr>
    </w:lvl>
    <w:lvl w:ilvl="6" w:tplc="48705908" w:tentative="1">
      <w:start w:val="1"/>
      <w:numFmt w:val="bullet"/>
      <w:lvlText w:val=""/>
      <w:lvlJc w:val="left"/>
      <w:pPr>
        <w:tabs>
          <w:tab w:val="num" w:pos="5040"/>
        </w:tabs>
        <w:ind w:left="5040" w:hanging="360"/>
      </w:pPr>
      <w:rPr>
        <w:rFonts w:ascii="Wingdings" w:hAnsi="Wingdings" w:hint="default"/>
      </w:rPr>
    </w:lvl>
    <w:lvl w:ilvl="7" w:tplc="1D047CF8" w:tentative="1">
      <w:start w:val="1"/>
      <w:numFmt w:val="bullet"/>
      <w:lvlText w:val=""/>
      <w:lvlJc w:val="left"/>
      <w:pPr>
        <w:tabs>
          <w:tab w:val="num" w:pos="5760"/>
        </w:tabs>
        <w:ind w:left="5760" w:hanging="360"/>
      </w:pPr>
      <w:rPr>
        <w:rFonts w:ascii="Wingdings" w:hAnsi="Wingdings" w:hint="default"/>
      </w:rPr>
    </w:lvl>
    <w:lvl w:ilvl="8" w:tplc="B63008A8" w:tentative="1">
      <w:start w:val="1"/>
      <w:numFmt w:val="bullet"/>
      <w:lvlText w:val=""/>
      <w:lvlJc w:val="left"/>
      <w:pPr>
        <w:tabs>
          <w:tab w:val="num" w:pos="6480"/>
        </w:tabs>
        <w:ind w:left="6480" w:hanging="360"/>
      </w:pPr>
      <w:rPr>
        <w:rFonts w:ascii="Wingdings" w:hAnsi="Wingdings" w:hint="default"/>
      </w:rPr>
    </w:lvl>
  </w:abstractNum>
  <w:abstractNum w:abstractNumId="10">
    <w:nsid w:val="091C2B61"/>
    <w:multiLevelType w:val="hybridMultilevel"/>
    <w:tmpl w:val="B07C24C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09953AC3"/>
    <w:multiLevelType w:val="hybridMultilevel"/>
    <w:tmpl w:val="05E0BF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A4D5D35"/>
    <w:multiLevelType w:val="hybridMultilevel"/>
    <w:tmpl w:val="FA1485C4"/>
    <w:lvl w:ilvl="0" w:tplc="F93C219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BA85A8F"/>
    <w:multiLevelType w:val="hybridMultilevel"/>
    <w:tmpl w:val="D85CD48A"/>
    <w:lvl w:ilvl="0" w:tplc="10DAD9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6F37F8"/>
    <w:multiLevelType w:val="hybridMultilevel"/>
    <w:tmpl w:val="5D448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0A429A"/>
    <w:multiLevelType w:val="hybridMultilevel"/>
    <w:tmpl w:val="9668A4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1C0768"/>
    <w:multiLevelType w:val="hybridMultilevel"/>
    <w:tmpl w:val="538EC60A"/>
    <w:lvl w:ilvl="0" w:tplc="F93C219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0401AD9"/>
    <w:multiLevelType w:val="hybridMultilevel"/>
    <w:tmpl w:val="789A3296"/>
    <w:lvl w:ilvl="0" w:tplc="0FE42086">
      <w:start w:val="1"/>
      <w:numFmt w:val="bullet"/>
      <w:lvlText w:val="•"/>
      <w:lvlJc w:val="left"/>
      <w:pPr>
        <w:ind w:left="780" w:hanging="360"/>
      </w:pPr>
      <w:rPr>
        <w:rFonts w:ascii="Times New Roman" w:hAnsi="Times New Roman"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12521518"/>
    <w:multiLevelType w:val="hybridMultilevel"/>
    <w:tmpl w:val="DF36B412"/>
    <w:lvl w:ilvl="0" w:tplc="0FE4208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B153CA"/>
    <w:multiLevelType w:val="hybridMultilevel"/>
    <w:tmpl w:val="79C630BC"/>
    <w:lvl w:ilvl="0" w:tplc="04190001">
      <w:start w:val="1"/>
      <w:numFmt w:val="bullet"/>
      <w:lvlText w:val=""/>
      <w:lvlJc w:val="left"/>
      <w:pPr>
        <w:ind w:left="76" w:hanging="360"/>
      </w:pPr>
      <w:rPr>
        <w:rFonts w:ascii="Symbol" w:hAnsi="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0">
    <w:nsid w:val="12DC445A"/>
    <w:multiLevelType w:val="hybridMultilevel"/>
    <w:tmpl w:val="B05C401C"/>
    <w:lvl w:ilvl="0" w:tplc="10DAD9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571244"/>
    <w:multiLevelType w:val="hybridMultilevel"/>
    <w:tmpl w:val="7820C104"/>
    <w:lvl w:ilvl="0" w:tplc="0FE4208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781D5B"/>
    <w:multiLevelType w:val="hybridMultilevel"/>
    <w:tmpl w:val="93B29C0A"/>
    <w:lvl w:ilvl="0" w:tplc="0FE4208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0C6D75"/>
    <w:multiLevelType w:val="hybridMultilevel"/>
    <w:tmpl w:val="C4545344"/>
    <w:lvl w:ilvl="0" w:tplc="10DAD9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1D331F"/>
    <w:multiLevelType w:val="hybridMultilevel"/>
    <w:tmpl w:val="60807C52"/>
    <w:lvl w:ilvl="0" w:tplc="10DAD9A0">
      <w:start w:val="1"/>
      <w:numFmt w:val="bullet"/>
      <w:lvlText w:val="•"/>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AC22EB5"/>
    <w:multiLevelType w:val="hybridMultilevel"/>
    <w:tmpl w:val="3EDCFAC6"/>
    <w:lvl w:ilvl="0" w:tplc="0FE42086">
      <w:start w:val="1"/>
      <w:numFmt w:val="bullet"/>
      <w:lvlText w:val="•"/>
      <w:lvlJc w:val="left"/>
      <w:pPr>
        <w:ind w:left="780" w:hanging="360"/>
      </w:pPr>
      <w:rPr>
        <w:rFonts w:ascii="Times New Roman" w:hAnsi="Times New Roman"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1DEA42D9"/>
    <w:multiLevelType w:val="hybridMultilevel"/>
    <w:tmpl w:val="96E41C96"/>
    <w:lvl w:ilvl="0" w:tplc="10DAD9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AA4D37"/>
    <w:multiLevelType w:val="hybridMultilevel"/>
    <w:tmpl w:val="0A40B5F4"/>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1131442"/>
    <w:multiLevelType w:val="hybridMultilevel"/>
    <w:tmpl w:val="C5C0E3DC"/>
    <w:lvl w:ilvl="0" w:tplc="10DAD9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0B1CB5"/>
    <w:multiLevelType w:val="hybridMultilevel"/>
    <w:tmpl w:val="202A5D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2D32DE"/>
    <w:multiLevelType w:val="hybridMultilevel"/>
    <w:tmpl w:val="6568D9BA"/>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6375417"/>
    <w:multiLevelType w:val="hybridMultilevel"/>
    <w:tmpl w:val="A04E7E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64A2D08"/>
    <w:multiLevelType w:val="hybridMultilevel"/>
    <w:tmpl w:val="A6047F3E"/>
    <w:lvl w:ilvl="0" w:tplc="0FE4208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70D5DB6"/>
    <w:multiLevelType w:val="hybridMultilevel"/>
    <w:tmpl w:val="A0DC7E54"/>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7C43249"/>
    <w:multiLevelType w:val="hybridMultilevel"/>
    <w:tmpl w:val="C158C670"/>
    <w:lvl w:ilvl="0" w:tplc="10DAD9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8F5027D"/>
    <w:multiLevelType w:val="hybridMultilevel"/>
    <w:tmpl w:val="59DA90CA"/>
    <w:lvl w:ilvl="0" w:tplc="2C7AD0F0">
      <w:numFmt w:val="none"/>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95F642E"/>
    <w:multiLevelType w:val="hybridMultilevel"/>
    <w:tmpl w:val="44A26FA0"/>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9B30127"/>
    <w:multiLevelType w:val="hybridMultilevel"/>
    <w:tmpl w:val="A56800E0"/>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A8C002C"/>
    <w:multiLevelType w:val="hybridMultilevel"/>
    <w:tmpl w:val="460830FC"/>
    <w:lvl w:ilvl="0" w:tplc="BE5A2948">
      <w:start w:val="1"/>
      <w:numFmt w:val="bullet"/>
      <w:lvlText w:val="—"/>
      <w:lvlJc w:val="left"/>
      <w:pPr>
        <w:ind w:left="360" w:hanging="360"/>
      </w:pPr>
      <w:rPr>
        <w:rFonts w:ascii="Vladimir Script" w:hAnsi="Vladimir Script"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BCF52FE"/>
    <w:multiLevelType w:val="hybridMultilevel"/>
    <w:tmpl w:val="1E32B8CA"/>
    <w:lvl w:ilvl="0" w:tplc="0FE4208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ED4D22"/>
    <w:multiLevelType w:val="hybridMultilevel"/>
    <w:tmpl w:val="AFC47DBA"/>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2DA72E8A"/>
    <w:multiLevelType w:val="hybridMultilevel"/>
    <w:tmpl w:val="4ED0F1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2F534D25"/>
    <w:multiLevelType w:val="hybridMultilevel"/>
    <w:tmpl w:val="6F00B6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2F866D6E"/>
    <w:multiLevelType w:val="hybridMultilevel"/>
    <w:tmpl w:val="ADAC0E14"/>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FE21E32"/>
    <w:multiLevelType w:val="hybridMultilevel"/>
    <w:tmpl w:val="2FBC92A6"/>
    <w:lvl w:ilvl="0" w:tplc="0FE4208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531A2A"/>
    <w:multiLevelType w:val="hybridMultilevel"/>
    <w:tmpl w:val="D0ACDE7E"/>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0B30957"/>
    <w:multiLevelType w:val="hybridMultilevel"/>
    <w:tmpl w:val="F6D29F5E"/>
    <w:lvl w:ilvl="0" w:tplc="F93C219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1A253EC"/>
    <w:multiLevelType w:val="hybridMultilevel"/>
    <w:tmpl w:val="7A90581C"/>
    <w:lvl w:ilvl="0" w:tplc="0FE4208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3242C3A"/>
    <w:multiLevelType w:val="hybridMultilevel"/>
    <w:tmpl w:val="E822F50C"/>
    <w:lvl w:ilvl="0" w:tplc="10DAD9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332312E"/>
    <w:multiLevelType w:val="hybridMultilevel"/>
    <w:tmpl w:val="7444F266"/>
    <w:lvl w:ilvl="0" w:tplc="0FE42086">
      <w:start w:val="1"/>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3D41557"/>
    <w:multiLevelType w:val="hybridMultilevel"/>
    <w:tmpl w:val="FF54C8F0"/>
    <w:lvl w:ilvl="0" w:tplc="7AA6CE0A">
      <w:start w:val="2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7E082C"/>
    <w:multiLevelType w:val="hybridMultilevel"/>
    <w:tmpl w:val="8536D8C4"/>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36220691"/>
    <w:multiLevelType w:val="hybridMultilevel"/>
    <w:tmpl w:val="BE844A4A"/>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6A10950"/>
    <w:multiLevelType w:val="hybridMultilevel"/>
    <w:tmpl w:val="C2B412AE"/>
    <w:lvl w:ilvl="0" w:tplc="F93C219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7545EB1"/>
    <w:multiLevelType w:val="hybridMultilevel"/>
    <w:tmpl w:val="886285DC"/>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7B61058"/>
    <w:multiLevelType w:val="hybridMultilevel"/>
    <w:tmpl w:val="40DA6E06"/>
    <w:lvl w:ilvl="0" w:tplc="0419000F">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7E4715C"/>
    <w:multiLevelType w:val="hybridMultilevel"/>
    <w:tmpl w:val="5FAE1ECC"/>
    <w:lvl w:ilvl="0" w:tplc="0FE4208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8803AFC"/>
    <w:multiLevelType w:val="hybridMultilevel"/>
    <w:tmpl w:val="47C4B4AE"/>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38857A7E"/>
    <w:multiLevelType w:val="hybridMultilevel"/>
    <w:tmpl w:val="03341FC6"/>
    <w:lvl w:ilvl="0" w:tplc="0FE4208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A12A24"/>
    <w:multiLevelType w:val="hybridMultilevel"/>
    <w:tmpl w:val="D30851BE"/>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393150E4"/>
    <w:multiLevelType w:val="hybridMultilevel"/>
    <w:tmpl w:val="332C6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93E47BA"/>
    <w:multiLevelType w:val="hybridMultilevel"/>
    <w:tmpl w:val="EC0660E4"/>
    <w:lvl w:ilvl="0" w:tplc="0FE4208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AA471D9"/>
    <w:multiLevelType w:val="hybridMultilevel"/>
    <w:tmpl w:val="4602104C"/>
    <w:lvl w:ilvl="0" w:tplc="0FE42086">
      <w:start w:val="1"/>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3AD25978"/>
    <w:multiLevelType w:val="hybridMultilevel"/>
    <w:tmpl w:val="37041B40"/>
    <w:lvl w:ilvl="0" w:tplc="B13A8A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BFF66A0"/>
    <w:multiLevelType w:val="hybridMultilevel"/>
    <w:tmpl w:val="BA22380A"/>
    <w:lvl w:ilvl="0" w:tplc="0419000F">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3E076244"/>
    <w:multiLevelType w:val="hybridMultilevel"/>
    <w:tmpl w:val="71368718"/>
    <w:lvl w:ilvl="0" w:tplc="0FE42086">
      <w:start w:val="1"/>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3E811568"/>
    <w:multiLevelType w:val="hybridMultilevel"/>
    <w:tmpl w:val="4EF44274"/>
    <w:lvl w:ilvl="0" w:tplc="6F84A06A">
      <w:start w:val="1"/>
      <w:numFmt w:val="decimal"/>
      <w:lvlText w:val="%1."/>
      <w:lvlJc w:val="left"/>
      <w:pPr>
        <w:tabs>
          <w:tab w:val="num" w:pos="420"/>
        </w:tabs>
        <w:ind w:left="4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E9F262B"/>
    <w:multiLevelType w:val="hybridMultilevel"/>
    <w:tmpl w:val="2B6082F8"/>
    <w:lvl w:ilvl="0" w:tplc="10DAD9A0">
      <w:start w:val="1"/>
      <w:numFmt w:val="bullet"/>
      <w:lvlText w:val="•"/>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F166B61"/>
    <w:multiLevelType w:val="hybridMultilevel"/>
    <w:tmpl w:val="5A46B8D8"/>
    <w:lvl w:ilvl="0" w:tplc="10DAD9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F991399"/>
    <w:multiLevelType w:val="hybridMultilevel"/>
    <w:tmpl w:val="0B2AA586"/>
    <w:lvl w:ilvl="0" w:tplc="10DAD9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02214C4"/>
    <w:multiLevelType w:val="hybridMultilevel"/>
    <w:tmpl w:val="B608C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09B318B"/>
    <w:multiLevelType w:val="hybridMultilevel"/>
    <w:tmpl w:val="87D0B310"/>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434A419D"/>
    <w:multiLevelType w:val="hybridMultilevel"/>
    <w:tmpl w:val="BE1CDFFE"/>
    <w:lvl w:ilvl="0" w:tplc="0FE4208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49D102D"/>
    <w:multiLevelType w:val="hybridMultilevel"/>
    <w:tmpl w:val="86EEF16C"/>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46305D85"/>
    <w:multiLevelType w:val="hybridMultilevel"/>
    <w:tmpl w:val="32904FCA"/>
    <w:lvl w:ilvl="0" w:tplc="F93C219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464F0F00"/>
    <w:multiLevelType w:val="hybridMultilevel"/>
    <w:tmpl w:val="4FE67ADC"/>
    <w:lvl w:ilvl="0" w:tplc="BE5A2948">
      <w:start w:val="1"/>
      <w:numFmt w:val="bullet"/>
      <w:lvlText w:val="—"/>
      <w:lvlJc w:val="left"/>
      <w:pPr>
        <w:ind w:left="360" w:hanging="360"/>
      </w:pPr>
      <w:rPr>
        <w:rFonts w:ascii="Vladimir Script" w:hAnsi="Vladimir Script"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468808D4"/>
    <w:multiLevelType w:val="hybridMultilevel"/>
    <w:tmpl w:val="E6C0EAE4"/>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4CA47066"/>
    <w:multiLevelType w:val="hybridMultilevel"/>
    <w:tmpl w:val="0ABC0A66"/>
    <w:lvl w:ilvl="0" w:tplc="04190001">
      <w:start w:val="1"/>
      <w:numFmt w:val="bullet"/>
      <w:lvlText w:val=""/>
      <w:lvlJc w:val="left"/>
      <w:pPr>
        <w:tabs>
          <w:tab w:val="num" w:pos="720"/>
        </w:tabs>
        <w:ind w:left="720" w:hanging="360"/>
      </w:pPr>
      <w:rPr>
        <w:rFonts w:ascii="Symbol" w:hAnsi="Symbol" w:hint="default"/>
      </w:rPr>
    </w:lvl>
    <w:lvl w:ilvl="1" w:tplc="4C2A3A84" w:tentative="1">
      <w:start w:val="1"/>
      <w:numFmt w:val="bullet"/>
      <w:lvlText w:val=""/>
      <w:lvlJc w:val="left"/>
      <w:pPr>
        <w:tabs>
          <w:tab w:val="num" w:pos="1440"/>
        </w:tabs>
        <w:ind w:left="1440" w:hanging="360"/>
      </w:pPr>
      <w:rPr>
        <w:rFonts w:ascii="Wingdings" w:hAnsi="Wingdings" w:hint="default"/>
      </w:rPr>
    </w:lvl>
    <w:lvl w:ilvl="2" w:tplc="530451FE" w:tentative="1">
      <w:start w:val="1"/>
      <w:numFmt w:val="bullet"/>
      <w:lvlText w:val=""/>
      <w:lvlJc w:val="left"/>
      <w:pPr>
        <w:tabs>
          <w:tab w:val="num" w:pos="2160"/>
        </w:tabs>
        <w:ind w:left="2160" w:hanging="360"/>
      </w:pPr>
      <w:rPr>
        <w:rFonts w:ascii="Wingdings" w:hAnsi="Wingdings" w:hint="default"/>
      </w:rPr>
    </w:lvl>
    <w:lvl w:ilvl="3" w:tplc="0D84F356" w:tentative="1">
      <w:start w:val="1"/>
      <w:numFmt w:val="bullet"/>
      <w:lvlText w:val=""/>
      <w:lvlJc w:val="left"/>
      <w:pPr>
        <w:tabs>
          <w:tab w:val="num" w:pos="2880"/>
        </w:tabs>
        <w:ind w:left="2880" w:hanging="360"/>
      </w:pPr>
      <w:rPr>
        <w:rFonts w:ascii="Wingdings" w:hAnsi="Wingdings" w:hint="default"/>
      </w:rPr>
    </w:lvl>
    <w:lvl w:ilvl="4" w:tplc="DAEACBA0" w:tentative="1">
      <w:start w:val="1"/>
      <w:numFmt w:val="bullet"/>
      <w:lvlText w:val=""/>
      <w:lvlJc w:val="left"/>
      <w:pPr>
        <w:tabs>
          <w:tab w:val="num" w:pos="3600"/>
        </w:tabs>
        <w:ind w:left="3600" w:hanging="360"/>
      </w:pPr>
      <w:rPr>
        <w:rFonts w:ascii="Wingdings" w:hAnsi="Wingdings" w:hint="default"/>
      </w:rPr>
    </w:lvl>
    <w:lvl w:ilvl="5" w:tplc="4E7A21BE" w:tentative="1">
      <w:start w:val="1"/>
      <w:numFmt w:val="bullet"/>
      <w:lvlText w:val=""/>
      <w:lvlJc w:val="left"/>
      <w:pPr>
        <w:tabs>
          <w:tab w:val="num" w:pos="4320"/>
        </w:tabs>
        <w:ind w:left="4320" w:hanging="360"/>
      </w:pPr>
      <w:rPr>
        <w:rFonts w:ascii="Wingdings" w:hAnsi="Wingdings" w:hint="default"/>
      </w:rPr>
    </w:lvl>
    <w:lvl w:ilvl="6" w:tplc="D570B6B0" w:tentative="1">
      <w:start w:val="1"/>
      <w:numFmt w:val="bullet"/>
      <w:lvlText w:val=""/>
      <w:lvlJc w:val="left"/>
      <w:pPr>
        <w:tabs>
          <w:tab w:val="num" w:pos="5040"/>
        </w:tabs>
        <w:ind w:left="5040" w:hanging="360"/>
      </w:pPr>
      <w:rPr>
        <w:rFonts w:ascii="Wingdings" w:hAnsi="Wingdings" w:hint="default"/>
      </w:rPr>
    </w:lvl>
    <w:lvl w:ilvl="7" w:tplc="1B34F04C" w:tentative="1">
      <w:start w:val="1"/>
      <w:numFmt w:val="bullet"/>
      <w:lvlText w:val=""/>
      <w:lvlJc w:val="left"/>
      <w:pPr>
        <w:tabs>
          <w:tab w:val="num" w:pos="5760"/>
        </w:tabs>
        <w:ind w:left="5760" w:hanging="360"/>
      </w:pPr>
      <w:rPr>
        <w:rFonts w:ascii="Wingdings" w:hAnsi="Wingdings" w:hint="default"/>
      </w:rPr>
    </w:lvl>
    <w:lvl w:ilvl="8" w:tplc="45D45562" w:tentative="1">
      <w:start w:val="1"/>
      <w:numFmt w:val="bullet"/>
      <w:lvlText w:val=""/>
      <w:lvlJc w:val="left"/>
      <w:pPr>
        <w:tabs>
          <w:tab w:val="num" w:pos="6480"/>
        </w:tabs>
        <w:ind w:left="6480" w:hanging="360"/>
      </w:pPr>
      <w:rPr>
        <w:rFonts w:ascii="Wingdings" w:hAnsi="Wingdings" w:hint="default"/>
      </w:rPr>
    </w:lvl>
  </w:abstractNum>
  <w:abstractNum w:abstractNumId="78">
    <w:nsid w:val="4E9B482B"/>
    <w:multiLevelType w:val="hybridMultilevel"/>
    <w:tmpl w:val="EF9828B4"/>
    <w:lvl w:ilvl="0" w:tplc="F93C219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4EFE1E3E"/>
    <w:multiLevelType w:val="hybridMultilevel"/>
    <w:tmpl w:val="B0DC73A4"/>
    <w:lvl w:ilvl="0" w:tplc="0FE4208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F0D7AEC"/>
    <w:multiLevelType w:val="hybridMultilevel"/>
    <w:tmpl w:val="09622F38"/>
    <w:lvl w:ilvl="0" w:tplc="0FE4208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03D790F"/>
    <w:multiLevelType w:val="hybridMultilevel"/>
    <w:tmpl w:val="2F8C5680"/>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1BC5D82"/>
    <w:multiLevelType w:val="hybridMultilevel"/>
    <w:tmpl w:val="37A88A50"/>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520E3355"/>
    <w:multiLevelType w:val="hybridMultilevel"/>
    <w:tmpl w:val="F1B0B6B4"/>
    <w:lvl w:ilvl="0" w:tplc="F93C219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523169E2"/>
    <w:multiLevelType w:val="hybridMultilevel"/>
    <w:tmpl w:val="3E72EC48"/>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1F0E53"/>
    <w:multiLevelType w:val="hybridMultilevel"/>
    <w:tmpl w:val="80BAE808"/>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54120174"/>
    <w:multiLevelType w:val="hybridMultilevel"/>
    <w:tmpl w:val="F036E8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5BC4CFE"/>
    <w:multiLevelType w:val="hybridMultilevel"/>
    <w:tmpl w:val="A7DC23D8"/>
    <w:lvl w:ilvl="0" w:tplc="0FE42086">
      <w:start w:val="1"/>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56541761"/>
    <w:multiLevelType w:val="hybridMultilevel"/>
    <w:tmpl w:val="54442B52"/>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57B17B71"/>
    <w:multiLevelType w:val="hybridMultilevel"/>
    <w:tmpl w:val="D8D4F9A8"/>
    <w:lvl w:ilvl="0" w:tplc="10DAD9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8690111"/>
    <w:multiLevelType w:val="hybridMultilevel"/>
    <w:tmpl w:val="BF721348"/>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59167699"/>
    <w:multiLevelType w:val="hybridMultilevel"/>
    <w:tmpl w:val="FE9A1A36"/>
    <w:lvl w:ilvl="0" w:tplc="BE5A2948">
      <w:start w:val="1"/>
      <w:numFmt w:val="bullet"/>
      <w:lvlText w:val="—"/>
      <w:lvlJc w:val="left"/>
      <w:pPr>
        <w:ind w:left="360" w:hanging="360"/>
      </w:pPr>
      <w:rPr>
        <w:rFonts w:ascii="Vladimir Script" w:hAnsi="Vladimir Script"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59585766"/>
    <w:multiLevelType w:val="hybridMultilevel"/>
    <w:tmpl w:val="5F9C789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3">
    <w:nsid w:val="5A7A338E"/>
    <w:multiLevelType w:val="hybridMultilevel"/>
    <w:tmpl w:val="24EAA8A0"/>
    <w:lvl w:ilvl="0" w:tplc="0FE4208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C7B2C00"/>
    <w:multiLevelType w:val="hybridMultilevel"/>
    <w:tmpl w:val="44CA6982"/>
    <w:lvl w:ilvl="0" w:tplc="10DAD9A0">
      <w:start w:val="1"/>
      <w:numFmt w:val="bullet"/>
      <w:lvlText w:val="•"/>
      <w:lvlJc w:val="left"/>
      <w:pPr>
        <w:ind w:left="788" w:hanging="360"/>
      </w:pPr>
      <w:rPr>
        <w:rFonts w:ascii="Times New Roman" w:hAnsi="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5">
    <w:nsid w:val="5F2A18F6"/>
    <w:multiLevelType w:val="hybridMultilevel"/>
    <w:tmpl w:val="A400F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F951207"/>
    <w:multiLevelType w:val="hybridMultilevel"/>
    <w:tmpl w:val="77206CA2"/>
    <w:lvl w:ilvl="0" w:tplc="0FE42086">
      <w:start w:val="1"/>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602D792F"/>
    <w:multiLevelType w:val="hybridMultilevel"/>
    <w:tmpl w:val="8DBA9138"/>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60747FF2"/>
    <w:multiLevelType w:val="hybridMultilevel"/>
    <w:tmpl w:val="85C69D66"/>
    <w:lvl w:ilvl="0" w:tplc="10DAD9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08879A2"/>
    <w:multiLevelType w:val="hybridMultilevel"/>
    <w:tmpl w:val="182CAD4A"/>
    <w:lvl w:ilvl="0" w:tplc="B13A8A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17C1794"/>
    <w:multiLevelType w:val="hybridMultilevel"/>
    <w:tmpl w:val="645EEE4A"/>
    <w:lvl w:ilvl="0" w:tplc="0FE4208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2B044E5"/>
    <w:multiLevelType w:val="hybridMultilevel"/>
    <w:tmpl w:val="72B069AA"/>
    <w:lvl w:ilvl="0" w:tplc="0FE42086">
      <w:start w:val="1"/>
      <w:numFmt w:val="bullet"/>
      <w:lvlText w:val="•"/>
      <w:lvlJc w:val="left"/>
      <w:pPr>
        <w:ind w:left="2016" w:hanging="360"/>
      </w:pPr>
      <w:rPr>
        <w:rFonts w:ascii="Times New Roman" w:hAnsi="Times New Roman" w:hint="default"/>
        <w:color w:val="auto"/>
      </w:rPr>
    </w:lvl>
    <w:lvl w:ilvl="1" w:tplc="04190003" w:tentative="1">
      <w:start w:val="1"/>
      <w:numFmt w:val="bullet"/>
      <w:lvlText w:val="o"/>
      <w:lvlJc w:val="left"/>
      <w:pPr>
        <w:ind w:left="2736" w:hanging="360"/>
      </w:pPr>
      <w:rPr>
        <w:rFonts w:ascii="Courier New" w:hAnsi="Courier New" w:cs="Courier New" w:hint="default"/>
      </w:rPr>
    </w:lvl>
    <w:lvl w:ilvl="2" w:tplc="04190005" w:tentative="1">
      <w:start w:val="1"/>
      <w:numFmt w:val="bullet"/>
      <w:lvlText w:val=""/>
      <w:lvlJc w:val="left"/>
      <w:pPr>
        <w:ind w:left="3456" w:hanging="360"/>
      </w:pPr>
      <w:rPr>
        <w:rFonts w:ascii="Wingdings" w:hAnsi="Wingdings" w:hint="default"/>
      </w:rPr>
    </w:lvl>
    <w:lvl w:ilvl="3" w:tplc="04190001" w:tentative="1">
      <w:start w:val="1"/>
      <w:numFmt w:val="bullet"/>
      <w:lvlText w:val=""/>
      <w:lvlJc w:val="left"/>
      <w:pPr>
        <w:ind w:left="4176" w:hanging="360"/>
      </w:pPr>
      <w:rPr>
        <w:rFonts w:ascii="Symbol" w:hAnsi="Symbol" w:hint="default"/>
      </w:rPr>
    </w:lvl>
    <w:lvl w:ilvl="4" w:tplc="04190003" w:tentative="1">
      <w:start w:val="1"/>
      <w:numFmt w:val="bullet"/>
      <w:lvlText w:val="o"/>
      <w:lvlJc w:val="left"/>
      <w:pPr>
        <w:ind w:left="4896" w:hanging="360"/>
      </w:pPr>
      <w:rPr>
        <w:rFonts w:ascii="Courier New" w:hAnsi="Courier New" w:cs="Courier New" w:hint="default"/>
      </w:rPr>
    </w:lvl>
    <w:lvl w:ilvl="5" w:tplc="04190005" w:tentative="1">
      <w:start w:val="1"/>
      <w:numFmt w:val="bullet"/>
      <w:lvlText w:val=""/>
      <w:lvlJc w:val="left"/>
      <w:pPr>
        <w:ind w:left="5616" w:hanging="360"/>
      </w:pPr>
      <w:rPr>
        <w:rFonts w:ascii="Wingdings" w:hAnsi="Wingdings" w:hint="default"/>
      </w:rPr>
    </w:lvl>
    <w:lvl w:ilvl="6" w:tplc="04190001" w:tentative="1">
      <w:start w:val="1"/>
      <w:numFmt w:val="bullet"/>
      <w:lvlText w:val=""/>
      <w:lvlJc w:val="left"/>
      <w:pPr>
        <w:ind w:left="6336" w:hanging="360"/>
      </w:pPr>
      <w:rPr>
        <w:rFonts w:ascii="Symbol" w:hAnsi="Symbol" w:hint="default"/>
      </w:rPr>
    </w:lvl>
    <w:lvl w:ilvl="7" w:tplc="04190003" w:tentative="1">
      <w:start w:val="1"/>
      <w:numFmt w:val="bullet"/>
      <w:lvlText w:val="o"/>
      <w:lvlJc w:val="left"/>
      <w:pPr>
        <w:ind w:left="7056" w:hanging="360"/>
      </w:pPr>
      <w:rPr>
        <w:rFonts w:ascii="Courier New" w:hAnsi="Courier New" w:cs="Courier New" w:hint="default"/>
      </w:rPr>
    </w:lvl>
    <w:lvl w:ilvl="8" w:tplc="04190005" w:tentative="1">
      <w:start w:val="1"/>
      <w:numFmt w:val="bullet"/>
      <w:lvlText w:val=""/>
      <w:lvlJc w:val="left"/>
      <w:pPr>
        <w:ind w:left="7776" w:hanging="360"/>
      </w:pPr>
      <w:rPr>
        <w:rFonts w:ascii="Wingdings" w:hAnsi="Wingdings" w:hint="default"/>
      </w:rPr>
    </w:lvl>
  </w:abstractNum>
  <w:abstractNum w:abstractNumId="102">
    <w:nsid w:val="6478095D"/>
    <w:multiLevelType w:val="hybridMultilevel"/>
    <w:tmpl w:val="6EBA3FD4"/>
    <w:lvl w:ilvl="0" w:tplc="0FE4208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59B470D"/>
    <w:multiLevelType w:val="hybridMultilevel"/>
    <w:tmpl w:val="7C0411E2"/>
    <w:lvl w:ilvl="0" w:tplc="F93C219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65E714EE"/>
    <w:multiLevelType w:val="hybridMultilevel"/>
    <w:tmpl w:val="569057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6798022A"/>
    <w:multiLevelType w:val="hybridMultilevel"/>
    <w:tmpl w:val="874E57DE"/>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681530C5"/>
    <w:multiLevelType w:val="hybridMultilevel"/>
    <w:tmpl w:val="AB88251E"/>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6A5768F9"/>
    <w:multiLevelType w:val="hybridMultilevel"/>
    <w:tmpl w:val="CF20BEAE"/>
    <w:lvl w:ilvl="0" w:tplc="6F84A06A">
      <w:start w:val="1"/>
      <w:numFmt w:val="decimal"/>
      <w:lvlText w:val="%1."/>
      <w:lvlJc w:val="left"/>
      <w:pPr>
        <w:tabs>
          <w:tab w:val="num" w:pos="420"/>
        </w:tabs>
        <w:ind w:left="4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6E9F2878"/>
    <w:multiLevelType w:val="hybridMultilevel"/>
    <w:tmpl w:val="2EA26CAA"/>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71DF5076"/>
    <w:multiLevelType w:val="hybridMultilevel"/>
    <w:tmpl w:val="21AAC94A"/>
    <w:lvl w:ilvl="0" w:tplc="10DAD9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DF563E"/>
    <w:multiLevelType w:val="hybridMultilevel"/>
    <w:tmpl w:val="8DBE43F8"/>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76090D20"/>
    <w:multiLevelType w:val="hybridMultilevel"/>
    <w:tmpl w:val="080056BC"/>
    <w:lvl w:ilvl="0" w:tplc="10DAD9A0">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765E3771"/>
    <w:multiLevelType w:val="hybridMultilevel"/>
    <w:tmpl w:val="4C9432FA"/>
    <w:lvl w:ilvl="0" w:tplc="0FE4208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7A71422"/>
    <w:multiLevelType w:val="hybridMultilevel"/>
    <w:tmpl w:val="BA109138"/>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7C31255E"/>
    <w:multiLevelType w:val="hybridMultilevel"/>
    <w:tmpl w:val="C92AD572"/>
    <w:lvl w:ilvl="0" w:tplc="B13A8A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7CCA1591"/>
    <w:multiLevelType w:val="hybridMultilevel"/>
    <w:tmpl w:val="B4CC8A2C"/>
    <w:lvl w:ilvl="0" w:tplc="0FE42086">
      <w:start w:val="1"/>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7CD9672F"/>
    <w:multiLevelType w:val="hybridMultilevel"/>
    <w:tmpl w:val="D1FE791C"/>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230C26"/>
    <w:multiLevelType w:val="hybridMultilevel"/>
    <w:tmpl w:val="6574A8D8"/>
    <w:lvl w:ilvl="0" w:tplc="10DAD9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F2047F0"/>
    <w:multiLevelType w:val="hybridMultilevel"/>
    <w:tmpl w:val="728E1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62"/>
  </w:num>
  <w:num w:numId="4">
    <w:abstractNumId w:val="53"/>
  </w:num>
  <w:num w:numId="5">
    <w:abstractNumId w:val="16"/>
  </w:num>
  <w:num w:numId="6">
    <w:abstractNumId w:val="6"/>
  </w:num>
  <w:num w:numId="7">
    <w:abstractNumId w:val="1"/>
  </w:num>
  <w:num w:numId="8">
    <w:abstractNumId w:val="78"/>
  </w:num>
  <w:num w:numId="9">
    <w:abstractNumId w:val="74"/>
  </w:num>
  <w:num w:numId="10">
    <w:abstractNumId w:val="103"/>
  </w:num>
  <w:num w:numId="11">
    <w:abstractNumId w:val="83"/>
  </w:num>
  <w:num w:numId="12">
    <w:abstractNumId w:val="75"/>
  </w:num>
  <w:num w:numId="13">
    <w:abstractNumId w:val="91"/>
  </w:num>
  <w:num w:numId="14">
    <w:abstractNumId w:val="38"/>
  </w:num>
  <w:num w:numId="15">
    <w:abstractNumId w:val="104"/>
  </w:num>
  <w:num w:numId="16">
    <w:abstractNumId w:val="2"/>
  </w:num>
  <w:num w:numId="17">
    <w:abstractNumId w:val="52"/>
  </w:num>
  <w:num w:numId="18">
    <w:abstractNumId w:val="35"/>
  </w:num>
  <w:num w:numId="19">
    <w:abstractNumId w:val="94"/>
  </w:num>
  <w:num w:numId="20">
    <w:abstractNumId w:val="34"/>
  </w:num>
  <w:num w:numId="21">
    <w:abstractNumId w:val="69"/>
  </w:num>
  <w:num w:numId="22">
    <w:abstractNumId w:val="26"/>
  </w:num>
  <w:num w:numId="23">
    <w:abstractNumId w:val="0"/>
  </w:num>
  <w:num w:numId="24">
    <w:abstractNumId w:val="7"/>
  </w:num>
  <w:num w:numId="25">
    <w:abstractNumId w:val="13"/>
  </w:num>
  <w:num w:numId="26">
    <w:abstractNumId w:val="23"/>
  </w:num>
  <w:num w:numId="27">
    <w:abstractNumId w:val="28"/>
  </w:num>
  <w:num w:numId="28">
    <w:abstractNumId w:val="3"/>
  </w:num>
  <w:num w:numId="29">
    <w:abstractNumId w:val="19"/>
  </w:num>
  <w:num w:numId="30">
    <w:abstractNumId w:val="31"/>
  </w:num>
  <w:num w:numId="31">
    <w:abstractNumId w:val="48"/>
  </w:num>
  <w:num w:numId="32">
    <w:abstractNumId w:val="117"/>
  </w:num>
  <w:num w:numId="33">
    <w:abstractNumId w:val="89"/>
  </w:num>
  <w:num w:numId="34">
    <w:abstractNumId w:val="68"/>
  </w:num>
  <w:num w:numId="35">
    <w:abstractNumId w:val="98"/>
  </w:num>
  <w:num w:numId="36">
    <w:abstractNumId w:val="102"/>
  </w:num>
  <w:num w:numId="37">
    <w:abstractNumId w:val="67"/>
  </w:num>
  <w:num w:numId="38">
    <w:abstractNumId w:val="24"/>
  </w:num>
  <w:num w:numId="39">
    <w:abstractNumId w:val="111"/>
  </w:num>
  <w:num w:numId="40">
    <w:abstractNumId w:val="87"/>
  </w:num>
  <w:num w:numId="41">
    <w:abstractNumId w:val="65"/>
  </w:num>
  <w:num w:numId="42">
    <w:abstractNumId w:val="61"/>
  </w:num>
  <w:num w:numId="43">
    <w:abstractNumId w:val="44"/>
  </w:num>
  <w:num w:numId="44">
    <w:abstractNumId w:val="79"/>
  </w:num>
  <w:num w:numId="45">
    <w:abstractNumId w:val="17"/>
  </w:num>
  <w:num w:numId="46">
    <w:abstractNumId w:val="72"/>
  </w:num>
  <w:num w:numId="47">
    <w:abstractNumId w:val="18"/>
  </w:num>
  <w:num w:numId="48">
    <w:abstractNumId w:val="109"/>
  </w:num>
  <w:num w:numId="49">
    <w:abstractNumId w:val="80"/>
  </w:num>
  <w:num w:numId="50">
    <w:abstractNumId w:val="22"/>
  </w:num>
  <w:num w:numId="51">
    <w:abstractNumId w:val="21"/>
  </w:num>
  <w:num w:numId="52">
    <w:abstractNumId w:val="56"/>
  </w:num>
  <w:num w:numId="53">
    <w:abstractNumId w:val="11"/>
  </w:num>
  <w:num w:numId="54">
    <w:abstractNumId w:val="47"/>
  </w:num>
  <w:num w:numId="55">
    <w:abstractNumId w:val="39"/>
  </w:num>
  <w:num w:numId="56">
    <w:abstractNumId w:val="58"/>
  </w:num>
  <w:num w:numId="57">
    <w:abstractNumId w:val="100"/>
  </w:num>
  <w:num w:numId="58">
    <w:abstractNumId w:val="93"/>
  </w:num>
  <w:num w:numId="59">
    <w:abstractNumId w:val="10"/>
  </w:num>
  <w:num w:numId="60">
    <w:abstractNumId w:val="25"/>
  </w:num>
  <w:num w:numId="61">
    <w:abstractNumId w:val="112"/>
  </w:num>
  <w:num w:numId="62">
    <w:abstractNumId w:val="20"/>
  </w:num>
  <w:num w:numId="63">
    <w:abstractNumId w:val="32"/>
  </w:num>
  <w:num w:numId="64">
    <w:abstractNumId w:val="101"/>
  </w:num>
  <w:num w:numId="65">
    <w:abstractNumId w:val="14"/>
  </w:num>
  <w:num w:numId="66">
    <w:abstractNumId w:val="70"/>
  </w:num>
  <w:num w:numId="67">
    <w:abstractNumId w:val="118"/>
  </w:num>
  <w:num w:numId="68">
    <w:abstractNumId w:val="15"/>
  </w:num>
  <w:num w:numId="69">
    <w:abstractNumId w:val="86"/>
  </w:num>
  <w:num w:numId="70">
    <w:abstractNumId w:val="92"/>
  </w:num>
  <w:num w:numId="71">
    <w:abstractNumId w:val="49"/>
  </w:num>
  <w:num w:numId="72">
    <w:abstractNumId w:val="96"/>
  </w:num>
  <w:num w:numId="73">
    <w:abstractNumId w:val="115"/>
  </w:num>
  <w:num w:numId="74">
    <w:abstractNumId w:val="5"/>
  </w:num>
  <w:num w:numId="75">
    <w:abstractNumId w:val="64"/>
  </w:num>
  <w:num w:numId="76">
    <w:abstractNumId w:val="84"/>
  </w:num>
  <w:num w:numId="77">
    <w:abstractNumId w:val="116"/>
  </w:num>
  <w:num w:numId="78">
    <w:abstractNumId w:val="90"/>
  </w:num>
  <w:num w:numId="79">
    <w:abstractNumId w:val="71"/>
  </w:num>
  <w:num w:numId="80">
    <w:abstractNumId w:val="81"/>
  </w:num>
  <w:num w:numId="81">
    <w:abstractNumId w:val="106"/>
  </w:num>
  <w:num w:numId="82">
    <w:abstractNumId w:val="110"/>
  </w:num>
  <w:num w:numId="83">
    <w:abstractNumId w:val="36"/>
  </w:num>
  <w:num w:numId="84">
    <w:abstractNumId w:val="43"/>
  </w:num>
  <w:num w:numId="85">
    <w:abstractNumId w:val="105"/>
  </w:num>
  <w:num w:numId="86">
    <w:abstractNumId w:val="108"/>
  </w:num>
  <w:num w:numId="87">
    <w:abstractNumId w:val="85"/>
  </w:num>
  <w:num w:numId="88">
    <w:abstractNumId w:val="97"/>
  </w:num>
  <w:num w:numId="89">
    <w:abstractNumId w:val="8"/>
  </w:num>
  <w:num w:numId="90">
    <w:abstractNumId w:val="59"/>
  </w:num>
  <w:num w:numId="91">
    <w:abstractNumId w:val="27"/>
  </w:num>
  <w:num w:numId="92">
    <w:abstractNumId w:val="51"/>
  </w:num>
  <w:num w:numId="93">
    <w:abstractNumId w:val="45"/>
  </w:num>
  <w:num w:numId="94">
    <w:abstractNumId w:val="54"/>
  </w:num>
  <w:num w:numId="95">
    <w:abstractNumId w:val="33"/>
  </w:num>
  <w:num w:numId="96">
    <w:abstractNumId w:val="30"/>
  </w:num>
  <w:num w:numId="97">
    <w:abstractNumId w:val="4"/>
  </w:num>
  <w:num w:numId="98">
    <w:abstractNumId w:val="37"/>
  </w:num>
  <w:num w:numId="99">
    <w:abstractNumId w:val="40"/>
  </w:num>
  <w:num w:numId="100">
    <w:abstractNumId w:val="82"/>
  </w:num>
  <w:num w:numId="101">
    <w:abstractNumId w:val="73"/>
  </w:num>
  <w:num w:numId="102">
    <w:abstractNumId w:val="57"/>
  </w:num>
  <w:num w:numId="103">
    <w:abstractNumId w:val="88"/>
  </w:num>
  <w:num w:numId="104">
    <w:abstractNumId w:val="114"/>
  </w:num>
  <w:num w:numId="105">
    <w:abstractNumId w:val="77"/>
  </w:num>
  <w:num w:numId="106">
    <w:abstractNumId w:val="66"/>
  </w:num>
  <w:num w:numId="107">
    <w:abstractNumId w:val="107"/>
  </w:num>
  <w:num w:numId="108">
    <w:abstractNumId w:val="55"/>
  </w:num>
  <w:num w:numId="109">
    <w:abstractNumId w:val="12"/>
  </w:num>
  <w:num w:numId="110">
    <w:abstractNumId w:val="46"/>
  </w:num>
  <w:num w:numId="111">
    <w:abstractNumId w:val="95"/>
  </w:num>
  <w:num w:numId="112">
    <w:abstractNumId w:val="42"/>
  </w:num>
  <w:num w:numId="113">
    <w:abstractNumId w:val="41"/>
  </w:num>
  <w:num w:numId="114">
    <w:abstractNumId w:val="60"/>
  </w:num>
  <w:num w:numId="115">
    <w:abstractNumId w:val="50"/>
  </w:num>
  <w:num w:numId="116">
    <w:abstractNumId w:val="76"/>
  </w:num>
  <w:num w:numId="117">
    <w:abstractNumId w:val="113"/>
  </w:num>
  <w:num w:numId="118">
    <w:abstractNumId w:val="99"/>
  </w:num>
  <w:num w:numId="119">
    <w:abstractNumId w:val="6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4BAD"/>
    <w:rsid w:val="0000003F"/>
    <w:rsid w:val="00005016"/>
    <w:rsid w:val="00011E8D"/>
    <w:rsid w:val="000122EF"/>
    <w:rsid w:val="00013D47"/>
    <w:rsid w:val="00016B98"/>
    <w:rsid w:val="0001706E"/>
    <w:rsid w:val="0001767F"/>
    <w:rsid w:val="000203D6"/>
    <w:rsid w:val="000220B7"/>
    <w:rsid w:val="000277AF"/>
    <w:rsid w:val="0002783B"/>
    <w:rsid w:val="0003261E"/>
    <w:rsid w:val="00033DB9"/>
    <w:rsid w:val="00034CCE"/>
    <w:rsid w:val="00037436"/>
    <w:rsid w:val="000407E1"/>
    <w:rsid w:val="00040D6D"/>
    <w:rsid w:val="00043430"/>
    <w:rsid w:val="00052430"/>
    <w:rsid w:val="00052995"/>
    <w:rsid w:val="00062AF8"/>
    <w:rsid w:val="00062DE0"/>
    <w:rsid w:val="0006548A"/>
    <w:rsid w:val="00070AF0"/>
    <w:rsid w:val="0007171B"/>
    <w:rsid w:val="00072162"/>
    <w:rsid w:val="00075A31"/>
    <w:rsid w:val="000764F7"/>
    <w:rsid w:val="00077D48"/>
    <w:rsid w:val="0008156F"/>
    <w:rsid w:val="000816B8"/>
    <w:rsid w:val="000838D1"/>
    <w:rsid w:val="000840C5"/>
    <w:rsid w:val="00087154"/>
    <w:rsid w:val="000911CE"/>
    <w:rsid w:val="00093EBC"/>
    <w:rsid w:val="00095127"/>
    <w:rsid w:val="000A0607"/>
    <w:rsid w:val="000A182C"/>
    <w:rsid w:val="000A5CB2"/>
    <w:rsid w:val="000A7DED"/>
    <w:rsid w:val="000B41B3"/>
    <w:rsid w:val="000B6366"/>
    <w:rsid w:val="000B655A"/>
    <w:rsid w:val="000C0C79"/>
    <w:rsid w:val="000C1CFE"/>
    <w:rsid w:val="000C426F"/>
    <w:rsid w:val="000C4313"/>
    <w:rsid w:val="000C629B"/>
    <w:rsid w:val="000C74D2"/>
    <w:rsid w:val="000C7E87"/>
    <w:rsid w:val="000D03C9"/>
    <w:rsid w:val="000D2424"/>
    <w:rsid w:val="000D6E91"/>
    <w:rsid w:val="000D7050"/>
    <w:rsid w:val="000E34F3"/>
    <w:rsid w:val="000E48DA"/>
    <w:rsid w:val="000E5C78"/>
    <w:rsid w:val="000F041F"/>
    <w:rsid w:val="000F2B56"/>
    <w:rsid w:val="000F3288"/>
    <w:rsid w:val="000F365A"/>
    <w:rsid w:val="001000E8"/>
    <w:rsid w:val="0010359E"/>
    <w:rsid w:val="0010408A"/>
    <w:rsid w:val="001105D1"/>
    <w:rsid w:val="001136CE"/>
    <w:rsid w:val="001140A0"/>
    <w:rsid w:val="001203CE"/>
    <w:rsid w:val="00120F08"/>
    <w:rsid w:val="00121635"/>
    <w:rsid w:val="00123DFB"/>
    <w:rsid w:val="00123F49"/>
    <w:rsid w:val="0012566C"/>
    <w:rsid w:val="001274B0"/>
    <w:rsid w:val="001309D0"/>
    <w:rsid w:val="00134A9C"/>
    <w:rsid w:val="001369C7"/>
    <w:rsid w:val="00137573"/>
    <w:rsid w:val="00141532"/>
    <w:rsid w:val="00145C17"/>
    <w:rsid w:val="00145DB2"/>
    <w:rsid w:val="00146CB9"/>
    <w:rsid w:val="00150567"/>
    <w:rsid w:val="00150C91"/>
    <w:rsid w:val="001511BD"/>
    <w:rsid w:val="00153792"/>
    <w:rsid w:val="00154CA1"/>
    <w:rsid w:val="00155C94"/>
    <w:rsid w:val="00156AFB"/>
    <w:rsid w:val="001573E6"/>
    <w:rsid w:val="00161743"/>
    <w:rsid w:val="0016337F"/>
    <w:rsid w:val="001636B4"/>
    <w:rsid w:val="00163FE5"/>
    <w:rsid w:val="00164340"/>
    <w:rsid w:val="00164CD3"/>
    <w:rsid w:val="00165898"/>
    <w:rsid w:val="00167CA5"/>
    <w:rsid w:val="001705D3"/>
    <w:rsid w:val="00170BCE"/>
    <w:rsid w:val="00174050"/>
    <w:rsid w:val="001771B4"/>
    <w:rsid w:val="0017729C"/>
    <w:rsid w:val="001805E5"/>
    <w:rsid w:val="0018154F"/>
    <w:rsid w:val="001844F7"/>
    <w:rsid w:val="001866B8"/>
    <w:rsid w:val="001903A2"/>
    <w:rsid w:val="00190FA6"/>
    <w:rsid w:val="00191137"/>
    <w:rsid w:val="001914A2"/>
    <w:rsid w:val="001919E3"/>
    <w:rsid w:val="001920ED"/>
    <w:rsid w:val="00192519"/>
    <w:rsid w:val="00194E2B"/>
    <w:rsid w:val="001A4DAC"/>
    <w:rsid w:val="001A557D"/>
    <w:rsid w:val="001A5FBB"/>
    <w:rsid w:val="001B064C"/>
    <w:rsid w:val="001B4BFD"/>
    <w:rsid w:val="001B6374"/>
    <w:rsid w:val="001B7F11"/>
    <w:rsid w:val="001C05A7"/>
    <w:rsid w:val="001C239C"/>
    <w:rsid w:val="001C28A3"/>
    <w:rsid w:val="001C3C58"/>
    <w:rsid w:val="001C3FE3"/>
    <w:rsid w:val="001C4E46"/>
    <w:rsid w:val="001C65A4"/>
    <w:rsid w:val="001D1ABF"/>
    <w:rsid w:val="001D5D9D"/>
    <w:rsid w:val="001D64AE"/>
    <w:rsid w:val="001D6BAE"/>
    <w:rsid w:val="001E03FC"/>
    <w:rsid w:val="001E20A2"/>
    <w:rsid w:val="001E470E"/>
    <w:rsid w:val="001E73F7"/>
    <w:rsid w:val="001F3B6E"/>
    <w:rsid w:val="001F67E8"/>
    <w:rsid w:val="001F777B"/>
    <w:rsid w:val="00201863"/>
    <w:rsid w:val="00201C26"/>
    <w:rsid w:val="002032B7"/>
    <w:rsid w:val="002038AC"/>
    <w:rsid w:val="002049E8"/>
    <w:rsid w:val="00205145"/>
    <w:rsid w:val="00213A8D"/>
    <w:rsid w:val="002147A1"/>
    <w:rsid w:val="002154F0"/>
    <w:rsid w:val="00215A33"/>
    <w:rsid w:val="00220701"/>
    <w:rsid w:val="00223A32"/>
    <w:rsid w:val="00224A38"/>
    <w:rsid w:val="002277EC"/>
    <w:rsid w:val="00231E77"/>
    <w:rsid w:val="00234280"/>
    <w:rsid w:val="00234335"/>
    <w:rsid w:val="00234C16"/>
    <w:rsid w:val="00240017"/>
    <w:rsid w:val="0024279D"/>
    <w:rsid w:val="002430FB"/>
    <w:rsid w:val="002448CF"/>
    <w:rsid w:val="00245837"/>
    <w:rsid w:val="002503A6"/>
    <w:rsid w:val="002508B3"/>
    <w:rsid w:val="00251A6B"/>
    <w:rsid w:val="00251DD8"/>
    <w:rsid w:val="0025717A"/>
    <w:rsid w:val="002575EB"/>
    <w:rsid w:val="002622BF"/>
    <w:rsid w:val="0026496D"/>
    <w:rsid w:val="00265DC4"/>
    <w:rsid w:val="00271256"/>
    <w:rsid w:val="002714AB"/>
    <w:rsid w:val="00277A34"/>
    <w:rsid w:val="00281B0D"/>
    <w:rsid w:val="00282D1C"/>
    <w:rsid w:val="00283DDD"/>
    <w:rsid w:val="00284FF3"/>
    <w:rsid w:val="00287AE2"/>
    <w:rsid w:val="00293B7D"/>
    <w:rsid w:val="00294538"/>
    <w:rsid w:val="00295A0E"/>
    <w:rsid w:val="00297439"/>
    <w:rsid w:val="00297C8D"/>
    <w:rsid w:val="002A1538"/>
    <w:rsid w:val="002A643D"/>
    <w:rsid w:val="002A6AE5"/>
    <w:rsid w:val="002B2C2C"/>
    <w:rsid w:val="002C2FAE"/>
    <w:rsid w:val="002C310F"/>
    <w:rsid w:val="002C651D"/>
    <w:rsid w:val="002D2320"/>
    <w:rsid w:val="002D329F"/>
    <w:rsid w:val="002D34D6"/>
    <w:rsid w:val="002D3F2E"/>
    <w:rsid w:val="002D532D"/>
    <w:rsid w:val="002D56DA"/>
    <w:rsid w:val="002D6A9B"/>
    <w:rsid w:val="002E33EC"/>
    <w:rsid w:val="002E3C77"/>
    <w:rsid w:val="002E70FB"/>
    <w:rsid w:val="002E777E"/>
    <w:rsid w:val="002F03C9"/>
    <w:rsid w:val="002F2ABB"/>
    <w:rsid w:val="002F2F80"/>
    <w:rsid w:val="002F4D0D"/>
    <w:rsid w:val="002F5274"/>
    <w:rsid w:val="002F79A2"/>
    <w:rsid w:val="00303033"/>
    <w:rsid w:val="00303184"/>
    <w:rsid w:val="00303706"/>
    <w:rsid w:val="003039E6"/>
    <w:rsid w:val="0030491E"/>
    <w:rsid w:val="00305F54"/>
    <w:rsid w:val="003076D7"/>
    <w:rsid w:val="00307DF3"/>
    <w:rsid w:val="00311712"/>
    <w:rsid w:val="003204D9"/>
    <w:rsid w:val="00320749"/>
    <w:rsid w:val="003213F4"/>
    <w:rsid w:val="00323488"/>
    <w:rsid w:val="00325032"/>
    <w:rsid w:val="00325407"/>
    <w:rsid w:val="00327301"/>
    <w:rsid w:val="00332674"/>
    <w:rsid w:val="00342EAF"/>
    <w:rsid w:val="00346300"/>
    <w:rsid w:val="003522F6"/>
    <w:rsid w:val="00361ECF"/>
    <w:rsid w:val="00362DC5"/>
    <w:rsid w:val="0036413D"/>
    <w:rsid w:val="00364ED2"/>
    <w:rsid w:val="003657AD"/>
    <w:rsid w:val="003676C8"/>
    <w:rsid w:val="00371EF8"/>
    <w:rsid w:val="00374CD1"/>
    <w:rsid w:val="003768A5"/>
    <w:rsid w:val="00376BDC"/>
    <w:rsid w:val="003816BC"/>
    <w:rsid w:val="00383EEC"/>
    <w:rsid w:val="00390188"/>
    <w:rsid w:val="003924FE"/>
    <w:rsid w:val="003939BB"/>
    <w:rsid w:val="0039491F"/>
    <w:rsid w:val="003959D2"/>
    <w:rsid w:val="003A266D"/>
    <w:rsid w:val="003A4AA7"/>
    <w:rsid w:val="003A4E3C"/>
    <w:rsid w:val="003A62B5"/>
    <w:rsid w:val="003A6E90"/>
    <w:rsid w:val="003A7762"/>
    <w:rsid w:val="003A7BB4"/>
    <w:rsid w:val="003B05C5"/>
    <w:rsid w:val="003B14E9"/>
    <w:rsid w:val="003B5981"/>
    <w:rsid w:val="003C294A"/>
    <w:rsid w:val="003C6956"/>
    <w:rsid w:val="003D0308"/>
    <w:rsid w:val="003D24F1"/>
    <w:rsid w:val="003D2693"/>
    <w:rsid w:val="003D2E0F"/>
    <w:rsid w:val="003D38A1"/>
    <w:rsid w:val="003D51ED"/>
    <w:rsid w:val="003E0015"/>
    <w:rsid w:val="003E0416"/>
    <w:rsid w:val="003E33D2"/>
    <w:rsid w:val="003E674C"/>
    <w:rsid w:val="003F01A2"/>
    <w:rsid w:val="003F44C0"/>
    <w:rsid w:val="003F4C66"/>
    <w:rsid w:val="003F5EDA"/>
    <w:rsid w:val="003F7D3A"/>
    <w:rsid w:val="004010D0"/>
    <w:rsid w:val="00401828"/>
    <w:rsid w:val="00407567"/>
    <w:rsid w:val="004101EF"/>
    <w:rsid w:val="00412B00"/>
    <w:rsid w:val="00414767"/>
    <w:rsid w:val="004151EE"/>
    <w:rsid w:val="00420C2D"/>
    <w:rsid w:val="00420C92"/>
    <w:rsid w:val="0042160E"/>
    <w:rsid w:val="00423BDC"/>
    <w:rsid w:val="004257B2"/>
    <w:rsid w:val="00426613"/>
    <w:rsid w:val="00426D6C"/>
    <w:rsid w:val="0042773C"/>
    <w:rsid w:val="00432A2B"/>
    <w:rsid w:val="004356D1"/>
    <w:rsid w:val="00441150"/>
    <w:rsid w:val="004448D7"/>
    <w:rsid w:val="00462D70"/>
    <w:rsid w:val="004635C8"/>
    <w:rsid w:val="004669DE"/>
    <w:rsid w:val="004772EE"/>
    <w:rsid w:val="004773A5"/>
    <w:rsid w:val="00480578"/>
    <w:rsid w:val="0048147D"/>
    <w:rsid w:val="0048252B"/>
    <w:rsid w:val="00482D17"/>
    <w:rsid w:val="004834F4"/>
    <w:rsid w:val="00491B4E"/>
    <w:rsid w:val="0049274F"/>
    <w:rsid w:val="004940B3"/>
    <w:rsid w:val="004973EE"/>
    <w:rsid w:val="00497407"/>
    <w:rsid w:val="004A054A"/>
    <w:rsid w:val="004A1486"/>
    <w:rsid w:val="004A4C1A"/>
    <w:rsid w:val="004A6CBD"/>
    <w:rsid w:val="004B3CD1"/>
    <w:rsid w:val="004B762A"/>
    <w:rsid w:val="004C144E"/>
    <w:rsid w:val="004C2662"/>
    <w:rsid w:val="004C38E7"/>
    <w:rsid w:val="004C455B"/>
    <w:rsid w:val="004C4C19"/>
    <w:rsid w:val="004C4F6F"/>
    <w:rsid w:val="004C5DF6"/>
    <w:rsid w:val="004C63F8"/>
    <w:rsid w:val="004C6732"/>
    <w:rsid w:val="004D0A32"/>
    <w:rsid w:val="004D47C0"/>
    <w:rsid w:val="004D763A"/>
    <w:rsid w:val="004E0562"/>
    <w:rsid w:val="004E0C2D"/>
    <w:rsid w:val="004E24D0"/>
    <w:rsid w:val="004E348A"/>
    <w:rsid w:val="004E45B4"/>
    <w:rsid w:val="004F304A"/>
    <w:rsid w:val="004F5739"/>
    <w:rsid w:val="00500DB7"/>
    <w:rsid w:val="00501988"/>
    <w:rsid w:val="00506C37"/>
    <w:rsid w:val="005118A3"/>
    <w:rsid w:val="005125CC"/>
    <w:rsid w:val="0051293C"/>
    <w:rsid w:val="00513F42"/>
    <w:rsid w:val="00515525"/>
    <w:rsid w:val="00515B47"/>
    <w:rsid w:val="00516AC3"/>
    <w:rsid w:val="00517C8C"/>
    <w:rsid w:val="00520F91"/>
    <w:rsid w:val="0052677B"/>
    <w:rsid w:val="00526C09"/>
    <w:rsid w:val="00526CAC"/>
    <w:rsid w:val="00527951"/>
    <w:rsid w:val="00527ACA"/>
    <w:rsid w:val="0053117A"/>
    <w:rsid w:val="0053122B"/>
    <w:rsid w:val="005315AC"/>
    <w:rsid w:val="00532269"/>
    <w:rsid w:val="00535A36"/>
    <w:rsid w:val="00537CC3"/>
    <w:rsid w:val="00537E1C"/>
    <w:rsid w:val="00541F19"/>
    <w:rsid w:val="00542117"/>
    <w:rsid w:val="0054280C"/>
    <w:rsid w:val="00543950"/>
    <w:rsid w:val="00544A6C"/>
    <w:rsid w:val="00550CB9"/>
    <w:rsid w:val="00555B4B"/>
    <w:rsid w:val="00557B2C"/>
    <w:rsid w:val="00561D66"/>
    <w:rsid w:val="00563477"/>
    <w:rsid w:val="00564417"/>
    <w:rsid w:val="00567DE9"/>
    <w:rsid w:val="005702BE"/>
    <w:rsid w:val="0057173C"/>
    <w:rsid w:val="00571F54"/>
    <w:rsid w:val="00571F56"/>
    <w:rsid w:val="005723F3"/>
    <w:rsid w:val="00572D0B"/>
    <w:rsid w:val="00573849"/>
    <w:rsid w:val="00574614"/>
    <w:rsid w:val="00574DC9"/>
    <w:rsid w:val="005804E9"/>
    <w:rsid w:val="00583FD1"/>
    <w:rsid w:val="00584136"/>
    <w:rsid w:val="00586C2B"/>
    <w:rsid w:val="0058778C"/>
    <w:rsid w:val="00591C16"/>
    <w:rsid w:val="00596D4F"/>
    <w:rsid w:val="00597D46"/>
    <w:rsid w:val="005A18FA"/>
    <w:rsid w:val="005A290E"/>
    <w:rsid w:val="005A2A21"/>
    <w:rsid w:val="005A64B3"/>
    <w:rsid w:val="005A712E"/>
    <w:rsid w:val="005B238B"/>
    <w:rsid w:val="005B3665"/>
    <w:rsid w:val="005B5B79"/>
    <w:rsid w:val="005C0592"/>
    <w:rsid w:val="005C1004"/>
    <w:rsid w:val="005C6617"/>
    <w:rsid w:val="005C6D2D"/>
    <w:rsid w:val="005D1E0F"/>
    <w:rsid w:val="005E0531"/>
    <w:rsid w:val="005E06B6"/>
    <w:rsid w:val="005E501F"/>
    <w:rsid w:val="005E7499"/>
    <w:rsid w:val="005F3A15"/>
    <w:rsid w:val="005F6934"/>
    <w:rsid w:val="00606354"/>
    <w:rsid w:val="00606C57"/>
    <w:rsid w:val="00610B05"/>
    <w:rsid w:val="00614C26"/>
    <w:rsid w:val="006160CB"/>
    <w:rsid w:val="00624FCF"/>
    <w:rsid w:val="00625734"/>
    <w:rsid w:val="00631B92"/>
    <w:rsid w:val="00633A1F"/>
    <w:rsid w:val="00634EC6"/>
    <w:rsid w:val="00637400"/>
    <w:rsid w:val="006537A9"/>
    <w:rsid w:val="00654BDB"/>
    <w:rsid w:val="00655001"/>
    <w:rsid w:val="006558F3"/>
    <w:rsid w:val="0065777D"/>
    <w:rsid w:val="00660FE2"/>
    <w:rsid w:val="00661AA2"/>
    <w:rsid w:val="006639FD"/>
    <w:rsid w:val="00664E7B"/>
    <w:rsid w:val="0066592B"/>
    <w:rsid w:val="0066661B"/>
    <w:rsid w:val="006724A4"/>
    <w:rsid w:val="0067250C"/>
    <w:rsid w:val="0067335D"/>
    <w:rsid w:val="0068308A"/>
    <w:rsid w:val="0068361E"/>
    <w:rsid w:val="00683ECF"/>
    <w:rsid w:val="00685E52"/>
    <w:rsid w:val="0068728D"/>
    <w:rsid w:val="006927F2"/>
    <w:rsid w:val="00694A63"/>
    <w:rsid w:val="006A1111"/>
    <w:rsid w:val="006A3587"/>
    <w:rsid w:val="006A7523"/>
    <w:rsid w:val="006B1AD9"/>
    <w:rsid w:val="006B1FEC"/>
    <w:rsid w:val="006B36DE"/>
    <w:rsid w:val="006B3A59"/>
    <w:rsid w:val="006B6E1A"/>
    <w:rsid w:val="006C018D"/>
    <w:rsid w:val="006C2C45"/>
    <w:rsid w:val="006C523D"/>
    <w:rsid w:val="006C53C5"/>
    <w:rsid w:val="006D0A05"/>
    <w:rsid w:val="006D1E89"/>
    <w:rsid w:val="006D2D3A"/>
    <w:rsid w:val="006D4EE0"/>
    <w:rsid w:val="006E03F9"/>
    <w:rsid w:val="006E2367"/>
    <w:rsid w:val="006F1914"/>
    <w:rsid w:val="006F2344"/>
    <w:rsid w:val="006F4B38"/>
    <w:rsid w:val="006F542B"/>
    <w:rsid w:val="006F58B0"/>
    <w:rsid w:val="006F65AF"/>
    <w:rsid w:val="007016D4"/>
    <w:rsid w:val="00705B0E"/>
    <w:rsid w:val="007062B3"/>
    <w:rsid w:val="007078C8"/>
    <w:rsid w:val="00716B15"/>
    <w:rsid w:val="00716C1D"/>
    <w:rsid w:val="007217D0"/>
    <w:rsid w:val="00722F44"/>
    <w:rsid w:val="007249E4"/>
    <w:rsid w:val="007279F1"/>
    <w:rsid w:val="0073091E"/>
    <w:rsid w:val="00732102"/>
    <w:rsid w:val="007344A1"/>
    <w:rsid w:val="007352EF"/>
    <w:rsid w:val="0074007A"/>
    <w:rsid w:val="007423AD"/>
    <w:rsid w:val="007436E6"/>
    <w:rsid w:val="00754854"/>
    <w:rsid w:val="0076262E"/>
    <w:rsid w:val="00762647"/>
    <w:rsid w:val="0076663F"/>
    <w:rsid w:val="00767274"/>
    <w:rsid w:val="007706FD"/>
    <w:rsid w:val="00777BEE"/>
    <w:rsid w:val="0078037F"/>
    <w:rsid w:val="00780FC0"/>
    <w:rsid w:val="00784166"/>
    <w:rsid w:val="0078417F"/>
    <w:rsid w:val="007859CC"/>
    <w:rsid w:val="007870D8"/>
    <w:rsid w:val="00787E72"/>
    <w:rsid w:val="007930FF"/>
    <w:rsid w:val="00793E65"/>
    <w:rsid w:val="00794A54"/>
    <w:rsid w:val="00797734"/>
    <w:rsid w:val="00797EB0"/>
    <w:rsid w:val="007A40A2"/>
    <w:rsid w:val="007A6058"/>
    <w:rsid w:val="007A7592"/>
    <w:rsid w:val="007A7F5F"/>
    <w:rsid w:val="007B09A0"/>
    <w:rsid w:val="007B4F12"/>
    <w:rsid w:val="007B589A"/>
    <w:rsid w:val="007C1EE6"/>
    <w:rsid w:val="007C2E99"/>
    <w:rsid w:val="007C518D"/>
    <w:rsid w:val="007C6239"/>
    <w:rsid w:val="007C662B"/>
    <w:rsid w:val="007C78AF"/>
    <w:rsid w:val="007E3AB6"/>
    <w:rsid w:val="007E4424"/>
    <w:rsid w:val="007F5023"/>
    <w:rsid w:val="007F6122"/>
    <w:rsid w:val="007F74CF"/>
    <w:rsid w:val="007F7BF0"/>
    <w:rsid w:val="00800919"/>
    <w:rsid w:val="00803B50"/>
    <w:rsid w:val="00804819"/>
    <w:rsid w:val="00806B40"/>
    <w:rsid w:val="00811E6E"/>
    <w:rsid w:val="0081240D"/>
    <w:rsid w:val="00812EAE"/>
    <w:rsid w:val="00813A93"/>
    <w:rsid w:val="00814CF9"/>
    <w:rsid w:val="008200C3"/>
    <w:rsid w:val="00820298"/>
    <w:rsid w:val="00821194"/>
    <w:rsid w:val="008225E8"/>
    <w:rsid w:val="00833C90"/>
    <w:rsid w:val="00834580"/>
    <w:rsid w:val="00836E54"/>
    <w:rsid w:val="008371D3"/>
    <w:rsid w:val="00840513"/>
    <w:rsid w:val="0084228B"/>
    <w:rsid w:val="00846A48"/>
    <w:rsid w:val="00851491"/>
    <w:rsid w:val="00857811"/>
    <w:rsid w:val="00865D0E"/>
    <w:rsid w:val="00866A12"/>
    <w:rsid w:val="00870E3F"/>
    <w:rsid w:val="008710B9"/>
    <w:rsid w:val="0087312A"/>
    <w:rsid w:val="008772F8"/>
    <w:rsid w:val="00881571"/>
    <w:rsid w:val="0088167F"/>
    <w:rsid w:val="00881D4E"/>
    <w:rsid w:val="0088475C"/>
    <w:rsid w:val="00886159"/>
    <w:rsid w:val="00886836"/>
    <w:rsid w:val="008870FF"/>
    <w:rsid w:val="00890871"/>
    <w:rsid w:val="00893361"/>
    <w:rsid w:val="00893B92"/>
    <w:rsid w:val="008965D8"/>
    <w:rsid w:val="008A04FB"/>
    <w:rsid w:val="008A0CE9"/>
    <w:rsid w:val="008A0DEB"/>
    <w:rsid w:val="008A2B01"/>
    <w:rsid w:val="008A45CE"/>
    <w:rsid w:val="008A6A08"/>
    <w:rsid w:val="008A7BDC"/>
    <w:rsid w:val="008B226B"/>
    <w:rsid w:val="008B3501"/>
    <w:rsid w:val="008B3CBF"/>
    <w:rsid w:val="008B6AC0"/>
    <w:rsid w:val="008C379C"/>
    <w:rsid w:val="008C4E14"/>
    <w:rsid w:val="008D169C"/>
    <w:rsid w:val="008D1E6A"/>
    <w:rsid w:val="008E1D08"/>
    <w:rsid w:val="008E2D93"/>
    <w:rsid w:val="008E4071"/>
    <w:rsid w:val="008E5293"/>
    <w:rsid w:val="008E5E3F"/>
    <w:rsid w:val="008E68E2"/>
    <w:rsid w:val="008F0571"/>
    <w:rsid w:val="008F0C9F"/>
    <w:rsid w:val="008F3EE8"/>
    <w:rsid w:val="008F3FEC"/>
    <w:rsid w:val="008F43FC"/>
    <w:rsid w:val="008F56CD"/>
    <w:rsid w:val="008F6ECD"/>
    <w:rsid w:val="008F7E9D"/>
    <w:rsid w:val="00901614"/>
    <w:rsid w:val="00901821"/>
    <w:rsid w:val="00902116"/>
    <w:rsid w:val="00902946"/>
    <w:rsid w:val="00904B67"/>
    <w:rsid w:val="00905E1E"/>
    <w:rsid w:val="00906971"/>
    <w:rsid w:val="00907FC6"/>
    <w:rsid w:val="009106EC"/>
    <w:rsid w:val="00911D15"/>
    <w:rsid w:val="00912D53"/>
    <w:rsid w:val="00916EF8"/>
    <w:rsid w:val="009238AF"/>
    <w:rsid w:val="00924289"/>
    <w:rsid w:val="00925F5B"/>
    <w:rsid w:val="009276E5"/>
    <w:rsid w:val="00932AAC"/>
    <w:rsid w:val="00933FB3"/>
    <w:rsid w:val="00947CA5"/>
    <w:rsid w:val="0095053D"/>
    <w:rsid w:val="00951781"/>
    <w:rsid w:val="00953623"/>
    <w:rsid w:val="00954633"/>
    <w:rsid w:val="00954F81"/>
    <w:rsid w:val="00956666"/>
    <w:rsid w:val="009609B0"/>
    <w:rsid w:val="00961B8E"/>
    <w:rsid w:val="00962B5D"/>
    <w:rsid w:val="00963F87"/>
    <w:rsid w:val="0096704C"/>
    <w:rsid w:val="00970593"/>
    <w:rsid w:val="009708CF"/>
    <w:rsid w:val="00971953"/>
    <w:rsid w:val="00973DF6"/>
    <w:rsid w:val="0097601A"/>
    <w:rsid w:val="00980536"/>
    <w:rsid w:val="00980B09"/>
    <w:rsid w:val="00987BD1"/>
    <w:rsid w:val="00987F9E"/>
    <w:rsid w:val="00990421"/>
    <w:rsid w:val="009916BC"/>
    <w:rsid w:val="00996B67"/>
    <w:rsid w:val="009976A3"/>
    <w:rsid w:val="00997916"/>
    <w:rsid w:val="009979FD"/>
    <w:rsid w:val="009A082A"/>
    <w:rsid w:val="009A2476"/>
    <w:rsid w:val="009A3A64"/>
    <w:rsid w:val="009A4BAF"/>
    <w:rsid w:val="009A57C1"/>
    <w:rsid w:val="009A5FD2"/>
    <w:rsid w:val="009A63EA"/>
    <w:rsid w:val="009B3B56"/>
    <w:rsid w:val="009B6398"/>
    <w:rsid w:val="009B7153"/>
    <w:rsid w:val="009C042F"/>
    <w:rsid w:val="009C065C"/>
    <w:rsid w:val="009C088F"/>
    <w:rsid w:val="009E180F"/>
    <w:rsid w:val="009E338D"/>
    <w:rsid w:val="009E5E61"/>
    <w:rsid w:val="009F1DB3"/>
    <w:rsid w:val="009F2054"/>
    <w:rsid w:val="009F30F0"/>
    <w:rsid w:val="009F4B2D"/>
    <w:rsid w:val="009F5209"/>
    <w:rsid w:val="009F6849"/>
    <w:rsid w:val="009F6D05"/>
    <w:rsid w:val="00A02CF8"/>
    <w:rsid w:val="00A04444"/>
    <w:rsid w:val="00A05B51"/>
    <w:rsid w:val="00A0620D"/>
    <w:rsid w:val="00A078FB"/>
    <w:rsid w:val="00A11DE6"/>
    <w:rsid w:val="00A12442"/>
    <w:rsid w:val="00A128DD"/>
    <w:rsid w:val="00A12E9E"/>
    <w:rsid w:val="00A1501D"/>
    <w:rsid w:val="00A17977"/>
    <w:rsid w:val="00A201DF"/>
    <w:rsid w:val="00A20541"/>
    <w:rsid w:val="00A211AD"/>
    <w:rsid w:val="00A229FB"/>
    <w:rsid w:val="00A30B5F"/>
    <w:rsid w:val="00A354E7"/>
    <w:rsid w:val="00A411C9"/>
    <w:rsid w:val="00A51F31"/>
    <w:rsid w:val="00A6278A"/>
    <w:rsid w:val="00A63E96"/>
    <w:rsid w:val="00A64B22"/>
    <w:rsid w:val="00A66001"/>
    <w:rsid w:val="00A6748A"/>
    <w:rsid w:val="00A71D28"/>
    <w:rsid w:val="00A73DD9"/>
    <w:rsid w:val="00A74056"/>
    <w:rsid w:val="00A74BAD"/>
    <w:rsid w:val="00A77AB5"/>
    <w:rsid w:val="00A81743"/>
    <w:rsid w:val="00A84E40"/>
    <w:rsid w:val="00A85596"/>
    <w:rsid w:val="00A85A44"/>
    <w:rsid w:val="00A9266F"/>
    <w:rsid w:val="00A95853"/>
    <w:rsid w:val="00A95C11"/>
    <w:rsid w:val="00AA03DE"/>
    <w:rsid w:val="00AA0FA0"/>
    <w:rsid w:val="00AA179A"/>
    <w:rsid w:val="00AA6E28"/>
    <w:rsid w:val="00AA7BB9"/>
    <w:rsid w:val="00AB0974"/>
    <w:rsid w:val="00AB200D"/>
    <w:rsid w:val="00AB4A1B"/>
    <w:rsid w:val="00AB5498"/>
    <w:rsid w:val="00AB5C99"/>
    <w:rsid w:val="00AB5CED"/>
    <w:rsid w:val="00AC24F7"/>
    <w:rsid w:val="00AC4491"/>
    <w:rsid w:val="00AC6689"/>
    <w:rsid w:val="00AD16FB"/>
    <w:rsid w:val="00AD3CB9"/>
    <w:rsid w:val="00AD627E"/>
    <w:rsid w:val="00AD77BB"/>
    <w:rsid w:val="00AE265F"/>
    <w:rsid w:val="00AE38C3"/>
    <w:rsid w:val="00AE55BF"/>
    <w:rsid w:val="00AF0236"/>
    <w:rsid w:val="00AF0420"/>
    <w:rsid w:val="00AF2738"/>
    <w:rsid w:val="00B0163C"/>
    <w:rsid w:val="00B04BED"/>
    <w:rsid w:val="00B072E9"/>
    <w:rsid w:val="00B07730"/>
    <w:rsid w:val="00B0789A"/>
    <w:rsid w:val="00B1188F"/>
    <w:rsid w:val="00B13F40"/>
    <w:rsid w:val="00B14030"/>
    <w:rsid w:val="00B20371"/>
    <w:rsid w:val="00B20EB4"/>
    <w:rsid w:val="00B21C6B"/>
    <w:rsid w:val="00B241A4"/>
    <w:rsid w:val="00B24534"/>
    <w:rsid w:val="00B24C5B"/>
    <w:rsid w:val="00B25A72"/>
    <w:rsid w:val="00B31235"/>
    <w:rsid w:val="00B3249F"/>
    <w:rsid w:val="00B32950"/>
    <w:rsid w:val="00B407FA"/>
    <w:rsid w:val="00B4185A"/>
    <w:rsid w:val="00B427B2"/>
    <w:rsid w:val="00B440F1"/>
    <w:rsid w:val="00B44316"/>
    <w:rsid w:val="00B44C82"/>
    <w:rsid w:val="00B4698C"/>
    <w:rsid w:val="00B504F2"/>
    <w:rsid w:val="00B51C17"/>
    <w:rsid w:val="00B53D0A"/>
    <w:rsid w:val="00B578A2"/>
    <w:rsid w:val="00B626F9"/>
    <w:rsid w:val="00B66F7A"/>
    <w:rsid w:val="00B743AE"/>
    <w:rsid w:val="00B765DA"/>
    <w:rsid w:val="00B83BB8"/>
    <w:rsid w:val="00B868A5"/>
    <w:rsid w:val="00B90044"/>
    <w:rsid w:val="00B90094"/>
    <w:rsid w:val="00BA20A7"/>
    <w:rsid w:val="00BA4F3D"/>
    <w:rsid w:val="00BA4FA9"/>
    <w:rsid w:val="00BA5518"/>
    <w:rsid w:val="00BB569C"/>
    <w:rsid w:val="00BB5BD6"/>
    <w:rsid w:val="00BC31C1"/>
    <w:rsid w:val="00BC36E7"/>
    <w:rsid w:val="00BC4E38"/>
    <w:rsid w:val="00BD1493"/>
    <w:rsid w:val="00BD68F2"/>
    <w:rsid w:val="00BD7812"/>
    <w:rsid w:val="00BD7BF0"/>
    <w:rsid w:val="00BE76CE"/>
    <w:rsid w:val="00BF0289"/>
    <w:rsid w:val="00BF19DB"/>
    <w:rsid w:val="00BF2B55"/>
    <w:rsid w:val="00BF3C44"/>
    <w:rsid w:val="00BF3C70"/>
    <w:rsid w:val="00BF3EB8"/>
    <w:rsid w:val="00BF4211"/>
    <w:rsid w:val="00BF6A9F"/>
    <w:rsid w:val="00C00A05"/>
    <w:rsid w:val="00C01661"/>
    <w:rsid w:val="00C0205F"/>
    <w:rsid w:val="00C020FD"/>
    <w:rsid w:val="00C04E5F"/>
    <w:rsid w:val="00C0549F"/>
    <w:rsid w:val="00C055CD"/>
    <w:rsid w:val="00C0655E"/>
    <w:rsid w:val="00C06CB0"/>
    <w:rsid w:val="00C13DCA"/>
    <w:rsid w:val="00C210C6"/>
    <w:rsid w:val="00C21AA5"/>
    <w:rsid w:val="00C21F8F"/>
    <w:rsid w:val="00C2693D"/>
    <w:rsid w:val="00C31B62"/>
    <w:rsid w:val="00C31FAF"/>
    <w:rsid w:val="00C323B1"/>
    <w:rsid w:val="00C33DED"/>
    <w:rsid w:val="00C34150"/>
    <w:rsid w:val="00C3699A"/>
    <w:rsid w:val="00C37B68"/>
    <w:rsid w:val="00C40326"/>
    <w:rsid w:val="00C40C3A"/>
    <w:rsid w:val="00C53CDA"/>
    <w:rsid w:val="00C54A67"/>
    <w:rsid w:val="00C55579"/>
    <w:rsid w:val="00C675D6"/>
    <w:rsid w:val="00C6767E"/>
    <w:rsid w:val="00C67F23"/>
    <w:rsid w:val="00C70CB7"/>
    <w:rsid w:val="00C71D13"/>
    <w:rsid w:val="00C76E62"/>
    <w:rsid w:val="00C77970"/>
    <w:rsid w:val="00C8187D"/>
    <w:rsid w:val="00C822AB"/>
    <w:rsid w:val="00C831AE"/>
    <w:rsid w:val="00C833D1"/>
    <w:rsid w:val="00C85C67"/>
    <w:rsid w:val="00C86CEE"/>
    <w:rsid w:val="00C87BB2"/>
    <w:rsid w:val="00C9139D"/>
    <w:rsid w:val="00C9364C"/>
    <w:rsid w:val="00C94401"/>
    <w:rsid w:val="00C97A42"/>
    <w:rsid w:val="00CB0EBA"/>
    <w:rsid w:val="00CB2739"/>
    <w:rsid w:val="00CB42BA"/>
    <w:rsid w:val="00CB4C64"/>
    <w:rsid w:val="00CB4CDF"/>
    <w:rsid w:val="00CB580D"/>
    <w:rsid w:val="00CB62AD"/>
    <w:rsid w:val="00CB70EC"/>
    <w:rsid w:val="00CB78DF"/>
    <w:rsid w:val="00CC2551"/>
    <w:rsid w:val="00CC3FB9"/>
    <w:rsid w:val="00CD40F2"/>
    <w:rsid w:val="00CD7F77"/>
    <w:rsid w:val="00CE5082"/>
    <w:rsid w:val="00CE7E81"/>
    <w:rsid w:val="00CF1638"/>
    <w:rsid w:val="00D015FD"/>
    <w:rsid w:val="00D02093"/>
    <w:rsid w:val="00D02113"/>
    <w:rsid w:val="00D023EA"/>
    <w:rsid w:val="00D02A0D"/>
    <w:rsid w:val="00D03959"/>
    <w:rsid w:val="00D03A11"/>
    <w:rsid w:val="00D07213"/>
    <w:rsid w:val="00D11274"/>
    <w:rsid w:val="00D114D1"/>
    <w:rsid w:val="00D117F8"/>
    <w:rsid w:val="00D1183E"/>
    <w:rsid w:val="00D119D7"/>
    <w:rsid w:val="00D133A1"/>
    <w:rsid w:val="00D1512C"/>
    <w:rsid w:val="00D170CD"/>
    <w:rsid w:val="00D20546"/>
    <w:rsid w:val="00D21F1C"/>
    <w:rsid w:val="00D254FB"/>
    <w:rsid w:val="00D2555C"/>
    <w:rsid w:val="00D25D1B"/>
    <w:rsid w:val="00D2711B"/>
    <w:rsid w:val="00D27AE9"/>
    <w:rsid w:val="00D31C43"/>
    <w:rsid w:val="00D32C9D"/>
    <w:rsid w:val="00D3390D"/>
    <w:rsid w:val="00D33A09"/>
    <w:rsid w:val="00D34230"/>
    <w:rsid w:val="00D42A22"/>
    <w:rsid w:val="00D440C9"/>
    <w:rsid w:val="00D4471E"/>
    <w:rsid w:val="00D449B1"/>
    <w:rsid w:val="00D45C24"/>
    <w:rsid w:val="00D47731"/>
    <w:rsid w:val="00D5033B"/>
    <w:rsid w:val="00D50BFD"/>
    <w:rsid w:val="00D51B7C"/>
    <w:rsid w:val="00D53881"/>
    <w:rsid w:val="00D53B39"/>
    <w:rsid w:val="00D55444"/>
    <w:rsid w:val="00D5737E"/>
    <w:rsid w:val="00D57F1D"/>
    <w:rsid w:val="00D60C8B"/>
    <w:rsid w:val="00D620E3"/>
    <w:rsid w:val="00D62664"/>
    <w:rsid w:val="00D67132"/>
    <w:rsid w:val="00D6739D"/>
    <w:rsid w:val="00D705B8"/>
    <w:rsid w:val="00D715DC"/>
    <w:rsid w:val="00D72257"/>
    <w:rsid w:val="00D7333C"/>
    <w:rsid w:val="00D746CF"/>
    <w:rsid w:val="00D804C6"/>
    <w:rsid w:val="00D807C6"/>
    <w:rsid w:val="00D81FD6"/>
    <w:rsid w:val="00D872B8"/>
    <w:rsid w:val="00D87A77"/>
    <w:rsid w:val="00D9024F"/>
    <w:rsid w:val="00D91603"/>
    <w:rsid w:val="00D95085"/>
    <w:rsid w:val="00DA2B08"/>
    <w:rsid w:val="00DA4086"/>
    <w:rsid w:val="00DA4891"/>
    <w:rsid w:val="00DA543D"/>
    <w:rsid w:val="00DA6E1C"/>
    <w:rsid w:val="00DA7569"/>
    <w:rsid w:val="00DB09F4"/>
    <w:rsid w:val="00DB1205"/>
    <w:rsid w:val="00DB1AD6"/>
    <w:rsid w:val="00DB340B"/>
    <w:rsid w:val="00DB76C4"/>
    <w:rsid w:val="00DC054B"/>
    <w:rsid w:val="00DC1586"/>
    <w:rsid w:val="00DD0129"/>
    <w:rsid w:val="00DD12A0"/>
    <w:rsid w:val="00DD4325"/>
    <w:rsid w:val="00DE3059"/>
    <w:rsid w:val="00DE5223"/>
    <w:rsid w:val="00DE52BB"/>
    <w:rsid w:val="00DE69F0"/>
    <w:rsid w:val="00E0025D"/>
    <w:rsid w:val="00E018AF"/>
    <w:rsid w:val="00E021E7"/>
    <w:rsid w:val="00E025D3"/>
    <w:rsid w:val="00E04158"/>
    <w:rsid w:val="00E065F0"/>
    <w:rsid w:val="00E10B79"/>
    <w:rsid w:val="00E133AC"/>
    <w:rsid w:val="00E15CFC"/>
    <w:rsid w:val="00E16656"/>
    <w:rsid w:val="00E2038F"/>
    <w:rsid w:val="00E21C14"/>
    <w:rsid w:val="00E34784"/>
    <w:rsid w:val="00E36F6A"/>
    <w:rsid w:val="00E3705E"/>
    <w:rsid w:val="00E40B0E"/>
    <w:rsid w:val="00E41442"/>
    <w:rsid w:val="00E42F81"/>
    <w:rsid w:val="00E45117"/>
    <w:rsid w:val="00E45309"/>
    <w:rsid w:val="00E476D1"/>
    <w:rsid w:val="00E47CD9"/>
    <w:rsid w:val="00E51BE2"/>
    <w:rsid w:val="00E53ABF"/>
    <w:rsid w:val="00E565E5"/>
    <w:rsid w:val="00E60734"/>
    <w:rsid w:val="00E6104C"/>
    <w:rsid w:val="00E6122D"/>
    <w:rsid w:val="00E61F7F"/>
    <w:rsid w:val="00E65385"/>
    <w:rsid w:val="00E65A67"/>
    <w:rsid w:val="00E67F7F"/>
    <w:rsid w:val="00E715BA"/>
    <w:rsid w:val="00E71D65"/>
    <w:rsid w:val="00E71F4D"/>
    <w:rsid w:val="00E73910"/>
    <w:rsid w:val="00E742E7"/>
    <w:rsid w:val="00E7498E"/>
    <w:rsid w:val="00E753B6"/>
    <w:rsid w:val="00E75679"/>
    <w:rsid w:val="00E75BEC"/>
    <w:rsid w:val="00E77E3A"/>
    <w:rsid w:val="00E82BA3"/>
    <w:rsid w:val="00E854CF"/>
    <w:rsid w:val="00E90D60"/>
    <w:rsid w:val="00E915EA"/>
    <w:rsid w:val="00E9298C"/>
    <w:rsid w:val="00E96223"/>
    <w:rsid w:val="00EA0076"/>
    <w:rsid w:val="00EA052D"/>
    <w:rsid w:val="00EA190A"/>
    <w:rsid w:val="00EA20F3"/>
    <w:rsid w:val="00EA56F3"/>
    <w:rsid w:val="00EA573A"/>
    <w:rsid w:val="00EA65D9"/>
    <w:rsid w:val="00EA6D04"/>
    <w:rsid w:val="00EB5990"/>
    <w:rsid w:val="00EC0A64"/>
    <w:rsid w:val="00EC17EE"/>
    <w:rsid w:val="00EC30BF"/>
    <w:rsid w:val="00EC540D"/>
    <w:rsid w:val="00ED0112"/>
    <w:rsid w:val="00ED0D25"/>
    <w:rsid w:val="00ED13EE"/>
    <w:rsid w:val="00ED4BEB"/>
    <w:rsid w:val="00ED59D6"/>
    <w:rsid w:val="00EE5851"/>
    <w:rsid w:val="00EE60FF"/>
    <w:rsid w:val="00EE73E1"/>
    <w:rsid w:val="00EE7E55"/>
    <w:rsid w:val="00EF3899"/>
    <w:rsid w:val="00EF48EC"/>
    <w:rsid w:val="00EF4F95"/>
    <w:rsid w:val="00EF501E"/>
    <w:rsid w:val="00EF77A1"/>
    <w:rsid w:val="00F012A4"/>
    <w:rsid w:val="00F01703"/>
    <w:rsid w:val="00F048BF"/>
    <w:rsid w:val="00F05036"/>
    <w:rsid w:val="00F05A6B"/>
    <w:rsid w:val="00F05E13"/>
    <w:rsid w:val="00F07CFA"/>
    <w:rsid w:val="00F113E6"/>
    <w:rsid w:val="00F13EF9"/>
    <w:rsid w:val="00F149EF"/>
    <w:rsid w:val="00F15698"/>
    <w:rsid w:val="00F1696C"/>
    <w:rsid w:val="00F16E30"/>
    <w:rsid w:val="00F20D84"/>
    <w:rsid w:val="00F21129"/>
    <w:rsid w:val="00F24394"/>
    <w:rsid w:val="00F269D6"/>
    <w:rsid w:val="00F26BF8"/>
    <w:rsid w:val="00F272DF"/>
    <w:rsid w:val="00F30B69"/>
    <w:rsid w:val="00F33EB8"/>
    <w:rsid w:val="00F33F5A"/>
    <w:rsid w:val="00F36A0F"/>
    <w:rsid w:val="00F36D57"/>
    <w:rsid w:val="00F40239"/>
    <w:rsid w:val="00F404E3"/>
    <w:rsid w:val="00F40F7D"/>
    <w:rsid w:val="00F47183"/>
    <w:rsid w:val="00F5048D"/>
    <w:rsid w:val="00F50C5A"/>
    <w:rsid w:val="00F52605"/>
    <w:rsid w:val="00F53DD0"/>
    <w:rsid w:val="00F54FD4"/>
    <w:rsid w:val="00F56368"/>
    <w:rsid w:val="00F56DA3"/>
    <w:rsid w:val="00F61315"/>
    <w:rsid w:val="00F63385"/>
    <w:rsid w:val="00F64995"/>
    <w:rsid w:val="00F669DE"/>
    <w:rsid w:val="00F7567B"/>
    <w:rsid w:val="00F768C5"/>
    <w:rsid w:val="00F76CF3"/>
    <w:rsid w:val="00F77B47"/>
    <w:rsid w:val="00F806C9"/>
    <w:rsid w:val="00F81AF0"/>
    <w:rsid w:val="00F82402"/>
    <w:rsid w:val="00F8394D"/>
    <w:rsid w:val="00F83BB8"/>
    <w:rsid w:val="00F850D5"/>
    <w:rsid w:val="00F85AF1"/>
    <w:rsid w:val="00F87B84"/>
    <w:rsid w:val="00F87D1E"/>
    <w:rsid w:val="00F94920"/>
    <w:rsid w:val="00F94A21"/>
    <w:rsid w:val="00FA0959"/>
    <w:rsid w:val="00FA124C"/>
    <w:rsid w:val="00FA6D34"/>
    <w:rsid w:val="00FA759A"/>
    <w:rsid w:val="00FA7690"/>
    <w:rsid w:val="00FB007E"/>
    <w:rsid w:val="00FB41AA"/>
    <w:rsid w:val="00FB66D5"/>
    <w:rsid w:val="00FB6F21"/>
    <w:rsid w:val="00FC0C10"/>
    <w:rsid w:val="00FC21A2"/>
    <w:rsid w:val="00FC33A1"/>
    <w:rsid w:val="00FC4280"/>
    <w:rsid w:val="00FC6E14"/>
    <w:rsid w:val="00FD08FB"/>
    <w:rsid w:val="00FD0DBD"/>
    <w:rsid w:val="00FD1795"/>
    <w:rsid w:val="00FD2BE8"/>
    <w:rsid w:val="00FD7338"/>
    <w:rsid w:val="00FE2337"/>
    <w:rsid w:val="00FE43E4"/>
    <w:rsid w:val="00FE4CB2"/>
    <w:rsid w:val="00FE58AB"/>
    <w:rsid w:val="00FE5EAC"/>
    <w:rsid w:val="00FF2273"/>
    <w:rsid w:val="00FF5748"/>
    <w:rsid w:val="00FF6187"/>
    <w:rsid w:val="00FF7A27"/>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4"/>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87"/>
  </w:style>
  <w:style w:type="paragraph" w:styleId="1">
    <w:name w:val="heading 1"/>
    <w:basedOn w:val="a"/>
    <w:next w:val="a"/>
    <w:link w:val="10"/>
    <w:qFormat/>
    <w:rsid w:val="009276E5"/>
    <w:pPr>
      <w:keepNext/>
      <w:spacing w:after="0" w:line="240" w:lineRule="auto"/>
      <w:jc w:val="center"/>
      <w:outlineLvl w:val="0"/>
    </w:pPr>
    <w:rPr>
      <w:rFonts w:ascii="Times New Roman" w:eastAsia="Times New Roman" w:hAnsi="Times New Roman" w:cs="Times New Roman"/>
      <w:i/>
      <w:sz w:val="28"/>
      <w:szCs w:val="24"/>
      <w:lang w:eastAsia="ru-RU"/>
    </w:rPr>
  </w:style>
  <w:style w:type="paragraph" w:styleId="7">
    <w:name w:val="heading 7"/>
    <w:basedOn w:val="a"/>
    <w:next w:val="a"/>
    <w:link w:val="70"/>
    <w:uiPriority w:val="9"/>
    <w:semiHidden/>
    <w:unhideWhenUsed/>
    <w:qFormat/>
    <w:rsid w:val="0058778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6E5"/>
    <w:rPr>
      <w:rFonts w:ascii="Times New Roman" w:eastAsia="Times New Roman" w:hAnsi="Times New Roman" w:cs="Times New Roman"/>
      <w:i/>
      <w:sz w:val="28"/>
      <w:szCs w:val="24"/>
      <w:lang w:eastAsia="ru-RU"/>
    </w:rPr>
  </w:style>
  <w:style w:type="character" w:customStyle="1" w:styleId="70">
    <w:name w:val="Заголовок 7 Знак"/>
    <w:basedOn w:val="a0"/>
    <w:link w:val="7"/>
    <w:uiPriority w:val="9"/>
    <w:semiHidden/>
    <w:rsid w:val="0058778C"/>
    <w:rPr>
      <w:rFonts w:asciiTheme="majorHAnsi" w:eastAsiaTheme="majorEastAsia" w:hAnsiTheme="majorHAnsi" w:cstheme="majorBidi"/>
      <w:i/>
      <w:iCs/>
      <w:color w:val="404040" w:themeColor="text1" w:themeTint="BF"/>
    </w:rPr>
  </w:style>
  <w:style w:type="paragraph" w:styleId="a3">
    <w:name w:val="Balloon Text"/>
    <w:basedOn w:val="a"/>
    <w:link w:val="a4"/>
    <w:uiPriority w:val="99"/>
    <w:semiHidden/>
    <w:unhideWhenUsed/>
    <w:rsid w:val="00A74B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BAD"/>
    <w:rPr>
      <w:rFonts w:ascii="Tahoma" w:hAnsi="Tahoma" w:cs="Tahoma"/>
      <w:sz w:val="16"/>
      <w:szCs w:val="16"/>
    </w:rPr>
  </w:style>
  <w:style w:type="paragraph" w:styleId="a5">
    <w:name w:val="No Spacing"/>
    <w:link w:val="a6"/>
    <w:uiPriority w:val="1"/>
    <w:qFormat/>
    <w:rsid w:val="00A74BAD"/>
    <w:pPr>
      <w:spacing w:after="0" w:line="240" w:lineRule="auto"/>
    </w:pPr>
    <w:rPr>
      <w:rFonts w:eastAsiaTheme="minorEastAsia"/>
    </w:rPr>
  </w:style>
  <w:style w:type="character" w:customStyle="1" w:styleId="a6">
    <w:name w:val="Без интервала Знак"/>
    <w:basedOn w:val="a0"/>
    <w:link w:val="a5"/>
    <w:uiPriority w:val="1"/>
    <w:rsid w:val="00A74BAD"/>
    <w:rPr>
      <w:rFonts w:eastAsiaTheme="minorEastAsia"/>
    </w:rPr>
  </w:style>
  <w:style w:type="table" w:styleId="a7">
    <w:name w:val="Table Grid"/>
    <w:basedOn w:val="a1"/>
    <w:rsid w:val="002A6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2A643D"/>
    <w:pPr>
      <w:spacing w:after="0" w:line="240" w:lineRule="auto"/>
      <w:ind w:left="720"/>
      <w:contextualSpacing/>
    </w:pPr>
  </w:style>
  <w:style w:type="paragraph" w:styleId="a9">
    <w:name w:val="header"/>
    <w:basedOn w:val="a"/>
    <w:link w:val="aa"/>
    <w:unhideWhenUsed/>
    <w:rsid w:val="002A643D"/>
    <w:pPr>
      <w:tabs>
        <w:tab w:val="center" w:pos="4677"/>
        <w:tab w:val="right" w:pos="9355"/>
      </w:tabs>
      <w:spacing w:after="0" w:line="240" w:lineRule="auto"/>
    </w:pPr>
  </w:style>
  <w:style w:type="character" w:customStyle="1" w:styleId="aa">
    <w:name w:val="Верхний колонтитул Знак"/>
    <w:basedOn w:val="a0"/>
    <w:link w:val="a9"/>
    <w:rsid w:val="002A643D"/>
  </w:style>
  <w:style w:type="paragraph" w:styleId="ab">
    <w:name w:val="footer"/>
    <w:basedOn w:val="a"/>
    <w:link w:val="ac"/>
    <w:uiPriority w:val="99"/>
    <w:semiHidden/>
    <w:unhideWhenUsed/>
    <w:rsid w:val="002A643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A643D"/>
  </w:style>
  <w:style w:type="character" w:customStyle="1" w:styleId="apple-converted-space">
    <w:name w:val="apple-converted-space"/>
    <w:basedOn w:val="a0"/>
    <w:rsid w:val="00B32950"/>
  </w:style>
  <w:style w:type="paragraph" w:customStyle="1" w:styleId="ConsPlusNormal">
    <w:name w:val="ConsPlusNormal"/>
    <w:rsid w:val="001636B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
    <w:name w:val="Body Text 2"/>
    <w:basedOn w:val="a"/>
    <w:link w:val="20"/>
    <w:unhideWhenUsed/>
    <w:rsid w:val="007870D8"/>
    <w:pPr>
      <w:spacing w:after="120" w:line="480" w:lineRule="auto"/>
    </w:pPr>
  </w:style>
  <w:style w:type="character" w:customStyle="1" w:styleId="20">
    <w:name w:val="Основной текст 2 Знак"/>
    <w:basedOn w:val="a0"/>
    <w:link w:val="2"/>
    <w:rsid w:val="007870D8"/>
  </w:style>
  <w:style w:type="table" w:styleId="-3">
    <w:name w:val="Light Grid Accent 3"/>
    <w:basedOn w:val="a1"/>
    <w:uiPriority w:val="62"/>
    <w:rsid w:val="00996B67"/>
    <w:pPr>
      <w:spacing w:after="0" w:line="240" w:lineRule="auto"/>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d">
    <w:name w:val="Hyperlink"/>
    <w:basedOn w:val="a0"/>
    <w:rsid w:val="00996B67"/>
    <w:rPr>
      <w:color w:val="0000FF"/>
      <w:u w:val="single"/>
    </w:rPr>
  </w:style>
  <w:style w:type="paragraph" w:styleId="ae">
    <w:name w:val="Normal (Web)"/>
    <w:basedOn w:val="a"/>
    <w:rsid w:val="00716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1E0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244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145C1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45C17"/>
    <w:rPr>
      <w:rFonts w:ascii="Times New Roman" w:eastAsia="Times New Roman" w:hAnsi="Times New Roman" w:cs="Times New Roman"/>
      <w:sz w:val="24"/>
      <w:szCs w:val="24"/>
    </w:rPr>
  </w:style>
  <w:style w:type="character" w:customStyle="1" w:styleId="4">
    <w:name w:val="Основной текст (4)"/>
    <w:rsid w:val="00F1696C"/>
  </w:style>
  <w:style w:type="paragraph" w:styleId="af">
    <w:name w:val="Title"/>
    <w:basedOn w:val="a"/>
    <w:link w:val="af0"/>
    <w:qFormat/>
    <w:rsid w:val="00555B4B"/>
    <w:pPr>
      <w:spacing w:after="0" w:line="240" w:lineRule="auto"/>
      <w:jc w:val="center"/>
    </w:pPr>
    <w:rPr>
      <w:rFonts w:ascii="Times New Roman" w:eastAsia="Times New Roman" w:hAnsi="Times New Roman" w:cs="Times New Roman"/>
      <w:b/>
      <w:sz w:val="24"/>
      <w:szCs w:val="20"/>
      <w:lang w:eastAsia="ru-RU"/>
    </w:rPr>
  </w:style>
  <w:style w:type="character" w:customStyle="1" w:styleId="af0">
    <w:name w:val="Название Знак"/>
    <w:basedOn w:val="a0"/>
    <w:link w:val="af"/>
    <w:rsid w:val="00555B4B"/>
    <w:rPr>
      <w:rFonts w:ascii="Times New Roman" w:eastAsia="Times New Roman" w:hAnsi="Times New Roman" w:cs="Times New Roman"/>
      <w:b/>
      <w:sz w:val="24"/>
      <w:szCs w:val="20"/>
      <w:lang w:eastAsia="ru-RU"/>
    </w:rPr>
  </w:style>
  <w:style w:type="character" w:styleId="af1">
    <w:name w:val="Strong"/>
    <w:basedOn w:val="a0"/>
    <w:uiPriority w:val="22"/>
    <w:qFormat/>
    <w:rsid w:val="00220701"/>
    <w:rPr>
      <w:b/>
      <w:bCs/>
    </w:rPr>
  </w:style>
  <w:style w:type="paragraph" w:customStyle="1" w:styleId="Default">
    <w:name w:val="Default"/>
    <w:rsid w:val="005279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basedOn w:val="a0"/>
    <w:rsid w:val="00EA0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78060">
      <w:bodyDiv w:val="1"/>
      <w:marLeft w:val="0"/>
      <w:marRight w:val="0"/>
      <w:marTop w:val="0"/>
      <w:marBottom w:val="0"/>
      <w:divBdr>
        <w:top w:val="none" w:sz="0" w:space="0" w:color="auto"/>
        <w:left w:val="none" w:sz="0" w:space="0" w:color="auto"/>
        <w:bottom w:val="none" w:sz="0" w:space="0" w:color="auto"/>
        <w:right w:val="none" w:sz="0" w:space="0" w:color="auto"/>
      </w:divBdr>
    </w:div>
    <w:div w:id="873537336">
      <w:bodyDiv w:val="1"/>
      <w:marLeft w:val="0"/>
      <w:marRight w:val="0"/>
      <w:marTop w:val="0"/>
      <w:marBottom w:val="0"/>
      <w:divBdr>
        <w:top w:val="none" w:sz="0" w:space="0" w:color="auto"/>
        <w:left w:val="none" w:sz="0" w:space="0" w:color="auto"/>
        <w:bottom w:val="none" w:sz="0" w:space="0" w:color="auto"/>
        <w:right w:val="none" w:sz="0" w:space="0" w:color="auto"/>
      </w:divBdr>
    </w:div>
    <w:div w:id="1134325656">
      <w:bodyDiv w:val="1"/>
      <w:marLeft w:val="0"/>
      <w:marRight w:val="0"/>
      <w:marTop w:val="0"/>
      <w:marBottom w:val="0"/>
      <w:divBdr>
        <w:top w:val="none" w:sz="0" w:space="0" w:color="auto"/>
        <w:left w:val="none" w:sz="0" w:space="0" w:color="auto"/>
        <w:bottom w:val="none" w:sz="0" w:space="0" w:color="auto"/>
        <w:right w:val="none" w:sz="0" w:space="0" w:color="auto"/>
      </w:divBdr>
    </w:div>
    <w:div w:id="1599094595">
      <w:bodyDiv w:val="1"/>
      <w:marLeft w:val="0"/>
      <w:marRight w:val="0"/>
      <w:marTop w:val="0"/>
      <w:marBottom w:val="0"/>
      <w:divBdr>
        <w:top w:val="none" w:sz="0" w:space="0" w:color="auto"/>
        <w:left w:val="none" w:sz="0" w:space="0" w:color="auto"/>
        <w:bottom w:val="none" w:sz="0" w:space="0" w:color="auto"/>
        <w:right w:val="none" w:sz="0" w:space="0" w:color="auto"/>
      </w:divBdr>
    </w:div>
    <w:div w:id="1603537508">
      <w:bodyDiv w:val="1"/>
      <w:marLeft w:val="0"/>
      <w:marRight w:val="0"/>
      <w:marTop w:val="0"/>
      <w:marBottom w:val="0"/>
      <w:divBdr>
        <w:top w:val="none" w:sz="0" w:space="0" w:color="auto"/>
        <w:left w:val="none" w:sz="0" w:space="0" w:color="auto"/>
        <w:bottom w:val="none" w:sz="0" w:space="0" w:color="auto"/>
        <w:right w:val="none" w:sz="0" w:space="0" w:color="auto"/>
      </w:divBdr>
    </w:div>
    <w:div w:id="18319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doy67korp2@yandex.ru"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Северодвинск, 2013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37056F-553D-4471-91F6-A917DDAF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3094</TotalTime>
  <Pages>1</Pages>
  <Words>31912</Words>
  <Characters>181901</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дошкольного образования</vt:lpstr>
    </vt:vector>
  </TitlesOfParts>
  <Company>МУНИЦИПАЛЬНОЕ БЮДЖЕТНОЕ ДОШКОЛЬНОЕ ОБРАЗОВАТЕЛЬНОЕ УЧРЕЖДЕНИЕ "ДЕТСКИЙ САД № 1 "ЗОЛОТОЙ ПЕТУШОК" КОМБИНИРОВАННОГО ВИДА"</Company>
  <LinksUpToDate>false</LinksUpToDate>
  <CharactersWithSpaces>213387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дошкольного образования</dc:title>
  <dc:creator>[2013 - 2016 учебный год]</dc:creator>
  <cp:lastModifiedBy>Ольга</cp:lastModifiedBy>
  <cp:revision>717</cp:revision>
  <cp:lastPrinted>2015-09-04T08:18:00Z</cp:lastPrinted>
  <dcterms:created xsi:type="dcterms:W3CDTF">2014-03-17T11:58:00Z</dcterms:created>
  <dcterms:modified xsi:type="dcterms:W3CDTF">2017-05-03T17:14:00Z</dcterms:modified>
</cp:coreProperties>
</file>